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3149A28E" w:rsidR="00A93F4C" w:rsidRPr="00DD58F7" w:rsidRDefault="00B535B1" w:rsidP="00A7318E">
      <w:pPr>
        <w:widowControl w:val="0"/>
        <w:pBdr>
          <w:top w:val="nil"/>
          <w:left w:val="nil"/>
          <w:bottom w:val="nil"/>
          <w:right w:val="nil"/>
          <w:between w:val="nil"/>
        </w:pBdr>
        <w:spacing w:line="240" w:lineRule="auto"/>
        <w:ind w:left="10"/>
        <w:jc w:val="center"/>
        <w:rPr>
          <w:rFonts w:ascii="Times New Roman" w:eastAsia="Times New Roman" w:hAnsi="Times New Roman" w:cs="Times New Roman"/>
          <w:b/>
          <w:color w:val="000000"/>
          <w:sz w:val="24"/>
          <w:szCs w:val="24"/>
        </w:rPr>
      </w:pPr>
      <w:r w:rsidRPr="00DD58F7">
        <w:rPr>
          <w:rFonts w:ascii="Times New Roman" w:eastAsia="Times New Roman" w:hAnsi="Times New Roman" w:cs="Times New Roman"/>
          <w:b/>
          <w:color w:val="000000"/>
          <w:sz w:val="24"/>
          <w:szCs w:val="24"/>
        </w:rPr>
        <w:t xml:space="preserve"> ANNA ADARSH COLLEGE FOR WOMEN </w:t>
      </w:r>
    </w:p>
    <w:p w14:paraId="00000004" w14:textId="655829E5" w:rsidR="00A93F4C" w:rsidRPr="00DD58F7" w:rsidRDefault="00B535B1">
      <w:pPr>
        <w:widowControl w:val="0"/>
        <w:pBdr>
          <w:top w:val="nil"/>
          <w:left w:val="nil"/>
          <w:bottom w:val="nil"/>
          <w:right w:val="nil"/>
          <w:between w:val="nil"/>
        </w:pBdr>
        <w:spacing w:before="4" w:line="240" w:lineRule="auto"/>
        <w:jc w:val="center"/>
        <w:rPr>
          <w:rFonts w:ascii="Times New Roman" w:eastAsia="Times New Roman" w:hAnsi="Times New Roman" w:cs="Times New Roman"/>
          <w:b/>
          <w:sz w:val="24"/>
          <w:szCs w:val="24"/>
        </w:rPr>
      </w:pPr>
      <w:r w:rsidRPr="00DD58F7">
        <w:rPr>
          <w:rFonts w:ascii="Times New Roman" w:eastAsia="Times New Roman" w:hAnsi="Times New Roman" w:cs="Times New Roman"/>
          <w:b/>
          <w:color w:val="000000"/>
          <w:sz w:val="24"/>
          <w:szCs w:val="24"/>
        </w:rPr>
        <w:t xml:space="preserve">UG DEGREE EXAMINATIONS, November 2024 </w:t>
      </w:r>
      <w:r w:rsidR="00696B16" w:rsidRPr="00DD58F7">
        <w:rPr>
          <w:rFonts w:ascii="Times New Roman" w:eastAsia="Times New Roman" w:hAnsi="Times New Roman" w:cs="Times New Roman"/>
          <w:b/>
          <w:color w:val="000000"/>
          <w:sz w:val="24"/>
          <w:szCs w:val="24"/>
        </w:rPr>
        <w:t>–Answer Key</w:t>
      </w:r>
    </w:p>
    <w:p w14:paraId="00000005" w14:textId="77777777" w:rsidR="00A93F4C" w:rsidRPr="00DD58F7" w:rsidRDefault="00B535B1" w:rsidP="009A3474">
      <w:pPr>
        <w:widowControl w:val="0"/>
        <w:pBdr>
          <w:top w:val="nil"/>
          <w:left w:val="nil"/>
          <w:bottom w:val="nil"/>
          <w:right w:val="nil"/>
          <w:between w:val="nil"/>
        </w:pBdr>
        <w:spacing w:before="4" w:line="240" w:lineRule="auto"/>
        <w:jc w:val="center"/>
        <w:rPr>
          <w:rFonts w:ascii="Times New Roman" w:eastAsia="Times New Roman" w:hAnsi="Times New Roman" w:cs="Times New Roman"/>
          <w:b/>
          <w:sz w:val="24"/>
          <w:szCs w:val="24"/>
        </w:rPr>
      </w:pPr>
      <w:r w:rsidRPr="00DD58F7">
        <w:rPr>
          <w:rFonts w:ascii="Times New Roman" w:eastAsia="Times New Roman" w:hAnsi="Times New Roman" w:cs="Times New Roman"/>
          <w:b/>
          <w:sz w:val="24"/>
          <w:szCs w:val="24"/>
        </w:rPr>
        <w:t xml:space="preserve">(Common for </w:t>
      </w:r>
      <w:proofErr w:type="gramStart"/>
      <w:r w:rsidRPr="00DD58F7">
        <w:rPr>
          <w:rFonts w:ascii="Times New Roman" w:eastAsia="Times New Roman" w:hAnsi="Times New Roman" w:cs="Times New Roman"/>
          <w:b/>
          <w:sz w:val="24"/>
          <w:szCs w:val="24"/>
        </w:rPr>
        <w:t>B.Com</w:t>
      </w:r>
      <w:proofErr w:type="gramEnd"/>
      <w:r w:rsidRPr="00DD58F7">
        <w:rPr>
          <w:rFonts w:ascii="Times New Roman" w:eastAsia="Times New Roman" w:hAnsi="Times New Roman" w:cs="Times New Roman"/>
          <w:b/>
          <w:sz w:val="24"/>
          <w:szCs w:val="24"/>
        </w:rPr>
        <w:t xml:space="preserve"> General/BBM/A&amp;F/Corporate Secretaryship/ B.Com Computer Applications)</w:t>
      </w:r>
    </w:p>
    <w:p w14:paraId="00000006" w14:textId="17035A5D" w:rsidR="00A93F4C" w:rsidRPr="00DD58F7" w:rsidRDefault="00B535B1">
      <w:pPr>
        <w:widowControl w:val="0"/>
        <w:pBdr>
          <w:top w:val="nil"/>
          <w:left w:val="nil"/>
          <w:bottom w:val="nil"/>
          <w:right w:val="nil"/>
          <w:between w:val="nil"/>
        </w:pBdr>
        <w:spacing w:before="4" w:line="240" w:lineRule="auto"/>
        <w:rPr>
          <w:rFonts w:ascii="Times New Roman" w:eastAsia="Times New Roman" w:hAnsi="Times New Roman" w:cs="Times New Roman"/>
          <w:b/>
          <w:sz w:val="24"/>
          <w:szCs w:val="24"/>
        </w:rPr>
      </w:pPr>
      <w:r w:rsidRPr="00DD58F7">
        <w:rPr>
          <w:rFonts w:ascii="Times New Roman" w:eastAsia="Times New Roman" w:hAnsi="Times New Roman" w:cs="Times New Roman"/>
          <w:b/>
          <w:sz w:val="24"/>
          <w:szCs w:val="24"/>
        </w:rPr>
        <w:t xml:space="preserve">SUB CODE: </w:t>
      </w:r>
      <w:r w:rsidR="00454D4D" w:rsidRPr="00DD58F7">
        <w:rPr>
          <w:rFonts w:ascii="Times New Roman" w:hAnsi="Times New Roman" w:cs="Times New Roman"/>
          <w:sz w:val="24"/>
          <w:szCs w:val="24"/>
        </w:rPr>
        <w:t>24UCMMG302</w:t>
      </w:r>
    </w:p>
    <w:p w14:paraId="00000007" w14:textId="2D240DCD" w:rsidR="00A93F4C" w:rsidRPr="00DD58F7" w:rsidRDefault="00B535B1">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proofErr w:type="gramStart"/>
      <w:r w:rsidRPr="00DD58F7">
        <w:rPr>
          <w:rFonts w:ascii="Times New Roman" w:eastAsia="Times New Roman" w:hAnsi="Times New Roman" w:cs="Times New Roman"/>
          <w:b/>
          <w:color w:val="000000"/>
          <w:sz w:val="24"/>
          <w:szCs w:val="24"/>
        </w:rPr>
        <w:t>YEAR:</w:t>
      </w:r>
      <w:r w:rsidRPr="00DD58F7">
        <w:rPr>
          <w:rFonts w:ascii="Times New Roman" w:eastAsia="Times New Roman" w:hAnsi="Times New Roman" w:cs="Times New Roman"/>
          <w:b/>
          <w:sz w:val="24"/>
          <w:szCs w:val="24"/>
        </w:rPr>
        <w:t>I</w:t>
      </w:r>
      <w:proofErr w:type="gramEnd"/>
      <w:r w:rsidRPr="00DD58F7">
        <w:rPr>
          <w:rFonts w:ascii="Times New Roman" w:eastAsia="Times New Roman" w:hAnsi="Times New Roman" w:cs="Times New Roman"/>
          <w:b/>
          <w:color w:val="000000"/>
          <w:sz w:val="24"/>
          <w:szCs w:val="24"/>
        </w:rPr>
        <w:t xml:space="preserve">                                                                                                  </w:t>
      </w:r>
      <w:r w:rsidRPr="00DD58F7">
        <w:rPr>
          <w:rFonts w:ascii="Times New Roman" w:eastAsia="Times New Roman" w:hAnsi="Times New Roman" w:cs="Times New Roman"/>
          <w:b/>
          <w:sz w:val="24"/>
          <w:szCs w:val="24"/>
        </w:rPr>
        <w:t xml:space="preserve"> </w:t>
      </w:r>
      <w:r w:rsidR="009A3474" w:rsidRPr="00DD58F7">
        <w:rPr>
          <w:rFonts w:ascii="Times New Roman" w:eastAsia="Times New Roman" w:hAnsi="Times New Roman" w:cs="Times New Roman"/>
          <w:b/>
          <w:sz w:val="24"/>
          <w:szCs w:val="24"/>
        </w:rPr>
        <w:t xml:space="preserve">    </w:t>
      </w:r>
      <w:r w:rsidRPr="00DD58F7">
        <w:rPr>
          <w:rFonts w:ascii="Times New Roman" w:eastAsia="Times New Roman" w:hAnsi="Times New Roman" w:cs="Times New Roman"/>
          <w:b/>
          <w:sz w:val="24"/>
          <w:szCs w:val="24"/>
        </w:rPr>
        <w:t xml:space="preserve"> </w:t>
      </w:r>
      <w:r w:rsidRPr="00DD58F7">
        <w:rPr>
          <w:rFonts w:ascii="Times New Roman" w:eastAsia="Times New Roman" w:hAnsi="Times New Roman" w:cs="Times New Roman"/>
          <w:b/>
          <w:color w:val="000000"/>
          <w:sz w:val="24"/>
          <w:szCs w:val="24"/>
        </w:rPr>
        <w:t xml:space="preserve">SEMESTER: I </w:t>
      </w:r>
    </w:p>
    <w:p w14:paraId="00000008" w14:textId="77777777" w:rsidR="00A93F4C" w:rsidRPr="00DD58F7" w:rsidRDefault="00B535B1">
      <w:pPr>
        <w:widowControl w:val="0"/>
        <w:pBdr>
          <w:top w:val="nil"/>
          <w:left w:val="nil"/>
          <w:bottom w:val="nil"/>
          <w:right w:val="nil"/>
          <w:between w:val="nil"/>
        </w:pBdr>
        <w:spacing w:line="240" w:lineRule="auto"/>
        <w:ind w:left="10"/>
        <w:rPr>
          <w:rFonts w:ascii="Times New Roman" w:eastAsia="Times New Roman" w:hAnsi="Times New Roman" w:cs="Times New Roman"/>
          <w:b/>
          <w:color w:val="000000"/>
          <w:sz w:val="24"/>
          <w:szCs w:val="24"/>
        </w:rPr>
      </w:pPr>
      <w:r w:rsidRPr="00DD58F7">
        <w:rPr>
          <w:rFonts w:ascii="Times New Roman" w:eastAsia="Times New Roman" w:hAnsi="Times New Roman" w:cs="Times New Roman"/>
          <w:b/>
          <w:color w:val="000000"/>
          <w:sz w:val="24"/>
          <w:szCs w:val="24"/>
        </w:rPr>
        <w:t xml:space="preserve">SUBJECT TITLE: PRINCIPLES OF MANAGEMENT </w:t>
      </w:r>
    </w:p>
    <w:p w14:paraId="00000009" w14:textId="77777777" w:rsidR="00A93F4C" w:rsidRPr="00DD58F7" w:rsidRDefault="00B535B1">
      <w:pPr>
        <w:widowControl w:val="0"/>
        <w:pBdr>
          <w:top w:val="nil"/>
          <w:left w:val="nil"/>
          <w:bottom w:val="nil"/>
          <w:right w:val="nil"/>
          <w:between w:val="nil"/>
        </w:pBdr>
        <w:spacing w:before="10" w:line="270" w:lineRule="auto"/>
        <w:ind w:left="8"/>
        <w:rPr>
          <w:rFonts w:ascii="Times New Roman" w:eastAsia="Times New Roman" w:hAnsi="Times New Roman" w:cs="Times New Roman"/>
          <w:b/>
          <w:color w:val="000000"/>
          <w:sz w:val="24"/>
          <w:szCs w:val="24"/>
        </w:rPr>
      </w:pPr>
      <w:r w:rsidRPr="00DD58F7">
        <w:rPr>
          <w:rFonts w:ascii="Times New Roman" w:eastAsia="Times New Roman" w:hAnsi="Times New Roman" w:cs="Times New Roman"/>
          <w:b/>
          <w:color w:val="000000"/>
          <w:sz w:val="24"/>
          <w:szCs w:val="24"/>
        </w:rPr>
        <w:t xml:space="preserve">TIME: 3 HOURS.                                                                                    </w:t>
      </w:r>
      <w:r w:rsidRPr="00DD58F7">
        <w:rPr>
          <w:rFonts w:ascii="Times New Roman" w:eastAsia="Times New Roman" w:hAnsi="Times New Roman" w:cs="Times New Roman"/>
          <w:b/>
          <w:color w:val="000000"/>
          <w:sz w:val="24"/>
          <w:szCs w:val="24"/>
        </w:rPr>
        <w:t xml:space="preserve">  MAX. MARKS: 75 </w:t>
      </w:r>
    </w:p>
    <w:p w14:paraId="0000000A" w14:textId="77777777" w:rsidR="00A93F4C" w:rsidRPr="00DD58F7" w:rsidRDefault="00B535B1">
      <w:pPr>
        <w:widowControl w:val="0"/>
        <w:pBdr>
          <w:top w:val="nil"/>
          <w:left w:val="nil"/>
          <w:bottom w:val="nil"/>
          <w:right w:val="nil"/>
          <w:between w:val="nil"/>
        </w:pBdr>
        <w:spacing w:before="10" w:line="270" w:lineRule="auto"/>
        <w:ind w:left="8"/>
        <w:jc w:val="center"/>
        <w:rPr>
          <w:rFonts w:ascii="Times New Roman" w:eastAsia="Times New Roman" w:hAnsi="Times New Roman" w:cs="Times New Roman"/>
          <w:b/>
          <w:color w:val="000000"/>
          <w:sz w:val="24"/>
          <w:szCs w:val="24"/>
        </w:rPr>
      </w:pPr>
      <w:r w:rsidRPr="00DD58F7">
        <w:rPr>
          <w:rFonts w:ascii="Times New Roman" w:eastAsia="Times New Roman" w:hAnsi="Times New Roman" w:cs="Times New Roman"/>
          <w:b/>
          <w:color w:val="000000"/>
          <w:sz w:val="24"/>
          <w:szCs w:val="24"/>
        </w:rPr>
        <w:t xml:space="preserve"> </w:t>
      </w:r>
      <w:r w:rsidRPr="00DD58F7">
        <w:rPr>
          <w:rFonts w:ascii="Times New Roman" w:eastAsia="Times New Roman" w:hAnsi="Times New Roman" w:cs="Times New Roman"/>
          <w:b/>
          <w:color w:val="000000"/>
          <w:sz w:val="24"/>
          <w:szCs w:val="24"/>
          <w:u w:val="single"/>
        </w:rPr>
        <w:t>SECTION – A</w:t>
      </w:r>
      <w:r w:rsidRPr="00DD58F7">
        <w:rPr>
          <w:rFonts w:ascii="Times New Roman" w:eastAsia="Times New Roman" w:hAnsi="Times New Roman" w:cs="Times New Roman"/>
          <w:b/>
          <w:color w:val="000000"/>
          <w:sz w:val="24"/>
          <w:szCs w:val="24"/>
        </w:rPr>
        <w:t xml:space="preserve"> </w:t>
      </w:r>
    </w:p>
    <w:p w14:paraId="0000000B" w14:textId="1FED4E0B" w:rsidR="00A93F4C" w:rsidRPr="00DD58F7" w:rsidRDefault="00B535B1">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sidRPr="00DD58F7">
        <w:rPr>
          <w:rFonts w:ascii="Times New Roman" w:eastAsia="Times New Roman" w:hAnsi="Times New Roman" w:cs="Times New Roman"/>
          <w:b/>
          <w:color w:val="000000"/>
          <w:sz w:val="24"/>
          <w:szCs w:val="24"/>
        </w:rPr>
        <w:t>A</w:t>
      </w:r>
      <w:r w:rsidRPr="00DD58F7">
        <w:rPr>
          <w:rFonts w:ascii="Times New Roman" w:eastAsia="Times New Roman" w:hAnsi="Times New Roman" w:cs="Times New Roman"/>
          <w:b/>
          <w:color w:val="000000"/>
          <w:sz w:val="24"/>
          <w:szCs w:val="24"/>
          <w:u w:val="single"/>
        </w:rPr>
        <w:t>nswer any TEN questions in about 30 words each</w:t>
      </w:r>
      <w:r w:rsidRPr="00DD58F7">
        <w:rPr>
          <w:rFonts w:ascii="Times New Roman" w:eastAsia="Times New Roman" w:hAnsi="Times New Roman" w:cs="Times New Roman"/>
          <w:b/>
          <w:color w:val="000000"/>
          <w:sz w:val="24"/>
          <w:szCs w:val="24"/>
        </w:rPr>
        <w:t xml:space="preserve">: </w:t>
      </w:r>
      <w:r w:rsidR="00A7318E" w:rsidRPr="00DD58F7">
        <w:rPr>
          <w:rFonts w:ascii="Times New Roman" w:eastAsia="Times New Roman" w:hAnsi="Times New Roman" w:cs="Times New Roman"/>
          <w:b/>
          <w:color w:val="000000"/>
          <w:sz w:val="24"/>
          <w:szCs w:val="24"/>
        </w:rPr>
        <w:tab/>
      </w:r>
      <w:r w:rsidR="00A7318E" w:rsidRPr="00DD58F7">
        <w:rPr>
          <w:rFonts w:ascii="Times New Roman" w:eastAsia="Times New Roman" w:hAnsi="Times New Roman" w:cs="Times New Roman"/>
          <w:b/>
          <w:color w:val="000000"/>
          <w:sz w:val="24"/>
          <w:szCs w:val="24"/>
        </w:rPr>
        <w:tab/>
      </w:r>
      <w:r w:rsidR="00A7318E" w:rsidRPr="00DD58F7">
        <w:rPr>
          <w:rFonts w:ascii="Times New Roman" w:eastAsia="Times New Roman" w:hAnsi="Times New Roman" w:cs="Times New Roman"/>
          <w:b/>
          <w:color w:val="000000"/>
          <w:sz w:val="24"/>
          <w:szCs w:val="24"/>
        </w:rPr>
        <w:tab/>
      </w:r>
      <w:r w:rsidRPr="00DD58F7">
        <w:rPr>
          <w:rFonts w:ascii="Times New Roman" w:eastAsia="Times New Roman" w:hAnsi="Times New Roman" w:cs="Times New Roman"/>
          <w:b/>
          <w:color w:val="000000"/>
          <w:sz w:val="24"/>
          <w:szCs w:val="24"/>
        </w:rPr>
        <w:t xml:space="preserve">(10X2=20) </w:t>
      </w:r>
    </w:p>
    <w:p w14:paraId="5C9E1784" w14:textId="024C246A" w:rsidR="00696B16" w:rsidRPr="00DD58F7" w:rsidRDefault="00B535B1" w:rsidP="00696B16">
      <w:pPr>
        <w:pStyle w:val="Heading3"/>
        <w:rPr>
          <w:rFonts w:ascii="Times New Roman" w:hAnsi="Times New Roman" w:cs="Times New Roman"/>
          <w:sz w:val="24"/>
          <w:szCs w:val="24"/>
        </w:rPr>
      </w:pPr>
      <w:r w:rsidRPr="00DD58F7">
        <w:rPr>
          <w:rFonts w:ascii="Times New Roman" w:eastAsia="Times New Roman" w:hAnsi="Times New Roman" w:cs="Times New Roman"/>
          <w:color w:val="000000"/>
          <w:sz w:val="24"/>
          <w:szCs w:val="24"/>
        </w:rPr>
        <w:t>1.</w:t>
      </w:r>
      <w:r w:rsidR="00696B16" w:rsidRPr="00DD58F7">
        <w:rPr>
          <w:rFonts w:ascii="Times New Roman" w:hAnsi="Times New Roman" w:cs="Times New Roman"/>
          <w:sz w:val="24"/>
          <w:szCs w:val="24"/>
        </w:rPr>
        <w:t xml:space="preserve"> </w:t>
      </w:r>
      <w:r w:rsidR="00696B16" w:rsidRPr="00DD58F7">
        <w:rPr>
          <w:rFonts w:ascii="Times New Roman" w:hAnsi="Times New Roman" w:cs="Times New Roman"/>
          <w:sz w:val="24"/>
          <w:szCs w:val="24"/>
        </w:rPr>
        <w:t xml:space="preserve"> </w:t>
      </w:r>
      <w:r w:rsidR="00696B16" w:rsidRPr="00DD58F7">
        <w:rPr>
          <w:rStyle w:val="Strong"/>
          <w:rFonts w:ascii="Times New Roman" w:hAnsi="Times New Roman" w:cs="Times New Roman"/>
          <w:b/>
          <w:bCs w:val="0"/>
          <w:sz w:val="24"/>
          <w:szCs w:val="24"/>
        </w:rPr>
        <w:t>Management</w:t>
      </w:r>
    </w:p>
    <w:p w14:paraId="37F8FDFE" w14:textId="77777777" w:rsidR="00696B16" w:rsidRPr="00DD58F7" w:rsidRDefault="00696B16" w:rsidP="00696B16">
      <w:pPr>
        <w:pStyle w:val="NormalWeb"/>
      </w:pPr>
      <w:r w:rsidRPr="00DD58F7">
        <w:t>Management is the process of planning, organizing, leading, and controlling resources (including human, financial, and physical) to achieve organizational goals efficiently and effectively. It involves decision-making and strategic planning to maximize the productivity and performance of the organization.</w:t>
      </w:r>
    </w:p>
    <w:p w14:paraId="6634C759" w14:textId="77777777" w:rsidR="00696B16" w:rsidRPr="00DD58F7" w:rsidRDefault="00696B16" w:rsidP="00696B16">
      <w:pPr>
        <w:pStyle w:val="Heading3"/>
        <w:rPr>
          <w:rFonts w:ascii="Times New Roman" w:hAnsi="Times New Roman" w:cs="Times New Roman"/>
          <w:sz w:val="24"/>
          <w:szCs w:val="24"/>
        </w:rPr>
      </w:pPr>
      <w:r w:rsidRPr="00DD58F7">
        <w:rPr>
          <w:rFonts w:ascii="Times New Roman" w:hAnsi="Times New Roman" w:cs="Times New Roman"/>
          <w:sz w:val="24"/>
          <w:szCs w:val="24"/>
        </w:rPr>
        <w:t xml:space="preserve">2. </w:t>
      </w:r>
      <w:r w:rsidRPr="00DD58F7">
        <w:rPr>
          <w:rStyle w:val="Strong"/>
          <w:rFonts w:ascii="Times New Roman" w:hAnsi="Times New Roman" w:cs="Times New Roman"/>
          <w:b/>
          <w:bCs w:val="0"/>
          <w:sz w:val="24"/>
          <w:szCs w:val="24"/>
        </w:rPr>
        <w:t>Scalar Chain</w:t>
      </w:r>
    </w:p>
    <w:p w14:paraId="11D08584" w14:textId="77777777" w:rsidR="00696B16" w:rsidRPr="00DD58F7" w:rsidRDefault="00696B16" w:rsidP="00696B16">
      <w:pPr>
        <w:pStyle w:val="NormalWeb"/>
      </w:pPr>
      <w:r w:rsidRPr="00DD58F7">
        <w:t>The scalar chain is the formal line of authority within an organization, which defines the hierarchical structure from the highest level of management to the lowest. It indicates the chain of command and the flow of communication within the organization.</w:t>
      </w:r>
    </w:p>
    <w:p w14:paraId="079EC6D0" w14:textId="77777777" w:rsidR="00696B16" w:rsidRPr="00DD58F7" w:rsidRDefault="00696B16" w:rsidP="00696B16">
      <w:pPr>
        <w:pStyle w:val="Heading3"/>
        <w:rPr>
          <w:rFonts w:ascii="Times New Roman" w:hAnsi="Times New Roman" w:cs="Times New Roman"/>
          <w:sz w:val="24"/>
          <w:szCs w:val="24"/>
        </w:rPr>
      </w:pPr>
      <w:r w:rsidRPr="00DD58F7">
        <w:rPr>
          <w:rFonts w:ascii="Times New Roman" w:hAnsi="Times New Roman" w:cs="Times New Roman"/>
          <w:sz w:val="24"/>
          <w:szCs w:val="24"/>
        </w:rPr>
        <w:t xml:space="preserve">3. </w:t>
      </w:r>
      <w:r w:rsidRPr="00DD58F7">
        <w:rPr>
          <w:rStyle w:val="Strong"/>
          <w:rFonts w:ascii="Times New Roman" w:hAnsi="Times New Roman" w:cs="Times New Roman"/>
          <w:b/>
          <w:bCs w:val="0"/>
          <w:sz w:val="24"/>
          <w:szCs w:val="24"/>
        </w:rPr>
        <w:t>Planning</w:t>
      </w:r>
    </w:p>
    <w:p w14:paraId="713DD354" w14:textId="77777777" w:rsidR="00696B16" w:rsidRPr="00DD58F7" w:rsidRDefault="00696B16" w:rsidP="00696B16">
      <w:pPr>
        <w:pStyle w:val="NormalWeb"/>
      </w:pPr>
      <w:r w:rsidRPr="00DD58F7">
        <w:t>Planning is the process of setting objectives, determining the course of action to achieve those objectives, and formulating strategies to guide the organization toward success. It involves anticipating future events and making decisions today that affect future outcomes.</w:t>
      </w:r>
    </w:p>
    <w:p w14:paraId="6BE13F70" w14:textId="77777777" w:rsidR="00696B16" w:rsidRPr="00DD58F7" w:rsidRDefault="00696B16" w:rsidP="00696B16">
      <w:pPr>
        <w:pStyle w:val="Heading3"/>
        <w:rPr>
          <w:rFonts w:ascii="Times New Roman" w:hAnsi="Times New Roman" w:cs="Times New Roman"/>
          <w:sz w:val="24"/>
          <w:szCs w:val="24"/>
        </w:rPr>
      </w:pPr>
      <w:r w:rsidRPr="00DD58F7">
        <w:rPr>
          <w:rFonts w:ascii="Times New Roman" w:hAnsi="Times New Roman" w:cs="Times New Roman"/>
          <w:sz w:val="24"/>
          <w:szCs w:val="24"/>
        </w:rPr>
        <w:t xml:space="preserve">4. </w:t>
      </w:r>
      <w:r w:rsidRPr="00DD58F7">
        <w:rPr>
          <w:rStyle w:val="Strong"/>
          <w:rFonts w:ascii="Times New Roman" w:hAnsi="Times New Roman" w:cs="Times New Roman"/>
          <w:b/>
          <w:bCs w:val="0"/>
          <w:sz w:val="24"/>
          <w:szCs w:val="24"/>
        </w:rPr>
        <w:t>Decision Making</w:t>
      </w:r>
    </w:p>
    <w:p w14:paraId="3B4BAAB1" w14:textId="77777777" w:rsidR="00696B16" w:rsidRPr="00DD58F7" w:rsidRDefault="00696B16" w:rsidP="00696B16">
      <w:pPr>
        <w:pStyle w:val="NormalWeb"/>
      </w:pPr>
      <w:r w:rsidRPr="00DD58F7">
        <w:t xml:space="preserve">Decision-making is the process of identifying and choosing alternatives based on the preferences, values, and objectives of the organization. It involves </w:t>
      </w:r>
      <w:proofErr w:type="spellStart"/>
      <w:r w:rsidRPr="00DD58F7">
        <w:t>analyzing</w:t>
      </w:r>
      <w:proofErr w:type="spellEnd"/>
      <w:r w:rsidRPr="00DD58F7">
        <w:t xml:space="preserve"> information, evaluating options, and selecting the most suitable course of action to address a problem or achieve a goal.</w:t>
      </w:r>
    </w:p>
    <w:p w14:paraId="60E01DA4" w14:textId="77777777" w:rsidR="00696B16" w:rsidRPr="00DD58F7" w:rsidRDefault="00696B16" w:rsidP="00696B16">
      <w:pPr>
        <w:pStyle w:val="Heading3"/>
        <w:rPr>
          <w:rFonts w:ascii="Times New Roman" w:hAnsi="Times New Roman" w:cs="Times New Roman"/>
          <w:sz w:val="24"/>
          <w:szCs w:val="24"/>
        </w:rPr>
      </w:pPr>
      <w:r w:rsidRPr="00DD58F7">
        <w:rPr>
          <w:rFonts w:ascii="Times New Roman" w:hAnsi="Times New Roman" w:cs="Times New Roman"/>
          <w:sz w:val="24"/>
          <w:szCs w:val="24"/>
        </w:rPr>
        <w:t xml:space="preserve">5. </w:t>
      </w:r>
      <w:r w:rsidRPr="00DD58F7">
        <w:rPr>
          <w:rStyle w:val="Strong"/>
          <w:rFonts w:ascii="Times New Roman" w:hAnsi="Times New Roman" w:cs="Times New Roman"/>
          <w:b/>
          <w:bCs w:val="0"/>
          <w:sz w:val="24"/>
          <w:szCs w:val="24"/>
        </w:rPr>
        <w:t>Policy</w:t>
      </w:r>
    </w:p>
    <w:p w14:paraId="10DE1883" w14:textId="77777777" w:rsidR="00696B16" w:rsidRPr="00DD58F7" w:rsidRDefault="00696B16" w:rsidP="00696B16">
      <w:pPr>
        <w:pStyle w:val="NormalWeb"/>
      </w:pPr>
      <w:r w:rsidRPr="00DD58F7">
        <w:t>A policy is a set of guiding principles or rules that help an organization make decisions and provide a framework for action. Policies ensure consistency and fairness in decision-making and help align actions with the organization's objectives and values.</w:t>
      </w:r>
    </w:p>
    <w:p w14:paraId="335F1DB3" w14:textId="77777777" w:rsidR="00696B16" w:rsidRPr="00DD58F7" w:rsidRDefault="00696B16" w:rsidP="00696B16">
      <w:pPr>
        <w:pStyle w:val="Heading3"/>
        <w:rPr>
          <w:rFonts w:ascii="Times New Roman" w:hAnsi="Times New Roman" w:cs="Times New Roman"/>
          <w:sz w:val="24"/>
          <w:szCs w:val="24"/>
        </w:rPr>
      </w:pPr>
      <w:r w:rsidRPr="00DD58F7">
        <w:rPr>
          <w:rFonts w:ascii="Times New Roman" w:hAnsi="Times New Roman" w:cs="Times New Roman"/>
          <w:sz w:val="24"/>
          <w:szCs w:val="24"/>
        </w:rPr>
        <w:t xml:space="preserve">6. </w:t>
      </w:r>
      <w:r w:rsidRPr="00DD58F7">
        <w:rPr>
          <w:rStyle w:val="Strong"/>
          <w:rFonts w:ascii="Times New Roman" w:hAnsi="Times New Roman" w:cs="Times New Roman"/>
          <w:b/>
          <w:bCs w:val="0"/>
          <w:sz w:val="24"/>
          <w:szCs w:val="24"/>
        </w:rPr>
        <w:t>Functional Organisation</w:t>
      </w:r>
    </w:p>
    <w:p w14:paraId="63033A23" w14:textId="77777777" w:rsidR="00696B16" w:rsidRPr="00DD58F7" w:rsidRDefault="00696B16" w:rsidP="00696B16">
      <w:pPr>
        <w:pStyle w:val="NormalWeb"/>
      </w:pPr>
      <w:r w:rsidRPr="00DD58F7">
        <w:t>A functional organization structure is one in which employees are grouped based on specialized roles or functions, such as marketing, finance, human resources, or production. Each function is managed by a specialist who oversees the activities and resources within that particular domain.</w:t>
      </w:r>
    </w:p>
    <w:p w14:paraId="0DDA2FF4" w14:textId="77777777" w:rsidR="00696B16" w:rsidRPr="00DD58F7" w:rsidRDefault="00696B16" w:rsidP="00696B16">
      <w:pPr>
        <w:pStyle w:val="Heading3"/>
        <w:rPr>
          <w:rFonts w:ascii="Times New Roman" w:hAnsi="Times New Roman" w:cs="Times New Roman"/>
          <w:sz w:val="24"/>
          <w:szCs w:val="24"/>
        </w:rPr>
      </w:pPr>
      <w:r w:rsidRPr="00DD58F7">
        <w:rPr>
          <w:rFonts w:ascii="Times New Roman" w:hAnsi="Times New Roman" w:cs="Times New Roman"/>
          <w:sz w:val="24"/>
          <w:szCs w:val="24"/>
        </w:rPr>
        <w:lastRenderedPageBreak/>
        <w:t xml:space="preserve">7. </w:t>
      </w:r>
      <w:proofErr w:type="spellStart"/>
      <w:r w:rsidRPr="00DD58F7">
        <w:rPr>
          <w:rStyle w:val="Strong"/>
          <w:rFonts w:ascii="Times New Roman" w:hAnsi="Times New Roman" w:cs="Times New Roman"/>
          <w:b/>
          <w:bCs w:val="0"/>
          <w:sz w:val="24"/>
          <w:szCs w:val="24"/>
        </w:rPr>
        <w:t>Departmentation</w:t>
      </w:r>
      <w:proofErr w:type="spellEnd"/>
    </w:p>
    <w:p w14:paraId="066E51F3" w14:textId="77777777" w:rsidR="00696B16" w:rsidRPr="00DD58F7" w:rsidRDefault="00696B16" w:rsidP="00696B16">
      <w:pPr>
        <w:pStyle w:val="NormalWeb"/>
      </w:pPr>
      <w:proofErr w:type="spellStart"/>
      <w:r w:rsidRPr="00DD58F7">
        <w:t>Departmentation</w:t>
      </w:r>
      <w:proofErr w:type="spellEnd"/>
      <w:r w:rsidRPr="00DD58F7">
        <w:t xml:space="preserve"> is the process of dividing an organization into different departments, based on activities, functions, products, or geographic regions. It allows for specialization and ensures that tasks are grouped in a way that optimizes efficiency and performance.</w:t>
      </w:r>
    </w:p>
    <w:p w14:paraId="514A947E" w14:textId="77777777" w:rsidR="00696B16" w:rsidRPr="00DD58F7" w:rsidRDefault="00696B16" w:rsidP="00696B16">
      <w:pPr>
        <w:pStyle w:val="Heading3"/>
        <w:rPr>
          <w:rFonts w:ascii="Times New Roman" w:hAnsi="Times New Roman" w:cs="Times New Roman"/>
          <w:sz w:val="24"/>
          <w:szCs w:val="24"/>
        </w:rPr>
      </w:pPr>
      <w:r w:rsidRPr="00DD58F7">
        <w:rPr>
          <w:rFonts w:ascii="Times New Roman" w:hAnsi="Times New Roman" w:cs="Times New Roman"/>
          <w:sz w:val="24"/>
          <w:szCs w:val="24"/>
        </w:rPr>
        <w:t xml:space="preserve">8. </w:t>
      </w:r>
      <w:r w:rsidRPr="00DD58F7">
        <w:rPr>
          <w:rStyle w:val="Strong"/>
          <w:rFonts w:ascii="Times New Roman" w:hAnsi="Times New Roman" w:cs="Times New Roman"/>
          <w:b/>
          <w:bCs w:val="0"/>
          <w:sz w:val="24"/>
          <w:szCs w:val="24"/>
        </w:rPr>
        <w:t>Span of Control</w:t>
      </w:r>
    </w:p>
    <w:p w14:paraId="352F8EF9" w14:textId="77777777" w:rsidR="00696B16" w:rsidRPr="00DD58F7" w:rsidRDefault="00696B16" w:rsidP="00696B16">
      <w:pPr>
        <w:pStyle w:val="NormalWeb"/>
      </w:pPr>
      <w:r w:rsidRPr="00DD58F7">
        <w:t>Span of control refers to the number of subordinates or employees that a manager can effectively supervise. It determines the structure of an organization, as a wider span of control may require more decentralized decision-making, while a narrower span allows for more direct control and supervision.</w:t>
      </w:r>
    </w:p>
    <w:p w14:paraId="7C8CC131" w14:textId="77777777" w:rsidR="00696B16" w:rsidRPr="00DD58F7" w:rsidRDefault="00696B16" w:rsidP="00696B16">
      <w:pPr>
        <w:pStyle w:val="Heading3"/>
        <w:rPr>
          <w:rFonts w:ascii="Times New Roman" w:hAnsi="Times New Roman" w:cs="Times New Roman"/>
          <w:sz w:val="24"/>
          <w:szCs w:val="24"/>
        </w:rPr>
      </w:pPr>
      <w:r w:rsidRPr="00DD58F7">
        <w:rPr>
          <w:rFonts w:ascii="Times New Roman" w:hAnsi="Times New Roman" w:cs="Times New Roman"/>
          <w:sz w:val="24"/>
          <w:szCs w:val="24"/>
        </w:rPr>
        <w:t xml:space="preserve">9. </w:t>
      </w:r>
      <w:r w:rsidRPr="00DD58F7">
        <w:rPr>
          <w:rStyle w:val="Strong"/>
          <w:rFonts w:ascii="Times New Roman" w:hAnsi="Times New Roman" w:cs="Times New Roman"/>
          <w:b/>
          <w:bCs w:val="0"/>
          <w:sz w:val="24"/>
          <w:szCs w:val="24"/>
        </w:rPr>
        <w:t>Apprenticeship Training</w:t>
      </w:r>
    </w:p>
    <w:p w14:paraId="3EDC73BB" w14:textId="77777777" w:rsidR="00696B16" w:rsidRPr="00DD58F7" w:rsidRDefault="00696B16" w:rsidP="00696B16">
      <w:pPr>
        <w:pStyle w:val="NormalWeb"/>
      </w:pPr>
      <w:r w:rsidRPr="00DD58F7">
        <w:t>Apprenticeship training is a hands-on training program where individuals learn a trade or skill by working under the guidance of an experienced professional. The apprentice gains practical knowledge and experience in their field while contributing to the work process.</w:t>
      </w:r>
    </w:p>
    <w:p w14:paraId="2A509B63" w14:textId="77777777" w:rsidR="00696B16" w:rsidRPr="00DD58F7" w:rsidRDefault="00696B16" w:rsidP="00696B16">
      <w:pPr>
        <w:pStyle w:val="Heading3"/>
        <w:rPr>
          <w:rFonts w:ascii="Times New Roman" w:hAnsi="Times New Roman" w:cs="Times New Roman"/>
          <w:sz w:val="24"/>
          <w:szCs w:val="24"/>
        </w:rPr>
      </w:pPr>
      <w:r w:rsidRPr="00DD58F7">
        <w:rPr>
          <w:rFonts w:ascii="Times New Roman" w:hAnsi="Times New Roman" w:cs="Times New Roman"/>
          <w:sz w:val="24"/>
          <w:szCs w:val="24"/>
        </w:rPr>
        <w:t xml:space="preserve">10. </w:t>
      </w:r>
      <w:r w:rsidRPr="00DD58F7">
        <w:rPr>
          <w:rStyle w:val="Strong"/>
          <w:rFonts w:ascii="Times New Roman" w:hAnsi="Times New Roman" w:cs="Times New Roman"/>
          <w:b/>
          <w:bCs w:val="0"/>
          <w:sz w:val="24"/>
          <w:szCs w:val="24"/>
        </w:rPr>
        <w:t>Charismatic Leader</w:t>
      </w:r>
    </w:p>
    <w:p w14:paraId="7165DF42" w14:textId="77777777" w:rsidR="00696B16" w:rsidRPr="00DD58F7" w:rsidRDefault="00696B16" w:rsidP="00696B16">
      <w:pPr>
        <w:pStyle w:val="NormalWeb"/>
      </w:pPr>
      <w:r w:rsidRPr="00DD58F7">
        <w:t>A charismatic leader is someone who possesses an extraordinary ability to inspire, influence, and motivate others through their personality, vision, and persuasive communication. Charismatic leaders often create strong emotional connections with their followers and lead through personal power and appeal.</w:t>
      </w:r>
    </w:p>
    <w:p w14:paraId="6C32CCF4" w14:textId="77777777" w:rsidR="00696B16" w:rsidRPr="00DD58F7" w:rsidRDefault="00696B16" w:rsidP="00696B16">
      <w:pPr>
        <w:pStyle w:val="Heading3"/>
        <w:rPr>
          <w:rFonts w:ascii="Times New Roman" w:hAnsi="Times New Roman" w:cs="Times New Roman"/>
          <w:sz w:val="24"/>
          <w:szCs w:val="24"/>
        </w:rPr>
      </w:pPr>
      <w:r w:rsidRPr="00DD58F7">
        <w:rPr>
          <w:rFonts w:ascii="Times New Roman" w:hAnsi="Times New Roman" w:cs="Times New Roman"/>
          <w:sz w:val="24"/>
          <w:szCs w:val="24"/>
        </w:rPr>
        <w:t xml:space="preserve">11. </w:t>
      </w:r>
      <w:r w:rsidRPr="00DD58F7">
        <w:rPr>
          <w:rStyle w:val="Strong"/>
          <w:rFonts w:ascii="Times New Roman" w:hAnsi="Times New Roman" w:cs="Times New Roman"/>
          <w:b/>
          <w:bCs w:val="0"/>
          <w:sz w:val="24"/>
          <w:szCs w:val="24"/>
        </w:rPr>
        <w:t>Co-ordination</w:t>
      </w:r>
    </w:p>
    <w:p w14:paraId="73ED8EB8" w14:textId="77777777" w:rsidR="00696B16" w:rsidRPr="00DD58F7" w:rsidRDefault="00696B16" w:rsidP="00696B16">
      <w:pPr>
        <w:pStyle w:val="NormalWeb"/>
      </w:pPr>
      <w:r w:rsidRPr="00DD58F7">
        <w:t>Coordination is the process of integrating and aligning the activities of different parts of an organization to ensure that they work together toward common goals. It involves managing interdependencies and fostering communication between departments, teams, and individuals.</w:t>
      </w:r>
    </w:p>
    <w:p w14:paraId="7B892034" w14:textId="77777777" w:rsidR="00696B16" w:rsidRPr="00DD58F7" w:rsidRDefault="00696B16" w:rsidP="00696B16">
      <w:pPr>
        <w:pStyle w:val="Heading3"/>
        <w:rPr>
          <w:rFonts w:ascii="Times New Roman" w:hAnsi="Times New Roman" w:cs="Times New Roman"/>
          <w:sz w:val="24"/>
          <w:szCs w:val="24"/>
        </w:rPr>
      </w:pPr>
      <w:r w:rsidRPr="00DD58F7">
        <w:rPr>
          <w:rFonts w:ascii="Times New Roman" w:hAnsi="Times New Roman" w:cs="Times New Roman"/>
          <w:sz w:val="24"/>
          <w:szCs w:val="24"/>
        </w:rPr>
        <w:t xml:space="preserve">12. </w:t>
      </w:r>
      <w:r w:rsidRPr="00DD58F7">
        <w:rPr>
          <w:rStyle w:val="Strong"/>
          <w:rFonts w:ascii="Times New Roman" w:hAnsi="Times New Roman" w:cs="Times New Roman"/>
          <w:b/>
          <w:bCs w:val="0"/>
          <w:sz w:val="24"/>
          <w:szCs w:val="24"/>
        </w:rPr>
        <w:t>Feedforward Control</w:t>
      </w:r>
    </w:p>
    <w:p w14:paraId="56A5525E" w14:textId="77777777" w:rsidR="00696B16" w:rsidRPr="00DD58F7" w:rsidRDefault="00696B16" w:rsidP="00696B16">
      <w:pPr>
        <w:pStyle w:val="NormalWeb"/>
      </w:pPr>
      <w:r w:rsidRPr="00DD58F7">
        <w:t>Feedforward control is a type of control mechanism that aims to prevent problems before they occur by anticipating potential issues and taking proactive measures. It focuses on predicting future challenges and adjusting plans or processes accordingly to improve outcomes.</w:t>
      </w:r>
    </w:p>
    <w:p w14:paraId="00000018" w14:textId="769C1352" w:rsidR="00A93F4C" w:rsidRPr="00DD58F7" w:rsidRDefault="00B535B1" w:rsidP="00696B16">
      <w:pPr>
        <w:widowControl w:val="0"/>
        <w:pBdr>
          <w:top w:val="nil"/>
          <w:left w:val="nil"/>
          <w:bottom w:val="nil"/>
          <w:right w:val="nil"/>
          <w:between w:val="nil"/>
        </w:pBdr>
        <w:spacing w:before="139" w:line="240" w:lineRule="auto"/>
        <w:ind w:left="387"/>
        <w:rPr>
          <w:rFonts w:ascii="Times New Roman" w:eastAsia="Times New Roman" w:hAnsi="Times New Roman" w:cs="Times New Roman"/>
          <w:b/>
          <w:color w:val="000000"/>
          <w:sz w:val="24"/>
          <w:szCs w:val="24"/>
        </w:rPr>
      </w:pPr>
      <w:r w:rsidRPr="00DD58F7">
        <w:rPr>
          <w:rFonts w:ascii="Times New Roman" w:eastAsia="Times New Roman" w:hAnsi="Times New Roman" w:cs="Times New Roman"/>
          <w:b/>
          <w:color w:val="000000"/>
          <w:sz w:val="24"/>
          <w:szCs w:val="24"/>
          <w:u w:val="single"/>
        </w:rPr>
        <w:t>SECTION – B</w:t>
      </w:r>
      <w:r w:rsidRPr="00DD58F7">
        <w:rPr>
          <w:rFonts w:ascii="Times New Roman" w:eastAsia="Times New Roman" w:hAnsi="Times New Roman" w:cs="Times New Roman"/>
          <w:b/>
          <w:color w:val="000000"/>
          <w:sz w:val="24"/>
          <w:szCs w:val="24"/>
        </w:rPr>
        <w:t xml:space="preserve"> </w:t>
      </w:r>
    </w:p>
    <w:p w14:paraId="00000019" w14:textId="791D09B8" w:rsidR="00A93F4C" w:rsidRPr="00DD58F7" w:rsidRDefault="00B535B1">
      <w:pPr>
        <w:widowControl w:val="0"/>
        <w:pBdr>
          <w:top w:val="nil"/>
          <w:left w:val="nil"/>
          <w:bottom w:val="nil"/>
          <w:right w:val="nil"/>
          <w:between w:val="nil"/>
        </w:pBdr>
        <w:spacing w:before="39" w:line="233" w:lineRule="auto"/>
        <w:ind w:left="387" w:right="429" w:hanging="387"/>
        <w:rPr>
          <w:rFonts w:ascii="Times New Roman" w:eastAsia="Times New Roman" w:hAnsi="Times New Roman" w:cs="Times New Roman"/>
          <w:b/>
          <w:color w:val="000000"/>
          <w:sz w:val="24"/>
          <w:szCs w:val="24"/>
        </w:rPr>
      </w:pPr>
      <w:r w:rsidRPr="00DD58F7">
        <w:rPr>
          <w:rFonts w:ascii="Times New Roman" w:eastAsia="Times New Roman" w:hAnsi="Times New Roman" w:cs="Times New Roman"/>
          <w:b/>
          <w:color w:val="000000"/>
          <w:sz w:val="24"/>
          <w:szCs w:val="24"/>
        </w:rPr>
        <w:t>A</w:t>
      </w:r>
      <w:r w:rsidRPr="00DD58F7">
        <w:rPr>
          <w:rFonts w:ascii="Times New Roman" w:eastAsia="Times New Roman" w:hAnsi="Times New Roman" w:cs="Times New Roman"/>
          <w:b/>
          <w:color w:val="000000"/>
          <w:sz w:val="24"/>
          <w:szCs w:val="24"/>
          <w:u w:val="single"/>
        </w:rPr>
        <w:t>nswer any FIVE questions in about 200 words each</w:t>
      </w:r>
      <w:r w:rsidRPr="00DD58F7">
        <w:rPr>
          <w:rFonts w:ascii="Times New Roman" w:eastAsia="Times New Roman" w:hAnsi="Times New Roman" w:cs="Times New Roman"/>
          <w:b/>
          <w:color w:val="000000"/>
          <w:sz w:val="24"/>
          <w:szCs w:val="24"/>
        </w:rPr>
        <w:t xml:space="preserve">: </w:t>
      </w:r>
      <w:r w:rsidR="00A7318E" w:rsidRPr="00DD58F7">
        <w:rPr>
          <w:rFonts w:ascii="Times New Roman" w:eastAsia="Times New Roman" w:hAnsi="Times New Roman" w:cs="Times New Roman"/>
          <w:b/>
          <w:color w:val="000000"/>
          <w:sz w:val="24"/>
          <w:szCs w:val="24"/>
        </w:rPr>
        <w:tab/>
      </w:r>
      <w:r w:rsidR="00A7318E" w:rsidRPr="00DD58F7">
        <w:rPr>
          <w:rFonts w:ascii="Times New Roman" w:eastAsia="Times New Roman" w:hAnsi="Times New Roman" w:cs="Times New Roman"/>
          <w:b/>
          <w:color w:val="000000"/>
          <w:sz w:val="24"/>
          <w:szCs w:val="24"/>
        </w:rPr>
        <w:tab/>
      </w:r>
      <w:r w:rsidR="00A7318E" w:rsidRPr="00DD58F7">
        <w:rPr>
          <w:rFonts w:ascii="Times New Roman" w:eastAsia="Times New Roman" w:hAnsi="Times New Roman" w:cs="Times New Roman"/>
          <w:b/>
          <w:color w:val="000000"/>
          <w:sz w:val="24"/>
          <w:szCs w:val="24"/>
        </w:rPr>
        <w:tab/>
      </w:r>
      <w:r w:rsidRPr="00DD58F7">
        <w:rPr>
          <w:rFonts w:ascii="Times New Roman" w:eastAsia="Times New Roman" w:hAnsi="Times New Roman" w:cs="Times New Roman"/>
          <w:b/>
          <w:color w:val="000000"/>
          <w:sz w:val="24"/>
          <w:szCs w:val="24"/>
        </w:rPr>
        <w:t xml:space="preserve">(5X5=25) </w:t>
      </w:r>
    </w:p>
    <w:p w14:paraId="2EBF2AAD" w14:textId="430ED0D4" w:rsidR="00696B16" w:rsidRPr="00DD58F7" w:rsidRDefault="00B535B1" w:rsidP="00696B16">
      <w:pPr>
        <w:pStyle w:val="Heading3"/>
        <w:rPr>
          <w:rFonts w:ascii="Times New Roman" w:hAnsi="Times New Roman" w:cs="Times New Roman"/>
          <w:sz w:val="24"/>
          <w:szCs w:val="24"/>
        </w:rPr>
      </w:pPr>
      <w:r w:rsidRPr="00DD58F7">
        <w:rPr>
          <w:rFonts w:ascii="Times New Roman" w:eastAsia="Times New Roman" w:hAnsi="Times New Roman" w:cs="Times New Roman"/>
          <w:sz w:val="24"/>
          <w:szCs w:val="24"/>
        </w:rPr>
        <w:t xml:space="preserve">     </w:t>
      </w:r>
      <w:r w:rsidRPr="00DD58F7">
        <w:rPr>
          <w:rFonts w:ascii="Times New Roman" w:eastAsia="Times New Roman" w:hAnsi="Times New Roman" w:cs="Times New Roman"/>
          <w:color w:val="000000"/>
          <w:sz w:val="24"/>
          <w:szCs w:val="24"/>
        </w:rPr>
        <w:t>13.</w:t>
      </w:r>
      <w:r w:rsidR="00696B16" w:rsidRPr="00DD58F7">
        <w:rPr>
          <w:rStyle w:val="Strong"/>
          <w:rFonts w:ascii="Times New Roman" w:hAnsi="Times New Roman" w:cs="Times New Roman"/>
          <w:b/>
          <w:bCs w:val="0"/>
          <w:sz w:val="24"/>
          <w:szCs w:val="24"/>
        </w:rPr>
        <w:t xml:space="preserve"> </w:t>
      </w:r>
      <w:r w:rsidR="00696B16" w:rsidRPr="00DD58F7">
        <w:rPr>
          <w:rStyle w:val="Strong"/>
          <w:rFonts w:ascii="Times New Roman" w:hAnsi="Times New Roman" w:cs="Times New Roman"/>
          <w:b/>
          <w:bCs w:val="0"/>
          <w:sz w:val="24"/>
          <w:szCs w:val="24"/>
        </w:rPr>
        <w:t>Functions of Management</w:t>
      </w:r>
    </w:p>
    <w:p w14:paraId="76D5072F" w14:textId="77777777" w:rsidR="00696B16" w:rsidRPr="00DD58F7" w:rsidRDefault="00696B16" w:rsidP="00696B16">
      <w:pPr>
        <w:numPr>
          <w:ilvl w:val="0"/>
          <w:numId w:val="1"/>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Planning</w:t>
      </w:r>
    </w:p>
    <w:p w14:paraId="65819C32" w14:textId="77777777" w:rsidR="00696B16" w:rsidRPr="00DD58F7" w:rsidRDefault="00696B16" w:rsidP="00696B16">
      <w:pPr>
        <w:numPr>
          <w:ilvl w:val="0"/>
          <w:numId w:val="1"/>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Organizing</w:t>
      </w:r>
    </w:p>
    <w:p w14:paraId="38520966" w14:textId="77777777" w:rsidR="00696B16" w:rsidRPr="00DD58F7" w:rsidRDefault="00696B16" w:rsidP="00696B16">
      <w:pPr>
        <w:numPr>
          <w:ilvl w:val="0"/>
          <w:numId w:val="1"/>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Leading (Directing)</w:t>
      </w:r>
    </w:p>
    <w:p w14:paraId="3E3F62B9" w14:textId="77777777" w:rsidR="00696B16" w:rsidRPr="00DD58F7" w:rsidRDefault="00696B16" w:rsidP="00696B16">
      <w:pPr>
        <w:numPr>
          <w:ilvl w:val="0"/>
          <w:numId w:val="1"/>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Controlling</w:t>
      </w:r>
    </w:p>
    <w:p w14:paraId="20BB36CA" w14:textId="77777777" w:rsidR="00696B16" w:rsidRPr="00DD58F7" w:rsidRDefault="00696B16" w:rsidP="00696B16">
      <w:pPr>
        <w:numPr>
          <w:ilvl w:val="0"/>
          <w:numId w:val="1"/>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Staffing</w:t>
      </w:r>
    </w:p>
    <w:p w14:paraId="4931A638" w14:textId="77777777" w:rsidR="00696B16" w:rsidRPr="00DD58F7" w:rsidRDefault="00696B16" w:rsidP="00696B16">
      <w:pPr>
        <w:numPr>
          <w:ilvl w:val="0"/>
          <w:numId w:val="1"/>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Coordinating</w:t>
      </w:r>
    </w:p>
    <w:p w14:paraId="10C28D16" w14:textId="77777777" w:rsidR="00696B16" w:rsidRPr="00DD58F7" w:rsidRDefault="00696B16" w:rsidP="00696B16">
      <w:pPr>
        <w:pStyle w:val="Heading3"/>
        <w:rPr>
          <w:rFonts w:ascii="Times New Roman" w:hAnsi="Times New Roman" w:cs="Times New Roman"/>
          <w:sz w:val="24"/>
          <w:szCs w:val="24"/>
        </w:rPr>
      </w:pPr>
      <w:r w:rsidRPr="00DD58F7">
        <w:rPr>
          <w:rFonts w:ascii="Times New Roman" w:hAnsi="Times New Roman" w:cs="Times New Roman"/>
          <w:sz w:val="24"/>
          <w:szCs w:val="24"/>
        </w:rPr>
        <w:lastRenderedPageBreak/>
        <w:t xml:space="preserve">14. </w:t>
      </w:r>
      <w:r w:rsidRPr="00DD58F7">
        <w:rPr>
          <w:rStyle w:val="Strong"/>
          <w:rFonts w:ascii="Times New Roman" w:hAnsi="Times New Roman" w:cs="Times New Roman"/>
          <w:b/>
          <w:bCs w:val="0"/>
          <w:sz w:val="24"/>
          <w:szCs w:val="24"/>
        </w:rPr>
        <w:t>Process of Decision-Making</w:t>
      </w:r>
    </w:p>
    <w:p w14:paraId="12AB3732" w14:textId="77777777" w:rsidR="00696B16" w:rsidRPr="00DD58F7" w:rsidRDefault="00696B16" w:rsidP="00696B16">
      <w:pPr>
        <w:numPr>
          <w:ilvl w:val="0"/>
          <w:numId w:val="2"/>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Identify the Problem or Opportunity</w:t>
      </w:r>
    </w:p>
    <w:p w14:paraId="4D714777" w14:textId="77777777" w:rsidR="00696B16" w:rsidRPr="00DD58F7" w:rsidRDefault="00696B16" w:rsidP="00696B16">
      <w:pPr>
        <w:numPr>
          <w:ilvl w:val="0"/>
          <w:numId w:val="2"/>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Gather Information</w:t>
      </w:r>
    </w:p>
    <w:p w14:paraId="0DCF72F4" w14:textId="77777777" w:rsidR="00696B16" w:rsidRPr="00DD58F7" w:rsidRDefault="00696B16" w:rsidP="00696B16">
      <w:pPr>
        <w:numPr>
          <w:ilvl w:val="0"/>
          <w:numId w:val="2"/>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Develop Alternatives</w:t>
      </w:r>
    </w:p>
    <w:p w14:paraId="6A79C27F" w14:textId="77777777" w:rsidR="00696B16" w:rsidRPr="00DD58F7" w:rsidRDefault="00696B16" w:rsidP="00696B16">
      <w:pPr>
        <w:numPr>
          <w:ilvl w:val="0"/>
          <w:numId w:val="2"/>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Evaluate Alternatives</w:t>
      </w:r>
    </w:p>
    <w:p w14:paraId="5C276364" w14:textId="77777777" w:rsidR="00696B16" w:rsidRPr="00DD58F7" w:rsidRDefault="00696B16" w:rsidP="00696B16">
      <w:pPr>
        <w:numPr>
          <w:ilvl w:val="0"/>
          <w:numId w:val="2"/>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Select the Best Alternative</w:t>
      </w:r>
    </w:p>
    <w:p w14:paraId="6E1CEAB0" w14:textId="77777777" w:rsidR="00696B16" w:rsidRPr="00DD58F7" w:rsidRDefault="00696B16" w:rsidP="00696B16">
      <w:pPr>
        <w:numPr>
          <w:ilvl w:val="0"/>
          <w:numId w:val="2"/>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Implement the Decision</w:t>
      </w:r>
    </w:p>
    <w:p w14:paraId="66644956" w14:textId="77777777" w:rsidR="00696B16" w:rsidRPr="00DD58F7" w:rsidRDefault="00696B16" w:rsidP="00696B16">
      <w:pPr>
        <w:numPr>
          <w:ilvl w:val="0"/>
          <w:numId w:val="2"/>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Monitor and Review</w:t>
      </w:r>
    </w:p>
    <w:p w14:paraId="305E5B8F" w14:textId="77777777" w:rsidR="00696B16" w:rsidRPr="00DD58F7" w:rsidRDefault="00696B16" w:rsidP="00696B16">
      <w:pPr>
        <w:pStyle w:val="Heading3"/>
        <w:rPr>
          <w:rFonts w:ascii="Times New Roman" w:hAnsi="Times New Roman" w:cs="Times New Roman"/>
          <w:sz w:val="24"/>
          <w:szCs w:val="24"/>
        </w:rPr>
      </w:pPr>
      <w:r w:rsidRPr="00DD58F7">
        <w:rPr>
          <w:rFonts w:ascii="Times New Roman" w:hAnsi="Times New Roman" w:cs="Times New Roman"/>
          <w:sz w:val="24"/>
          <w:szCs w:val="24"/>
        </w:rPr>
        <w:t xml:space="preserve">15. </w:t>
      </w:r>
      <w:r w:rsidRPr="00DD58F7">
        <w:rPr>
          <w:rStyle w:val="Strong"/>
          <w:rFonts w:ascii="Times New Roman" w:hAnsi="Times New Roman" w:cs="Times New Roman"/>
          <w:b/>
          <w:bCs w:val="0"/>
          <w:sz w:val="24"/>
          <w:szCs w:val="24"/>
        </w:rPr>
        <w:t>Centralization vs Decentralization</w:t>
      </w:r>
    </w:p>
    <w:p w14:paraId="2EEB4555" w14:textId="77777777" w:rsidR="00696B16" w:rsidRPr="00DD58F7" w:rsidRDefault="00696B16" w:rsidP="00696B16">
      <w:pPr>
        <w:numPr>
          <w:ilvl w:val="0"/>
          <w:numId w:val="3"/>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Centralization</w:t>
      </w:r>
    </w:p>
    <w:p w14:paraId="12CF9331" w14:textId="77777777" w:rsidR="00696B16" w:rsidRPr="00DD58F7" w:rsidRDefault="00696B16" w:rsidP="00696B16">
      <w:pPr>
        <w:numPr>
          <w:ilvl w:val="0"/>
          <w:numId w:val="3"/>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Decentralization</w:t>
      </w:r>
    </w:p>
    <w:p w14:paraId="404E72F4" w14:textId="77777777" w:rsidR="00696B16" w:rsidRPr="00DD58F7" w:rsidRDefault="00696B16" w:rsidP="00696B16">
      <w:pPr>
        <w:pStyle w:val="Heading3"/>
        <w:rPr>
          <w:rFonts w:ascii="Times New Roman" w:hAnsi="Times New Roman" w:cs="Times New Roman"/>
          <w:sz w:val="24"/>
          <w:szCs w:val="24"/>
        </w:rPr>
      </w:pPr>
      <w:r w:rsidRPr="00DD58F7">
        <w:rPr>
          <w:rFonts w:ascii="Times New Roman" w:hAnsi="Times New Roman" w:cs="Times New Roman"/>
          <w:sz w:val="24"/>
          <w:szCs w:val="24"/>
        </w:rPr>
        <w:t xml:space="preserve">16. </w:t>
      </w:r>
      <w:r w:rsidRPr="00DD58F7">
        <w:rPr>
          <w:rStyle w:val="Strong"/>
          <w:rFonts w:ascii="Times New Roman" w:hAnsi="Times New Roman" w:cs="Times New Roman"/>
          <w:b/>
          <w:bCs w:val="0"/>
          <w:sz w:val="24"/>
          <w:szCs w:val="24"/>
        </w:rPr>
        <w:t>Basic Steps in the Selection Procedure</w:t>
      </w:r>
    </w:p>
    <w:p w14:paraId="1C9CBE4E" w14:textId="77777777" w:rsidR="00696B16" w:rsidRPr="00DD58F7" w:rsidRDefault="00696B16" w:rsidP="00696B16">
      <w:pPr>
        <w:numPr>
          <w:ilvl w:val="0"/>
          <w:numId w:val="4"/>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Job Analysis</w:t>
      </w:r>
    </w:p>
    <w:p w14:paraId="443D6AA3" w14:textId="77777777" w:rsidR="00696B16" w:rsidRPr="00DD58F7" w:rsidRDefault="00696B16" w:rsidP="00696B16">
      <w:pPr>
        <w:numPr>
          <w:ilvl w:val="0"/>
          <w:numId w:val="4"/>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Sourcing Candidates</w:t>
      </w:r>
    </w:p>
    <w:p w14:paraId="0330C0D1" w14:textId="77777777" w:rsidR="00696B16" w:rsidRPr="00DD58F7" w:rsidRDefault="00696B16" w:rsidP="00696B16">
      <w:pPr>
        <w:numPr>
          <w:ilvl w:val="0"/>
          <w:numId w:val="4"/>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Screening Resumes and Applications</w:t>
      </w:r>
    </w:p>
    <w:p w14:paraId="0061BDFD" w14:textId="77777777" w:rsidR="00696B16" w:rsidRPr="00DD58F7" w:rsidRDefault="00696B16" w:rsidP="00696B16">
      <w:pPr>
        <w:numPr>
          <w:ilvl w:val="0"/>
          <w:numId w:val="4"/>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Conducting Interviews</w:t>
      </w:r>
    </w:p>
    <w:p w14:paraId="40C23EE5" w14:textId="77777777" w:rsidR="00696B16" w:rsidRPr="00DD58F7" w:rsidRDefault="00696B16" w:rsidP="00696B16">
      <w:pPr>
        <w:numPr>
          <w:ilvl w:val="0"/>
          <w:numId w:val="4"/>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Testing and Assessment</w:t>
      </w:r>
    </w:p>
    <w:p w14:paraId="76F3B990" w14:textId="77777777" w:rsidR="00696B16" w:rsidRPr="00DD58F7" w:rsidRDefault="00696B16" w:rsidP="00696B16">
      <w:pPr>
        <w:numPr>
          <w:ilvl w:val="0"/>
          <w:numId w:val="4"/>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Final Selection</w:t>
      </w:r>
    </w:p>
    <w:p w14:paraId="7F22CC35" w14:textId="77777777" w:rsidR="00696B16" w:rsidRPr="00DD58F7" w:rsidRDefault="00696B16" w:rsidP="00696B16">
      <w:pPr>
        <w:numPr>
          <w:ilvl w:val="0"/>
          <w:numId w:val="4"/>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 xml:space="preserve">Job Offer and </w:t>
      </w:r>
      <w:proofErr w:type="spellStart"/>
      <w:r w:rsidRPr="00DD58F7">
        <w:rPr>
          <w:rFonts w:ascii="Times New Roman" w:hAnsi="Times New Roman" w:cs="Times New Roman"/>
          <w:sz w:val="24"/>
          <w:szCs w:val="24"/>
        </w:rPr>
        <w:t>Onboarding</w:t>
      </w:r>
      <w:proofErr w:type="spellEnd"/>
    </w:p>
    <w:p w14:paraId="75011A0B" w14:textId="77777777" w:rsidR="00696B16" w:rsidRPr="00DD58F7" w:rsidRDefault="00696B16" w:rsidP="00696B16">
      <w:pPr>
        <w:pStyle w:val="Heading3"/>
        <w:rPr>
          <w:rFonts w:ascii="Times New Roman" w:hAnsi="Times New Roman" w:cs="Times New Roman"/>
          <w:sz w:val="24"/>
          <w:szCs w:val="24"/>
        </w:rPr>
      </w:pPr>
      <w:r w:rsidRPr="00DD58F7">
        <w:rPr>
          <w:rFonts w:ascii="Times New Roman" w:hAnsi="Times New Roman" w:cs="Times New Roman"/>
          <w:sz w:val="24"/>
          <w:szCs w:val="24"/>
        </w:rPr>
        <w:t xml:space="preserve">17. </w:t>
      </w:r>
      <w:r w:rsidRPr="00DD58F7">
        <w:rPr>
          <w:rStyle w:val="Strong"/>
          <w:rFonts w:ascii="Times New Roman" w:hAnsi="Times New Roman" w:cs="Times New Roman"/>
          <w:b/>
          <w:bCs w:val="0"/>
          <w:sz w:val="24"/>
          <w:szCs w:val="24"/>
        </w:rPr>
        <w:t>Benefits of a Training Program</w:t>
      </w:r>
    </w:p>
    <w:p w14:paraId="4650FD86" w14:textId="77777777" w:rsidR="00696B16" w:rsidRPr="00DD58F7" w:rsidRDefault="00696B16" w:rsidP="00696B16">
      <w:pPr>
        <w:numPr>
          <w:ilvl w:val="0"/>
          <w:numId w:val="5"/>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Improved Skills and Knowledge</w:t>
      </w:r>
    </w:p>
    <w:p w14:paraId="2C1ADC51" w14:textId="77777777" w:rsidR="00696B16" w:rsidRPr="00DD58F7" w:rsidRDefault="00696B16" w:rsidP="00696B16">
      <w:pPr>
        <w:numPr>
          <w:ilvl w:val="0"/>
          <w:numId w:val="5"/>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Increased Productivity</w:t>
      </w:r>
    </w:p>
    <w:p w14:paraId="1D82D2B7" w14:textId="77777777" w:rsidR="00696B16" w:rsidRPr="00DD58F7" w:rsidRDefault="00696B16" w:rsidP="00696B16">
      <w:pPr>
        <w:numPr>
          <w:ilvl w:val="0"/>
          <w:numId w:val="5"/>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Higher Employee Satisfaction and Morale</w:t>
      </w:r>
    </w:p>
    <w:p w14:paraId="3EDA6E4D" w14:textId="77777777" w:rsidR="00696B16" w:rsidRPr="00DD58F7" w:rsidRDefault="00696B16" w:rsidP="00696B16">
      <w:pPr>
        <w:numPr>
          <w:ilvl w:val="0"/>
          <w:numId w:val="5"/>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Reduced Turnover and Attrition</w:t>
      </w:r>
    </w:p>
    <w:p w14:paraId="5CC6662C" w14:textId="77777777" w:rsidR="00696B16" w:rsidRPr="00DD58F7" w:rsidRDefault="00696B16" w:rsidP="00696B16">
      <w:pPr>
        <w:numPr>
          <w:ilvl w:val="0"/>
          <w:numId w:val="5"/>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Enhanced Organizational Efficiency</w:t>
      </w:r>
    </w:p>
    <w:p w14:paraId="424A9CE5" w14:textId="77777777" w:rsidR="00696B16" w:rsidRPr="00DD58F7" w:rsidRDefault="00696B16" w:rsidP="00696B16">
      <w:pPr>
        <w:numPr>
          <w:ilvl w:val="0"/>
          <w:numId w:val="5"/>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Better Customer Service</w:t>
      </w:r>
    </w:p>
    <w:p w14:paraId="4371E125" w14:textId="77777777" w:rsidR="00696B16" w:rsidRPr="00DD58F7" w:rsidRDefault="00696B16" w:rsidP="00696B16">
      <w:pPr>
        <w:pStyle w:val="Heading3"/>
        <w:rPr>
          <w:rFonts w:ascii="Times New Roman" w:hAnsi="Times New Roman" w:cs="Times New Roman"/>
          <w:sz w:val="24"/>
          <w:szCs w:val="24"/>
        </w:rPr>
      </w:pPr>
      <w:r w:rsidRPr="00DD58F7">
        <w:rPr>
          <w:rFonts w:ascii="Times New Roman" w:hAnsi="Times New Roman" w:cs="Times New Roman"/>
          <w:sz w:val="24"/>
          <w:szCs w:val="24"/>
        </w:rPr>
        <w:t xml:space="preserve">18. </w:t>
      </w:r>
      <w:r w:rsidRPr="00DD58F7">
        <w:rPr>
          <w:rStyle w:val="Strong"/>
          <w:rFonts w:ascii="Times New Roman" w:hAnsi="Times New Roman" w:cs="Times New Roman"/>
          <w:b/>
          <w:bCs w:val="0"/>
          <w:sz w:val="24"/>
          <w:szCs w:val="24"/>
        </w:rPr>
        <w:t>Theories of Motivation</w:t>
      </w:r>
    </w:p>
    <w:p w14:paraId="02D72E20" w14:textId="49EE2949" w:rsidR="00696B16" w:rsidRPr="00DD58F7" w:rsidRDefault="00696B16" w:rsidP="00696B16">
      <w:pPr>
        <w:numPr>
          <w:ilvl w:val="0"/>
          <w:numId w:val="6"/>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Maslow's Hierarchy of Needs</w:t>
      </w:r>
    </w:p>
    <w:p w14:paraId="5EB8447D" w14:textId="291BAF89" w:rsidR="00696B16" w:rsidRPr="00DD58F7" w:rsidRDefault="00696B16" w:rsidP="00696B16">
      <w:pPr>
        <w:pStyle w:val="ListParagraph"/>
        <w:numPr>
          <w:ilvl w:val="0"/>
          <w:numId w:val="8"/>
        </w:numPr>
        <w:spacing w:line="240" w:lineRule="auto"/>
        <w:rPr>
          <w:rFonts w:ascii="Times New Roman" w:eastAsia="Times New Roman" w:hAnsi="Times New Roman" w:cs="Times New Roman"/>
          <w:sz w:val="24"/>
          <w:szCs w:val="24"/>
          <w:lang w:bidi="ar-SA"/>
        </w:rPr>
      </w:pPr>
      <w:r w:rsidRPr="00DD58F7">
        <w:rPr>
          <w:rFonts w:ascii="Times New Roman" w:eastAsia="Times New Roman" w:hAnsi="Times New Roman" w:cs="Times New Roman"/>
          <w:bCs/>
          <w:sz w:val="24"/>
          <w:szCs w:val="24"/>
          <w:lang w:bidi="ar-SA"/>
        </w:rPr>
        <w:t>Physiological Needs</w:t>
      </w:r>
    </w:p>
    <w:p w14:paraId="5E28699E" w14:textId="435C7716" w:rsidR="00696B16" w:rsidRPr="00DD58F7" w:rsidRDefault="00696B16" w:rsidP="00696B16">
      <w:pPr>
        <w:pStyle w:val="ListParagraph"/>
        <w:numPr>
          <w:ilvl w:val="0"/>
          <w:numId w:val="8"/>
        </w:numPr>
        <w:spacing w:line="240" w:lineRule="auto"/>
        <w:rPr>
          <w:rFonts w:ascii="Times New Roman" w:eastAsia="Times New Roman" w:hAnsi="Times New Roman" w:cs="Times New Roman"/>
          <w:sz w:val="24"/>
          <w:szCs w:val="24"/>
          <w:lang w:bidi="ar-SA"/>
        </w:rPr>
      </w:pPr>
      <w:r w:rsidRPr="00DD58F7">
        <w:rPr>
          <w:rFonts w:ascii="Times New Roman" w:eastAsia="Times New Roman" w:hAnsi="Times New Roman" w:cs="Times New Roman"/>
          <w:bCs/>
          <w:sz w:val="24"/>
          <w:szCs w:val="24"/>
          <w:lang w:bidi="ar-SA"/>
        </w:rPr>
        <w:t>Safety Needs</w:t>
      </w:r>
    </w:p>
    <w:p w14:paraId="4F68B60D" w14:textId="2D45B216" w:rsidR="00696B16" w:rsidRPr="00DD58F7" w:rsidRDefault="00696B16" w:rsidP="00696B16">
      <w:pPr>
        <w:pStyle w:val="ListParagraph"/>
        <w:numPr>
          <w:ilvl w:val="0"/>
          <w:numId w:val="8"/>
        </w:numPr>
        <w:spacing w:line="240" w:lineRule="auto"/>
        <w:rPr>
          <w:rFonts w:ascii="Times New Roman" w:eastAsia="Times New Roman" w:hAnsi="Times New Roman" w:cs="Times New Roman"/>
          <w:sz w:val="24"/>
          <w:szCs w:val="24"/>
          <w:lang w:bidi="ar-SA"/>
        </w:rPr>
      </w:pPr>
      <w:r w:rsidRPr="00DD58F7">
        <w:rPr>
          <w:rFonts w:ascii="Times New Roman" w:eastAsia="Times New Roman" w:hAnsi="Times New Roman" w:cs="Times New Roman"/>
          <w:bCs/>
          <w:sz w:val="24"/>
          <w:szCs w:val="24"/>
          <w:lang w:bidi="ar-SA"/>
        </w:rPr>
        <w:t>Love and Belonging Needs</w:t>
      </w:r>
    </w:p>
    <w:p w14:paraId="7F1D00E3" w14:textId="077D006B" w:rsidR="00696B16" w:rsidRPr="00DD58F7" w:rsidRDefault="00696B16" w:rsidP="00696B16">
      <w:pPr>
        <w:pStyle w:val="ListParagraph"/>
        <w:numPr>
          <w:ilvl w:val="0"/>
          <w:numId w:val="8"/>
        </w:numPr>
        <w:spacing w:line="240" w:lineRule="auto"/>
        <w:rPr>
          <w:rFonts w:ascii="Times New Roman" w:eastAsia="Times New Roman" w:hAnsi="Times New Roman" w:cs="Times New Roman"/>
          <w:sz w:val="24"/>
          <w:szCs w:val="24"/>
          <w:lang w:bidi="ar-SA"/>
        </w:rPr>
      </w:pPr>
      <w:r w:rsidRPr="00DD58F7">
        <w:rPr>
          <w:rFonts w:ascii="Times New Roman" w:eastAsia="Times New Roman" w:hAnsi="Times New Roman" w:cs="Times New Roman"/>
          <w:bCs/>
          <w:sz w:val="24"/>
          <w:szCs w:val="24"/>
          <w:lang w:bidi="ar-SA"/>
        </w:rPr>
        <w:t>Esteem Needs</w:t>
      </w:r>
    </w:p>
    <w:p w14:paraId="50B2A6F7" w14:textId="4DC2000E" w:rsidR="00696B16" w:rsidRPr="00DD58F7" w:rsidRDefault="00696B16" w:rsidP="00696B16">
      <w:pPr>
        <w:pStyle w:val="ListParagraph"/>
        <w:numPr>
          <w:ilvl w:val="0"/>
          <w:numId w:val="8"/>
        </w:numPr>
        <w:spacing w:before="100" w:beforeAutospacing="1" w:after="100" w:afterAutospacing="1" w:line="240" w:lineRule="auto"/>
        <w:rPr>
          <w:rFonts w:ascii="Times New Roman" w:hAnsi="Times New Roman" w:cs="Times New Roman"/>
          <w:sz w:val="24"/>
          <w:szCs w:val="24"/>
        </w:rPr>
      </w:pPr>
      <w:r w:rsidRPr="00DD58F7">
        <w:rPr>
          <w:rFonts w:ascii="Times New Roman" w:eastAsia="Times New Roman" w:hAnsi="Times New Roman" w:cs="Times New Roman"/>
          <w:bCs/>
          <w:sz w:val="24"/>
          <w:szCs w:val="24"/>
          <w:lang w:bidi="ar-SA"/>
        </w:rPr>
        <w:t>Self-Actualization</w:t>
      </w:r>
    </w:p>
    <w:p w14:paraId="14112166" w14:textId="64E4E79F" w:rsidR="00696B16" w:rsidRPr="00DD58F7" w:rsidRDefault="00696B16" w:rsidP="00696B16">
      <w:pPr>
        <w:spacing w:before="100" w:beforeAutospacing="1" w:after="100" w:afterAutospacing="1" w:line="240" w:lineRule="auto"/>
        <w:ind w:left="360"/>
        <w:rPr>
          <w:rFonts w:ascii="Times New Roman" w:hAnsi="Times New Roman" w:cs="Times New Roman"/>
          <w:sz w:val="24"/>
          <w:szCs w:val="24"/>
        </w:rPr>
      </w:pPr>
      <w:r w:rsidRPr="00DD58F7">
        <w:rPr>
          <w:rFonts w:ascii="Times New Roman" w:hAnsi="Times New Roman" w:cs="Times New Roman"/>
          <w:sz w:val="24"/>
          <w:szCs w:val="24"/>
        </w:rPr>
        <w:t>Herzberg's Two-Factor Theory</w:t>
      </w:r>
    </w:p>
    <w:p w14:paraId="3C96A1BE" w14:textId="55BE4D43" w:rsidR="00EF6068" w:rsidRPr="00DD58F7" w:rsidRDefault="00EF6068" w:rsidP="00EF6068">
      <w:pPr>
        <w:spacing w:line="240" w:lineRule="auto"/>
        <w:rPr>
          <w:rFonts w:ascii="Times New Roman" w:hAnsi="Times New Roman" w:cs="Times New Roman"/>
          <w:sz w:val="24"/>
          <w:szCs w:val="24"/>
        </w:rPr>
      </w:pPr>
      <w:proofErr w:type="gramStart"/>
      <w:r w:rsidRPr="00EF6068">
        <w:rPr>
          <w:rFonts w:ascii="Times New Roman" w:eastAsia="Times New Roman" w:hAnsi="Times New Roman" w:cs="Times New Roman"/>
          <w:sz w:val="24"/>
          <w:szCs w:val="24"/>
          <w:lang w:bidi="ar-SA"/>
        </w:rPr>
        <w:t xml:space="preserve">  </w:t>
      </w:r>
      <w:r w:rsidRPr="00DD58F7">
        <w:rPr>
          <w:rFonts w:ascii="Times New Roman" w:eastAsia="Times New Roman" w:hAnsi="Times New Roman" w:cs="Times New Roman"/>
          <w:bCs/>
          <w:sz w:val="24"/>
          <w:szCs w:val="24"/>
          <w:lang w:bidi="ar-SA"/>
        </w:rPr>
        <w:t>Hygiene</w:t>
      </w:r>
      <w:proofErr w:type="gramEnd"/>
      <w:r w:rsidRPr="00DD58F7">
        <w:rPr>
          <w:rFonts w:ascii="Times New Roman" w:eastAsia="Times New Roman" w:hAnsi="Times New Roman" w:cs="Times New Roman"/>
          <w:bCs/>
          <w:sz w:val="24"/>
          <w:szCs w:val="24"/>
          <w:lang w:bidi="ar-SA"/>
        </w:rPr>
        <w:t xml:space="preserve"> Factors </w:t>
      </w:r>
      <w:r w:rsidRPr="00DD58F7">
        <w:rPr>
          <w:rFonts w:ascii="Times New Roman" w:eastAsia="Times New Roman" w:hAnsi="Times New Roman" w:cs="Times New Roman"/>
          <w:sz w:val="24"/>
          <w:szCs w:val="24"/>
          <w:lang w:bidi="ar-SA"/>
        </w:rPr>
        <w:t xml:space="preserve">  </w:t>
      </w:r>
      <w:r w:rsidRPr="00DD58F7">
        <w:rPr>
          <w:rFonts w:ascii="Times New Roman" w:eastAsia="Times New Roman" w:hAnsi="Times New Roman" w:cs="Times New Roman"/>
          <w:bCs/>
          <w:sz w:val="24"/>
          <w:szCs w:val="24"/>
          <w:lang w:bidi="ar-SA"/>
        </w:rPr>
        <w:t>Motivational Factors</w:t>
      </w:r>
    </w:p>
    <w:p w14:paraId="06FBFFF4" w14:textId="77777777" w:rsidR="00696B16" w:rsidRPr="00DD58F7" w:rsidRDefault="00696B16" w:rsidP="00696B16">
      <w:pPr>
        <w:spacing w:before="100" w:beforeAutospacing="1" w:after="100" w:afterAutospacing="1" w:line="240" w:lineRule="auto"/>
        <w:ind w:left="360"/>
        <w:rPr>
          <w:rFonts w:ascii="Times New Roman" w:hAnsi="Times New Roman" w:cs="Times New Roman"/>
          <w:sz w:val="24"/>
          <w:szCs w:val="24"/>
        </w:rPr>
      </w:pPr>
    </w:p>
    <w:p w14:paraId="703AFA21" w14:textId="77777777" w:rsidR="00696B16" w:rsidRPr="00DD58F7" w:rsidRDefault="00696B16" w:rsidP="00696B16">
      <w:pPr>
        <w:pStyle w:val="Heading3"/>
        <w:rPr>
          <w:rFonts w:ascii="Times New Roman" w:hAnsi="Times New Roman" w:cs="Times New Roman"/>
          <w:sz w:val="24"/>
          <w:szCs w:val="24"/>
        </w:rPr>
      </w:pPr>
      <w:r w:rsidRPr="00DD58F7">
        <w:rPr>
          <w:rFonts w:ascii="Times New Roman" w:hAnsi="Times New Roman" w:cs="Times New Roman"/>
          <w:sz w:val="24"/>
          <w:szCs w:val="24"/>
        </w:rPr>
        <w:lastRenderedPageBreak/>
        <w:t xml:space="preserve">19. </w:t>
      </w:r>
      <w:r w:rsidRPr="00DD58F7">
        <w:rPr>
          <w:rStyle w:val="Strong"/>
          <w:rFonts w:ascii="Times New Roman" w:hAnsi="Times New Roman" w:cs="Times New Roman"/>
          <w:b/>
          <w:bCs w:val="0"/>
          <w:sz w:val="24"/>
          <w:szCs w:val="24"/>
        </w:rPr>
        <w:t>Blake and Mouton Managerial Grid</w:t>
      </w:r>
    </w:p>
    <w:p w14:paraId="219ABE0C" w14:textId="77777777" w:rsidR="00696B16" w:rsidRPr="00DD58F7" w:rsidRDefault="00696B16" w:rsidP="00696B16">
      <w:pPr>
        <w:numPr>
          <w:ilvl w:val="0"/>
          <w:numId w:val="7"/>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Concern for People</w:t>
      </w:r>
    </w:p>
    <w:p w14:paraId="4879A827" w14:textId="77777777" w:rsidR="00696B16" w:rsidRPr="00DD58F7" w:rsidRDefault="00696B16" w:rsidP="00696B16">
      <w:pPr>
        <w:numPr>
          <w:ilvl w:val="0"/>
          <w:numId w:val="7"/>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Concern for Production</w:t>
      </w:r>
    </w:p>
    <w:p w14:paraId="7E34B92E" w14:textId="77777777" w:rsidR="00696B16" w:rsidRPr="00DD58F7" w:rsidRDefault="00696B16" w:rsidP="00696B16">
      <w:pPr>
        <w:numPr>
          <w:ilvl w:val="0"/>
          <w:numId w:val="7"/>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Impoverished Management</w:t>
      </w:r>
    </w:p>
    <w:p w14:paraId="47B111D2" w14:textId="77777777" w:rsidR="00696B16" w:rsidRPr="00DD58F7" w:rsidRDefault="00696B16" w:rsidP="00696B16">
      <w:pPr>
        <w:numPr>
          <w:ilvl w:val="0"/>
          <w:numId w:val="7"/>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Task Management</w:t>
      </w:r>
    </w:p>
    <w:p w14:paraId="6F0585B8" w14:textId="77777777" w:rsidR="00696B16" w:rsidRPr="00DD58F7" w:rsidRDefault="00696B16" w:rsidP="00696B16">
      <w:pPr>
        <w:numPr>
          <w:ilvl w:val="0"/>
          <w:numId w:val="7"/>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Country Club Management</w:t>
      </w:r>
    </w:p>
    <w:p w14:paraId="41E7DB48" w14:textId="77777777" w:rsidR="00696B16" w:rsidRPr="00DD58F7" w:rsidRDefault="00696B16" w:rsidP="00696B16">
      <w:pPr>
        <w:numPr>
          <w:ilvl w:val="0"/>
          <w:numId w:val="7"/>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Middle-of-the-Road Management</w:t>
      </w:r>
    </w:p>
    <w:p w14:paraId="76D4214F" w14:textId="77777777" w:rsidR="00696B16" w:rsidRPr="00DD58F7" w:rsidRDefault="00696B16" w:rsidP="00696B16">
      <w:pPr>
        <w:numPr>
          <w:ilvl w:val="0"/>
          <w:numId w:val="7"/>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Team Management</w:t>
      </w:r>
    </w:p>
    <w:p w14:paraId="00000021" w14:textId="711ADDE2" w:rsidR="00A93F4C" w:rsidRPr="00DD58F7" w:rsidRDefault="00B535B1" w:rsidP="00696B16">
      <w:pPr>
        <w:widowControl w:val="0"/>
        <w:pBdr>
          <w:top w:val="nil"/>
          <w:left w:val="nil"/>
          <w:bottom w:val="nil"/>
          <w:right w:val="nil"/>
          <w:between w:val="nil"/>
        </w:pBdr>
        <w:spacing w:before="39" w:line="233" w:lineRule="auto"/>
        <w:ind w:left="387" w:right="429" w:hanging="387"/>
        <w:rPr>
          <w:rFonts w:ascii="Times New Roman" w:eastAsia="Times New Roman" w:hAnsi="Times New Roman" w:cs="Times New Roman"/>
          <w:b/>
          <w:color w:val="000000"/>
          <w:sz w:val="24"/>
          <w:szCs w:val="24"/>
        </w:rPr>
      </w:pPr>
      <w:r w:rsidRPr="00DD58F7">
        <w:rPr>
          <w:rFonts w:ascii="Times New Roman" w:eastAsia="Times New Roman" w:hAnsi="Times New Roman" w:cs="Times New Roman"/>
          <w:b/>
          <w:color w:val="000000"/>
          <w:sz w:val="24"/>
          <w:szCs w:val="24"/>
          <w:u w:val="single"/>
        </w:rPr>
        <w:t>SECTION – C</w:t>
      </w:r>
      <w:r w:rsidRPr="00DD58F7">
        <w:rPr>
          <w:rFonts w:ascii="Times New Roman" w:eastAsia="Times New Roman" w:hAnsi="Times New Roman" w:cs="Times New Roman"/>
          <w:b/>
          <w:color w:val="000000"/>
          <w:sz w:val="24"/>
          <w:szCs w:val="24"/>
        </w:rPr>
        <w:t xml:space="preserve"> </w:t>
      </w:r>
    </w:p>
    <w:p w14:paraId="00000022" w14:textId="3D5CB2B1" w:rsidR="00A93F4C" w:rsidRPr="00DD58F7" w:rsidRDefault="00B535B1">
      <w:pPr>
        <w:widowControl w:val="0"/>
        <w:pBdr>
          <w:top w:val="nil"/>
          <w:left w:val="nil"/>
          <w:bottom w:val="nil"/>
          <w:right w:val="nil"/>
          <w:between w:val="nil"/>
        </w:pBdr>
        <w:spacing w:line="233" w:lineRule="auto"/>
        <w:ind w:left="368" w:right="465" w:hanging="368"/>
        <w:rPr>
          <w:rFonts w:ascii="Times New Roman" w:eastAsia="Times New Roman" w:hAnsi="Times New Roman" w:cs="Times New Roman"/>
          <w:sz w:val="24"/>
          <w:szCs w:val="24"/>
        </w:rPr>
      </w:pPr>
      <w:r w:rsidRPr="00DD58F7">
        <w:rPr>
          <w:rFonts w:ascii="Times New Roman" w:eastAsia="Times New Roman" w:hAnsi="Times New Roman" w:cs="Times New Roman"/>
          <w:b/>
          <w:color w:val="000000"/>
          <w:sz w:val="24"/>
          <w:szCs w:val="24"/>
        </w:rPr>
        <w:t>A</w:t>
      </w:r>
      <w:r w:rsidRPr="00DD58F7">
        <w:rPr>
          <w:rFonts w:ascii="Times New Roman" w:eastAsia="Times New Roman" w:hAnsi="Times New Roman" w:cs="Times New Roman"/>
          <w:b/>
          <w:color w:val="000000"/>
          <w:sz w:val="24"/>
          <w:szCs w:val="24"/>
          <w:u w:val="single"/>
        </w:rPr>
        <w:t>nswer any THREE questions in about 500 words each:</w:t>
      </w:r>
      <w:r w:rsidRPr="00DD58F7">
        <w:rPr>
          <w:rFonts w:ascii="Times New Roman" w:eastAsia="Times New Roman" w:hAnsi="Times New Roman" w:cs="Times New Roman"/>
          <w:b/>
          <w:color w:val="000000"/>
          <w:sz w:val="24"/>
          <w:szCs w:val="24"/>
        </w:rPr>
        <w:t xml:space="preserve"> </w:t>
      </w:r>
      <w:r w:rsidR="00A7318E" w:rsidRPr="00DD58F7">
        <w:rPr>
          <w:rFonts w:ascii="Times New Roman" w:eastAsia="Times New Roman" w:hAnsi="Times New Roman" w:cs="Times New Roman"/>
          <w:b/>
          <w:color w:val="000000"/>
          <w:sz w:val="24"/>
          <w:szCs w:val="24"/>
        </w:rPr>
        <w:tab/>
      </w:r>
      <w:r w:rsidR="00A7318E" w:rsidRPr="00DD58F7">
        <w:rPr>
          <w:rFonts w:ascii="Times New Roman" w:eastAsia="Times New Roman" w:hAnsi="Times New Roman" w:cs="Times New Roman"/>
          <w:b/>
          <w:color w:val="000000"/>
          <w:sz w:val="24"/>
          <w:szCs w:val="24"/>
        </w:rPr>
        <w:tab/>
      </w:r>
      <w:r w:rsidRPr="00DD58F7">
        <w:rPr>
          <w:rFonts w:ascii="Times New Roman" w:eastAsia="Times New Roman" w:hAnsi="Times New Roman" w:cs="Times New Roman"/>
          <w:b/>
          <w:color w:val="000000"/>
          <w:sz w:val="24"/>
          <w:szCs w:val="24"/>
        </w:rPr>
        <w:t xml:space="preserve">(3X10=30) </w:t>
      </w:r>
    </w:p>
    <w:p w14:paraId="3889F744" w14:textId="38B861A8" w:rsidR="00EF6068" w:rsidRPr="00DD58F7" w:rsidRDefault="00B535B1" w:rsidP="00EF6068">
      <w:pPr>
        <w:pStyle w:val="Heading3"/>
        <w:rPr>
          <w:rFonts w:ascii="Times New Roman" w:hAnsi="Times New Roman" w:cs="Times New Roman"/>
          <w:sz w:val="24"/>
          <w:szCs w:val="24"/>
        </w:rPr>
      </w:pPr>
      <w:r w:rsidRPr="00DD58F7">
        <w:rPr>
          <w:rFonts w:ascii="Times New Roman" w:eastAsia="Times New Roman" w:hAnsi="Times New Roman" w:cs="Times New Roman"/>
          <w:sz w:val="24"/>
          <w:szCs w:val="24"/>
        </w:rPr>
        <w:t xml:space="preserve">      </w:t>
      </w:r>
      <w:r w:rsidRPr="00DD58F7">
        <w:rPr>
          <w:rFonts w:ascii="Times New Roman" w:eastAsia="Times New Roman" w:hAnsi="Times New Roman" w:cs="Times New Roman"/>
          <w:color w:val="000000"/>
          <w:sz w:val="24"/>
          <w:szCs w:val="24"/>
        </w:rPr>
        <w:t>20.</w:t>
      </w:r>
      <w:r w:rsidR="00EF6068" w:rsidRPr="00DD58F7">
        <w:rPr>
          <w:rStyle w:val="Strong"/>
          <w:rFonts w:ascii="Times New Roman" w:hAnsi="Times New Roman" w:cs="Times New Roman"/>
          <w:b/>
          <w:bCs w:val="0"/>
          <w:sz w:val="24"/>
          <w:szCs w:val="24"/>
        </w:rPr>
        <w:t xml:space="preserve"> </w:t>
      </w:r>
      <w:r w:rsidR="00EF6068" w:rsidRPr="00DD58F7">
        <w:rPr>
          <w:rStyle w:val="Strong"/>
          <w:rFonts w:ascii="Times New Roman" w:hAnsi="Times New Roman" w:cs="Times New Roman"/>
          <w:b/>
          <w:bCs w:val="0"/>
          <w:sz w:val="24"/>
          <w:szCs w:val="24"/>
        </w:rPr>
        <w:t>Contribution of F.W. Taylor to Management Thought</w:t>
      </w:r>
    </w:p>
    <w:p w14:paraId="1FDFB01D" w14:textId="77777777" w:rsidR="00EF6068" w:rsidRPr="00DD58F7" w:rsidRDefault="00EF6068" w:rsidP="00EF6068">
      <w:pPr>
        <w:numPr>
          <w:ilvl w:val="0"/>
          <w:numId w:val="9"/>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Scientific Management Principles</w:t>
      </w:r>
    </w:p>
    <w:p w14:paraId="63741C27" w14:textId="77777777" w:rsidR="00EF6068" w:rsidRPr="00DD58F7" w:rsidRDefault="00EF6068" w:rsidP="00EF6068">
      <w:pPr>
        <w:numPr>
          <w:ilvl w:val="0"/>
          <w:numId w:val="9"/>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Time and Motion Study</w:t>
      </w:r>
    </w:p>
    <w:p w14:paraId="7868F947" w14:textId="77777777" w:rsidR="00EF6068" w:rsidRPr="00DD58F7" w:rsidRDefault="00EF6068" w:rsidP="00EF6068">
      <w:pPr>
        <w:numPr>
          <w:ilvl w:val="0"/>
          <w:numId w:val="9"/>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Standardization of Tools and Tasks</w:t>
      </w:r>
    </w:p>
    <w:p w14:paraId="6E301552" w14:textId="77777777" w:rsidR="00EF6068" w:rsidRPr="00DD58F7" w:rsidRDefault="00EF6068" w:rsidP="00EF6068">
      <w:pPr>
        <w:numPr>
          <w:ilvl w:val="0"/>
          <w:numId w:val="9"/>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Differentiated Wage System</w:t>
      </w:r>
    </w:p>
    <w:p w14:paraId="45AEE6CC" w14:textId="77777777" w:rsidR="00EF6068" w:rsidRPr="00DD58F7" w:rsidRDefault="00EF6068" w:rsidP="00EF6068">
      <w:pPr>
        <w:numPr>
          <w:ilvl w:val="0"/>
          <w:numId w:val="9"/>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Training and Development</w:t>
      </w:r>
    </w:p>
    <w:p w14:paraId="61D8EB43" w14:textId="77777777" w:rsidR="00EF6068" w:rsidRPr="00DD58F7" w:rsidRDefault="00EF6068" w:rsidP="00EF6068">
      <w:pPr>
        <w:numPr>
          <w:ilvl w:val="0"/>
          <w:numId w:val="9"/>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Mental and Physical Task Separation</w:t>
      </w:r>
    </w:p>
    <w:p w14:paraId="59C64A4C" w14:textId="77777777" w:rsidR="00EF6068" w:rsidRPr="00DD58F7" w:rsidRDefault="00EF6068" w:rsidP="00EF6068">
      <w:pPr>
        <w:numPr>
          <w:ilvl w:val="0"/>
          <w:numId w:val="9"/>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Efficiency and Productivity Focus</w:t>
      </w:r>
    </w:p>
    <w:p w14:paraId="271D2119" w14:textId="77777777" w:rsidR="00EF6068" w:rsidRPr="00DD58F7" w:rsidRDefault="00EF6068" w:rsidP="00EF6068">
      <w:pPr>
        <w:pStyle w:val="Heading3"/>
        <w:rPr>
          <w:rFonts w:ascii="Times New Roman" w:hAnsi="Times New Roman" w:cs="Times New Roman"/>
          <w:sz w:val="24"/>
          <w:szCs w:val="24"/>
        </w:rPr>
      </w:pPr>
      <w:r w:rsidRPr="00DD58F7">
        <w:rPr>
          <w:rFonts w:ascii="Times New Roman" w:hAnsi="Times New Roman" w:cs="Times New Roman"/>
          <w:sz w:val="24"/>
          <w:szCs w:val="24"/>
        </w:rPr>
        <w:t xml:space="preserve">21. </w:t>
      </w:r>
      <w:r w:rsidRPr="00DD58F7">
        <w:rPr>
          <w:rStyle w:val="Strong"/>
          <w:rFonts w:ascii="Times New Roman" w:hAnsi="Times New Roman" w:cs="Times New Roman"/>
          <w:b/>
          <w:bCs w:val="0"/>
          <w:sz w:val="24"/>
          <w:szCs w:val="24"/>
        </w:rPr>
        <w:t>Steps to Ensure Effective Implementation of MBO</w:t>
      </w:r>
    </w:p>
    <w:p w14:paraId="238B8D9B" w14:textId="77777777" w:rsidR="00EF6068" w:rsidRPr="00DD58F7" w:rsidRDefault="00EF6068" w:rsidP="00EF6068">
      <w:pPr>
        <w:numPr>
          <w:ilvl w:val="0"/>
          <w:numId w:val="10"/>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Clear Organizational Goals</w:t>
      </w:r>
    </w:p>
    <w:p w14:paraId="3BC43EC3" w14:textId="77777777" w:rsidR="00EF6068" w:rsidRPr="00DD58F7" w:rsidRDefault="00EF6068" w:rsidP="00EF6068">
      <w:pPr>
        <w:numPr>
          <w:ilvl w:val="0"/>
          <w:numId w:val="10"/>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Setting Specific Objectives</w:t>
      </w:r>
    </w:p>
    <w:p w14:paraId="72A8954E" w14:textId="77777777" w:rsidR="00EF6068" w:rsidRPr="00DD58F7" w:rsidRDefault="00EF6068" w:rsidP="00EF6068">
      <w:pPr>
        <w:numPr>
          <w:ilvl w:val="0"/>
          <w:numId w:val="10"/>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Participation in Goal Setting</w:t>
      </w:r>
    </w:p>
    <w:p w14:paraId="4874C2B4" w14:textId="77777777" w:rsidR="00EF6068" w:rsidRPr="00DD58F7" w:rsidRDefault="00EF6068" w:rsidP="00EF6068">
      <w:pPr>
        <w:numPr>
          <w:ilvl w:val="0"/>
          <w:numId w:val="10"/>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Develop Action Plans</w:t>
      </w:r>
    </w:p>
    <w:p w14:paraId="425E467C" w14:textId="77777777" w:rsidR="00EF6068" w:rsidRPr="00DD58F7" w:rsidRDefault="00EF6068" w:rsidP="00EF6068">
      <w:pPr>
        <w:numPr>
          <w:ilvl w:val="0"/>
          <w:numId w:val="10"/>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Regular Monitoring and Feedback</w:t>
      </w:r>
    </w:p>
    <w:p w14:paraId="35C2EDBF" w14:textId="77777777" w:rsidR="00EF6068" w:rsidRPr="00DD58F7" w:rsidRDefault="00EF6068" w:rsidP="00EF6068">
      <w:pPr>
        <w:numPr>
          <w:ilvl w:val="0"/>
          <w:numId w:val="10"/>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Performance Appraisal and Evaluation</w:t>
      </w:r>
    </w:p>
    <w:p w14:paraId="1227850B" w14:textId="77777777" w:rsidR="00EF6068" w:rsidRPr="00DD58F7" w:rsidRDefault="00EF6068" w:rsidP="00EF6068">
      <w:pPr>
        <w:numPr>
          <w:ilvl w:val="0"/>
          <w:numId w:val="10"/>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Reward and Recognition System</w:t>
      </w:r>
    </w:p>
    <w:p w14:paraId="5390D680" w14:textId="77777777" w:rsidR="00EF6068" w:rsidRPr="00DD58F7" w:rsidRDefault="00EF6068" w:rsidP="00EF6068">
      <w:pPr>
        <w:numPr>
          <w:ilvl w:val="0"/>
          <w:numId w:val="10"/>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Continuous Improvement</w:t>
      </w:r>
    </w:p>
    <w:p w14:paraId="20CFB40D" w14:textId="3B30E077" w:rsidR="00EF6068" w:rsidRPr="00DD58F7" w:rsidRDefault="00EF6068" w:rsidP="00EF6068">
      <w:pPr>
        <w:spacing w:before="100" w:beforeAutospacing="1" w:after="100" w:afterAutospacing="1" w:line="240" w:lineRule="auto"/>
        <w:rPr>
          <w:rFonts w:ascii="Times New Roman" w:hAnsi="Times New Roman" w:cs="Times New Roman"/>
          <w:sz w:val="24"/>
          <w:szCs w:val="24"/>
        </w:rPr>
      </w:pPr>
      <w:r w:rsidRPr="00DD58F7">
        <w:rPr>
          <w:rStyle w:val="Strong"/>
          <w:rFonts w:ascii="Times New Roman" w:hAnsi="Times New Roman" w:cs="Times New Roman"/>
          <w:bCs w:val="0"/>
          <w:sz w:val="24"/>
          <w:szCs w:val="24"/>
        </w:rPr>
        <w:t>22.</w:t>
      </w:r>
      <w:r w:rsidRPr="00DD58F7">
        <w:rPr>
          <w:rStyle w:val="Strong"/>
          <w:rFonts w:ascii="Times New Roman" w:hAnsi="Times New Roman" w:cs="Times New Roman"/>
          <w:bCs w:val="0"/>
          <w:sz w:val="24"/>
          <w:szCs w:val="24"/>
        </w:rPr>
        <w:t>Line and Staff Organization</w:t>
      </w:r>
    </w:p>
    <w:p w14:paraId="5B3B2984" w14:textId="77777777" w:rsidR="00EF6068" w:rsidRPr="00DD58F7" w:rsidRDefault="00EF6068" w:rsidP="00EF6068">
      <w:pPr>
        <w:numPr>
          <w:ilvl w:val="0"/>
          <w:numId w:val="11"/>
        </w:numPr>
        <w:spacing w:before="100" w:beforeAutospacing="1" w:after="100" w:afterAutospacing="1" w:line="240" w:lineRule="auto"/>
        <w:rPr>
          <w:rFonts w:ascii="Times New Roman" w:hAnsi="Times New Roman" w:cs="Times New Roman"/>
          <w:sz w:val="24"/>
          <w:szCs w:val="24"/>
        </w:rPr>
      </w:pPr>
      <w:r w:rsidRPr="00DD58F7">
        <w:rPr>
          <w:rStyle w:val="Strong"/>
          <w:rFonts w:ascii="Times New Roman" w:hAnsi="Times New Roman" w:cs="Times New Roman"/>
          <w:sz w:val="24"/>
          <w:szCs w:val="24"/>
        </w:rPr>
        <w:t>Line Authority</w:t>
      </w:r>
    </w:p>
    <w:p w14:paraId="07B4A225" w14:textId="77777777" w:rsidR="00EF6068" w:rsidRPr="00DD58F7" w:rsidRDefault="00EF6068" w:rsidP="00EF6068">
      <w:pPr>
        <w:numPr>
          <w:ilvl w:val="0"/>
          <w:numId w:val="11"/>
        </w:numPr>
        <w:spacing w:before="100" w:beforeAutospacing="1" w:after="100" w:afterAutospacing="1" w:line="240" w:lineRule="auto"/>
        <w:rPr>
          <w:rFonts w:ascii="Times New Roman" w:hAnsi="Times New Roman" w:cs="Times New Roman"/>
          <w:sz w:val="24"/>
          <w:szCs w:val="24"/>
        </w:rPr>
      </w:pPr>
      <w:r w:rsidRPr="00DD58F7">
        <w:rPr>
          <w:rStyle w:val="Strong"/>
          <w:rFonts w:ascii="Times New Roman" w:hAnsi="Times New Roman" w:cs="Times New Roman"/>
          <w:sz w:val="24"/>
          <w:szCs w:val="24"/>
        </w:rPr>
        <w:t>Staff Authority</w:t>
      </w:r>
    </w:p>
    <w:p w14:paraId="37BD1C37" w14:textId="77777777" w:rsidR="00EF6068" w:rsidRPr="00DD58F7" w:rsidRDefault="00EF6068" w:rsidP="00EF6068">
      <w:pPr>
        <w:numPr>
          <w:ilvl w:val="0"/>
          <w:numId w:val="11"/>
        </w:numPr>
        <w:spacing w:before="100" w:beforeAutospacing="1" w:after="100" w:afterAutospacing="1" w:line="240" w:lineRule="auto"/>
        <w:rPr>
          <w:rFonts w:ascii="Times New Roman" w:hAnsi="Times New Roman" w:cs="Times New Roman"/>
          <w:sz w:val="24"/>
          <w:szCs w:val="24"/>
        </w:rPr>
      </w:pPr>
      <w:r w:rsidRPr="00DD58F7">
        <w:rPr>
          <w:rStyle w:val="Strong"/>
          <w:rFonts w:ascii="Times New Roman" w:hAnsi="Times New Roman" w:cs="Times New Roman"/>
          <w:sz w:val="24"/>
          <w:szCs w:val="24"/>
        </w:rPr>
        <w:t>Roles of Line Managers</w:t>
      </w:r>
    </w:p>
    <w:p w14:paraId="6CF03B5A" w14:textId="77777777" w:rsidR="00EF6068" w:rsidRPr="00DD58F7" w:rsidRDefault="00EF6068" w:rsidP="00EF6068">
      <w:pPr>
        <w:numPr>
          <w:ilvl w:val="0"/>
          <w:numId w:val="11"/>
        </w:numPr>
        <w:spacing w:before="100" w:beforeAutospacing="1" w:after="100" w:afterAutospacing="1" w:line="240" w:lineRule="auto"/>
        <w:rPr>
          <w:rFonts w:ascii="Times New Roman" w:hAnsi="Times New Roman" w:cs="Times New Roman"/>
          <w:sz w:val="24"/>
          <w:szCs w:val="24"/>
        </w:rPr>
      </w:pPr>
      <w:r w:rsidRPr="00DD58F7">
        <w:rPr>
          <w:rStyle w:val="Strong"/>
          <w:rFonts w:ascii="Times New Roman" w:hAnsi="Times New Roman" w:cs="Times New Roman"/>
          <w:sz w:val="24"/>
          <w:szCs w:val="24"/>
        </w:rPr>
        <w:t>Roles of Staff Specialists</w:t>
      </w:r>
    </w:p>
    <w:p w14:paraId="5721CF93" w14:textId="77777777" w:rsidR="00EF6068" w:rsidRPr="00DD58F7" w:rsidRDefault="00EF6068" w:rsidP="00EF6068">
      <w:pPr>
        <w:numPr>
          <w:ilvl w:val="0"/>
          <w:numId w:val="11"/>
        </w:numPr>
        <w:spacing w:before="100" w:beforeAutospacing="1" w:after="100" w:afterAutospacing="1" w:line="240" w:lineRule="auto"/>
        <w:rPr>
          <w:rFonts w:ascii="Times New Roman" w:hAnsi="Times New Roman" w:cs="Times New Roman"/>
          <w:sz w:val="24"/>
          <w:szCs w:val="24"/>
        </w:rPr>
      </w:pPr>
      <w:r w:rsidRPr="00DD58F7">
        <w:rPr>
          <w:rStyle w:val="Strong"/>
          <w:rFonts w:ascii="Times New Roman" w:hAnsi="Times New Roman" w:cs="Times New Roman"/>
          <w:sz w:val="24"/>
          <w:szCs w:val="24"/>
        </w:rPr>
        <w:t>Advantages</w:t>
      </w:r>
    </w:p>
    <w:p w14:paraId="47251930" w14:textId="77777777" w:rsidR="00EF6068" w:rsidRPr="00DD58F7" w:rsidRDefault="00EF6068" w:rsidP="00EF6068">
      <w:pPr>
        <w:numPr>
          <w:ilvl w:val="0"/>
          <w:numId w:val="11"/>
        </w:numPr>
        <w:spacing w:before="100" w:beforeAutospacing="1" w:after="100" w:afterAutospacing="1" w:line="240" w:lineRule="auto"/>
        <w:rPr>
          <w:rFonts w:ascii="Times New Roman" w:hAnsi="Times New Roman" w:cs="Times New Roman"/>
          <w:sz w:val="24"/>
          <w:szCs w:val="24"/>
        </w:rPr>
      </w:pPr>
      <w:r w:rsidRPr="00DD58F7">
        <w:rPr>
          <w:rStyle w:val="Strong"/>
          <w:rFonts w:ascii="Times New Roman" w:hAnsi="Times New Roman" w:cs="Times New Roman"/>
          <w:sz w:val="24"/>
          <w:szCs w:val="24"/>
        </w:rPr>
        <w:t>Disadvantages</w:t>
      </w:r>
    </w:p>
    <w:p w14:paraId="754417A8" w14:textId="77777777" w:rsidR="00EF6068" w:rsidRPr="00DD58F7" w:rsidRDefault="00EF6068" w:rsidP="00EF6068">
      <w:pPr>
        <w:pStyle w:val="Heading3"/>
        <w:rPr>
          <w:rFonts w:ascii="Times New Roman" w:hAnsi="Times New Roman" w:cs="Times New Roman"/>
          <w:sz w:val="24"/>
          <w:szCs w:val="24"/>
        </w:rPr>
      </w:pPr>
      <w:r w:rsidRPr="00DD58F7">
        <w:rPr>
          <w:rStyle w:val="Strong"/>
          <w:rFonts w:ascii="Times New Roman" w:hAnsi="Times New Roman" w:cs="Times New Roman"/>
          <w:b/>
          <w:bCs w:val="0"/>
          <w:sz w:val="24"/>
          <w:szCs w:val="24"/>
        </w:rPr>
        <w:t>Matrix Organization</w:t>
      </w:r>
    </w:p>
    <w:p w14:paraId="504C8456" w14:textId="77777777" w:rsidR="00EF6068" w:rsidRPr="00DD58F7" w:rsidRDefault="00EF6068" w:rsidP="00EF6068">
      <w:pPr>
        <w:numPr>
          <w:ilvl w:val="0"/>
          <w:numId w:val="12"/>
        </w:numPr>
        <w:spacing w:before="100" w:beforeAutospacing="1" w:after="100" w:afterAutospacing="1" w:line="240" w:lineRule="auto"/>
        <w:rPr>
          <w:rFonts w:ascii="Times New Roman" w:hAnsi="Times New Roman" w:cs="Times New Roman"/>
          <w:sz w:val="24"/>
          <w:szCs w:val="24"/>
        </w:rPr>
      </w:pPr>
      <w:r w:rsidRPr="00DD58F7">
        <w:rPr>
          <w:rStyle w:val="Strong"/>
          <w:rFonts w:ascii="Times New Roman" w:hAnsi="Times New Roman" w:cs="Times New Roman"/>
          <w:sz w:val="24"/>
          <w:szCs w:val="24"/>
        </w:rPr>
        <w:t>Dual Reporting Relationships</w:t>
      </w:r>
    </w:p>
    <w:p w14:paraId="227DBE45" w14:textId="77777777" w:rsidR="00EF6068" w:rsidRPr="00DD58F7" w:rsidRDefault="00EF6068" w:rsidP="00EF6068">
      <w:pPr>
        <w:numPr>
          <w:ilvl w:val="0"/>
          <w:numId w:val="12"/>
        </w:numPr>
        <w:spacing w:before="100" w:beforeAutospacing="1" w:after="100" w:afterAutospacing="1" w:line="240" w:lineRule="auto"/>
        <w:rPr>
          <w:rFonts w:ascii="Times New Roman" w:hAnsi="Times New Roman" w:cs="Times New Roman"/>
          <w:sz w:val="24"/>
          <w:szCs w:val="24"/>
        </w:rPr>
      </w:pPr>
      <w:r w:rsidRPr="00DD58F7">
        <w:rPr>
          <w:rStyle w:val="Strong"/>
          <w:rFonts w:ascii="Times New Roman" w:hAnsi="Times New Roman" w:cs="Times New Roman"/>
          <w:sz w:val="24"/>
          <w:szCs w:val="24"/>
        </w:rPr>
        <w:t>Combination of Functional and Project Structures</w:t>
      </w:r>
    </w:p>
    <w:p w14:paraId="4CF92D8A" w14:textId="77777777" w:rsidR="00EF6068" w:rsidRPr="00DD58F7" w:rsidRDefault="00EF6068" w:rsidP="00EF6068">
      <w:pPr>
        <w:numPr>
          <w:ilvl w:val="0"/>
          <w:numId w:val="12"/>
        </w:numPr>
        <w:spacing w:before="100" w:beforeAutospacing="1" w:after="100" w:afterAutospacing="1" w:line="240" w:lineRule="auto"/>
        <w:rPr>
          <w:rFonts w:ascii="Times New Roman" w:hAnsi="Times New Roman" w:cs="Times New Roman"/>
          <w:sz w:val="24"/>
          <w:szCs w:val="24"/>
        </w:rPr>
      </w:pPr>
      <w:r w:rsidRPr="00DD58F7">
        <w:rPr>
          <w:rStyle w:val="Strong"/>
          <w:rFonts w:ascii="Times New Roman" w:hAnsi="Times New Roman" w:cs="Times New Roman"/>
          <w:sz w:val="24"/>
          <w:szCs w:val="24"/>
        </w:rPr>
        <w:t>Roles of Employees</w:t>
      </w:r>
    </w:p>
    <w:p w14:paraId="0E54E41F" w14:textId="77777777" w:rsidR="00EF6068" w:rsidRPr="00DD58F7" w:rsidRDefault="00EF6068" w:rsidP="00EF6068">
      <w:pPr>
        <w:numPr>
          <w:ilvl w:val="0"/>
          <w:numId w:val="12"/>
        </w:numPr>
        <w:spacing w:before="100" w:beforeAutospacing="1" w:after="100" w:afterAutospacing="1" w:line="240" w:lineRule="auto"/>
        <w:rPr>
          <w:rFonts w:ascii="Times New Roman" w:hAnsi="Times New Roman" w:cs="Times New Roman"/>
          <w:sz w:val="24"/>
          <w:szCs w:val="24"/>
        </w:rPr>
      </w:pPr>
      <w:r w:rsidRPr="00DD58F7">
        <w:rPr>
          <w:rStyle w:val="Strong"/>
          <w:rFonts w:ascii="Times New Roman" w:hAnsi="Times New Roman" w:cs="Times New Roman"/>
          <w:sz w:val="24"/>
          <w:szCs w:val="24"/>
        </w:rPr>
        <w:t>Advantages</w:t>
      </w:r>
    </w:p>
    <w:p w14:paraId="69C03CB2" w14:textId="242CCDCD" w:rsidR="00EF6068" w:rsidRPr="00DD58F7" w:rsidRDefault="00EF6068" w:rsidP="00EF6068">
      <w:pPr>
        <w:numPr>
          <w:ilvl w:val="0"/>
          <w:numId w:val="12"/>
        </w:numPr>
        <w:spacing w:before="100" w:beforeAutospacing="1" w:after="100" w:afterAutospacing="1" w:line="240" w:lineRule="auto"/>
        <w:rPr>
          <w:rStyle w:val="Strong"/>
          <w:rFonts w:ascii="Times New Roman" w:hAnsi="Times New Roman" w:cs="Times New Roman"/>
          <w:b w:val="0"/>
          <w:bCs w:val="0"/>
          <w:sz w:val="24"/>
          <w:szCs w:val="24"/>
        </w:rPr>
      </w:pPr>
      <w:r w:rsidRPr="00DD58F7">
        <w:rPr>
          <w:rStyle w:val="Strong"/>
          <w:rFonts w:ascii="Times New Roman" w:hAnsi="Times New Roman" w:cs="Times New Roman"/>
          <w:sz w:val="24"/>
          <w:szCs w:val="24"/>
        </w:rPr>
        <w:t>Disadvantages</w:t>
      </w:r>
    </w:p>
    <w:p w14:paraId="0845ACD2" w14:textId="77777777" w:rsidR="006C3183" w:rsidRPr="00DD58F7" w:rsidRDefault="006C3183" w:rsidP="006C3183">
      <w:pPr>
        <w:pStyle w:val="Heading3"/>
        <w:rPr>
          <w:rFonts w:ascii="Times New Roman" w:hAnsi="Times New Roman" w:cs="Times New Roman"/>
          <w:sz w:val="24"/>
          <w:szCs w:val="24"/>
        </w:rPr>
      </w:pPr>
      <w:proofErr w:type="gramStart"/>
      <w:r w:rsidRPr="00DD58F7">
        <w:rPr>
          <w:rStyle w:val="Strong"/>
          <w:rFonts w:ascii="Times New Roman" w:hAnsi="Times New Roman" w:cs="Times New Roman"/>
          <w:sz w:val="24"/>
          <w:szCs w:val="24"/>
        </w:rPr>
        <w:lastRenderedPageBreak/>
        <w:t>23 .</w:t>
      </w:r>
      <w:proofErr w:type="gramEnd"/>
      <w:r w:rsidRPr="00DD58F7">
        <w:rPr>
          <w:rStyle w:val="Strong"/>
          <w:rFonts w:ascii="Times New Roman" w:hAnsi="Times New Roman" w:cs="Times New Roman"/>
          <w:sz w:val="24"/>
          <w:szCs w:val="24"/>
        </w:rPr>
        <w:t xml:space="preserve"> </w:t>
      </w:r>
      <w:r w:rsidRPr="00DD58F7">
        <w:rPr>
          <w:rStyle w:val="Strong"/>
          <w:rFonts w:ascii="Times New Roman" w:hAnsi="Times New Roman" w:cs="Times New Roman"/>
          <w:b/>
          <w:bCs w:val="0"/>
          <w:sz w:val="24"/>
          <w:szCs w:val="24"/>
        </w:rPr>
        <w:t>Types of Performance Appraisal</w:t>
      </w:r>
    </w:p>
    <w:p w14:paraId="7403B300" w14:textId="77777777" w:rsidR="006C3183" w:rsidRPr="00DD58F7" w:rsidRDefault="006C3183" w:rsidP="006C3183">
      <w:pPr>
        <w:pStyle w:val="Heading4"/>
        <w:rPr>
          <w:rFonts w:ascii="Times New Roman" w:hAnsi="Times New Roman" w:cs="Times New Roman"/>
        </w:rPr>
      </w:pPr>
      <w:r w:rsidRPr="00DD58F7">
        <w:rPr>
          <w:rFonts w:ascii="Times New Roman" w:hAnsi="Times New Roman" w:cs="Times New Roman"/>
        </w:rPr>
        <w:t xml:space="preserve">1. </w:t>
      </w:r>
      <w:r w:rsidRPr="00DD58F7">
        <w:rPr>
          <w:rStyle w:val="Strong"/>
          <w:rFonts w:ascii="Times New Roman" w:hAnsi="Times New Roman" w:cs="Times New Roman"/>
          <w:b/>
          <w:bCs w:val="0"/>
        </w:rPr>
        <w:t>Traditional Methods</w:t>
      </w:r>
    </w:p>
    <w:p w14:paraId="4CF7087A" w14:textId="77777777" w:rsidR="006C3183" w:rsidRPr="00DD58F7" w:rsidRDefault="006C3183" w:rsidP="006C3183">
      <w:pPr>
        <w:numPr>
          <w:ilvl w:val="0"/>
          <w:numId w:val="13"/>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Ranking Method</w:t>
      </w:r>
    </w:p>
    <w:p w14:paraId="3C0D055D" w14:textId="77777777" w:rsidR="006C3183" w:rsidRPr="00DD58F7" w:rsidRDefault="006C3183" w:rsidP="006C3183">
      <w:pPr>
        <w:numPr>
          <w:ilvl w:val="0"/>
          <w:numId w:val="13"/>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Paired Comparison Method</w:t>
      </w:r>
    </w:p>
    <w:p w14:paraId="5A93A0D8" w14:textId="77777777" w:rsidR="006C3183" w:rsidRPr="00DD58F7" w:rsidRDefault="006C3183" w:rsidP="006C3183">
      <w:pPr>
        <w:numPr>
          <w:ilvl w:val="0"/>
          <w:numId w:val="13"/>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Grading Method</w:t>
      </w:r>
    </w:p>
    <w:p w14:paraId="6C8E530F" w14:textId="77777777" w:rsidR="006C3183" w:rsidRPr="00DD58F7" w:rsidRDefault="006C3183" w:rsidP="006C3183">
      <w:pPr>
        <w:numPr>
          <w:ilvl w:val="0"/>
          <w:numId w:val="13"/>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Critical Incident Method</w:t>
      </w:r>
    </w:p>
    <w:p w14:paraId="2B15696D" w14:textId="77777777" w:rsidR="006C3183" w:rsidRPr="00DD58F7" w:rsidRDefault="006C3183" w:rsidP="006C3183">
      <w:pPr>
        <w:pStyle w:val="Heading4"/>
        <w:rPr>
          <w:rFonts w:ascii="Times New Roman" w:hAnsi="Times New Roman" w:cs="Times New Roman"/>
        </w:rPr>
      </w:pPr>
      <w:r w:rsidRPr="00DD58F7">
        <w:rPr>
          <w:rFonts w:ascii="Times New Roman" w:hAnsi="Times New Roman" w:cs="Times New Roman"/>
        </w:rPr>
        <w:t xml:space="preserve">2. </w:t>
      </w:r>
      <w:r w:rsidRPr="00DD58F7">
        <w:rPr>
          <w:rStyle w:val="Strong"/>
          <w:rFonts w:ascii="Times New Roman" w:hAnsi="Times New Roman" w:cs="Times New Roman"/>
          <w:b/>
          <w:bCs w:val="0"/>
        </w:rPr>
        <w:t>Modern Methods</w:t>
      </w:r>
    </w:p>
    <w:p w14:paraId="6F7A418D" w14:textId="77777777" w:rsidR="006C3183" w:rsidRPr="00DD58F7" w:rsidRDefault="006C3183" w:rsidP="006C3183">
      <w:pPr>
        <w:numPr>
          <w:ilvl w:val="0"/>
          <w:numId w:val="14"/>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360-Degree Feedback</w:t>
      </w:r>
    </w:p>
    <w:p w14:paraId="4031BEF3" w14:textId="77777777" w:rsidR="006C3183" w:rsidRPr="00DD58F7" w:rsidRDefault="006C3183" w:rsidP="006C3183">
      <w:pPr>
        <w:numPr>
          <w:ilvl w:val="0"/>
          <w:numId w:val="14"/>
        </w:numPr>
        <w:spacing w:before="100" w:beforeAutospacing="1" w:after="100" w:afterAutospacing="1" w:line="240" w:lineRule="auto"/>
        <w:rPr>
          <w:rFonts w:ascii="Times New Roman" w:hAnsi="Times New Roman" w:cs="Times New Roman"/>
          <w:sz w:val="24"/>
          <w:szCs w:val="24"/>
        </w:rPr>
      </w:pPr>
      <w:proofErr w:type="spellStart"/>
      <w:r w:rsidRPr="00DD58F7">
        <w:rPr>
          <w:rFonts w:ascii="Times New Roman" w:hAnsi="Times New Roman" w:cs="Times New Roman"/>
          <w:sz w:val="24"/>
          <w:szCs w:val="24"/>
        </w:rPr>
        <w:t>Behaviorally</w:t>
      </w:r>
      <w:proofErr w:type="spellEnd"/>
      <w:r w:rsidRPr="00DD58F7">
        <w:rPr>
          <w:rFonts w:ascii="Times New Roman" w:hAnsi="Times New Roman" w:cs="Times New Roman"/>
          <w:sz w:val="24"/>
          <w:szCs w:val="24"/>
        </w:rPr>
        <w:t xml:space="preserve"> Anchored Rating Scale (BARS)</w:t>
      </w:r>
    </w:p>
    <w:p w14:paraId="4F774C83" w14:textId="77777777" w:rsidR="006C3183" w:rsidRPr="00DD58F7" w:rsidRDefault="006C3183" w:rsidP="006C3183">
      <w:pPr>
        <w:numPr>
          <w:ilvl w:val="0"/>
          <w:numId w:val="14"/>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Management by Objectives (MBO)</w:t>
      </w:r>
    </w:p>
    <w:p w14:paraId="2EBF2E6F" w14:textId="77777777" w:rsidR="006C3183" w:rsidRPr="00DD58F7" w:rsidRDefault="006C3183" w:rsidP="006C3183">
      <w:pPr>
        <w:numPr>
          <w:ilvl w:val="0"/>
          <w:numId w:val="14"/>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Self-Assessment</w:t>
      </w:r>
    </w:p>
    <w:p w14:paraId="776520ED" w14:textId="77777777" w:rsidR="006C3183" w:rsidRPr="00DD58F7" w:rsidRDefault="006C3183" w:rsidP="006C3183">
      <w:pPr>
        <w:numPr>
          <w:ilvl w:val="0"/>
          <w:numId w:val="14"/>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Psychological Appraisal</w:t>
      </w:r>
    </w:p>
    <w:p w14:paraId="7DAD24AC" w14:textId="26E28A11" w:rsidR="006C3183" w:rsidRPr="00DD58F7" w:rsidRDefault="006C3183" w:rsidP="006C3183">
      <w:pPr>
        <w:numPr>
          <w:ilvl w:val="0"/>
          <w:numId w:val="14"/>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 xml:space="preserve">Assessment </w:t>
      </w:r>
      <w:proofErr w:type="spellStart"/>
      <w:r w:rsidRPr="00DD58F7">
        <w:rPr>
          <w:rFonts w:ascii="Times New Roman" w:hAnsi="Times New Roman" w:cs="Times New Roman"/>
          <w:sz w:val="24"/>
          <w:szCs w:val="24"/>
        </w:rPr>
        <w:t>Centers</w:t>
      </w:r>
      <w:proofErr w:type="spellEnd"/>
    </w:p>
    <w:p w14:paraId="02789D7F" w14:textId="1886DD1F" w:rsidR="006C3183" w:rsidRPr="00DD58F7" w:rsidRDefault="006C3183" w:rsidP="006C3183">
      <w:pPr>
        <w:pStyle w:val="Heading3"/>
        <w:rPr>
          <w:rFonts w:ascii="Times New Roman" w:hAnsi="Times New Roman" w:cs="Times New Roman"/>
          <w:sz w:val="24"/>
          <w:szCs w:val="24"/>
        </w:rPr>
      </w:pPr>
      <w:r w:rsidRPr="00DD58F7">
        <w:rPr>
          <w:rStyle w:val="Strong"/>
          <w:rFonts w:ascii="Times New Roman" w:hAnsi="Times New Roman" w:cs="Times New Roman"/>
          <w:b/>
          <w:bCs w:val="0"/>
          <w:sz w:val="24"/>
          <w:szCs w:val="24"/>
        </w:rPr>
        <w:t xml:space="preserve">24. </w:t>
      </w:r>
      <w:r w:rsidRPr="00DD58F7">
        <w:rPr>
          <w:rStyle w:val="Strong"/>
          <w:rFonts w:ascii="Times New Roman" w:hAnsi="Times New Roman" w:cs="Times New Roman"/>
          <w:b/>
          <w:bCs w:val="0"/>
          <w:sz w:val="24"/>
          <w:szCs w:val="24"/>
        </w:rPr>
        <w:t>Barriers to Communication</w:t>
      </w:r>
    </w:p>
    <w:p w14:paraId="683EC3DC" w14:textId="77777777" w:rsidR="006C3183" w:rsidRPr="00DD58F7" w:rsidRDefault="006C3183" w:rsidP="006C3183">
      <w:pPr>
        <w:numPr>
          <w:ilvl w:val="0"/>
          <w:numId w:val="15"/>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Physical Barriers</w:t>
      </w:r>
    </w:p>
    <w:p w14:paraId="4AECCE01" w14:textId="77777777" w:rsidR="006C3183" w:rsidRPr="00DD58F7" w:rsidRDefault="006C3183" w:rsidP="006C3183">
      <w:pPr>
        <w:numPr>
          <w:ilvl w:val="0"/>
          <w:numId w:val="15"/>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Language Barriers</w:t>
      </w:r>
    </w:p>
    <w:p w14:paraId="79A7C93D" w14:textId="77777777" w:rsidR="006C3183" w:rsidRPr="00DD58F7" w:rsidRDefault="006C3183" w:rsidP="006C3183">
      <w:pPr>
        <w:numPr>
          <w:ilvl w:val="0"/>
          <w:numId w:val="15"/>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Emotional Barriers</w:t>
      </w:r>
    </w:p>
    <w:p w14:paraId="34E010F0" w14:textId="77777777" w:rsidR="006C3183" w:rsidRPr="00DD58F7" w:rsidRDefault="006C3183" w:rsidP="006C3183">
      <w:pPr>
        <w:numPr>
          <w:ilvl w:val="0"/>
          <w:numId w:val="15"/>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Cultural Barriers</w:t>
      </w:r>
    </w:p>
    <w:p w14:paraId="12F690B2" w14:textId="77777777" w:rsidR="006C3183" w:rsidRPr="00DD58F7" w:rsidRDefault="006C3183" w:rsidP="006C3183">
      <w:pPr>
        <w:numPr>
          <w:ilvl w:val="0"/>
          <w:numId w:val="15"/>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Perceptual Barriers</w:t>
      </w:r>
    </w:p>
    <w:p w14:paraId="1819B769" w14:textId="77777777" w:rsidR="006C3183" w:rsidRPr="00DD58F7" w:rsidRDefault="006C3183" w:rsidP="006C3183">
      <w:pPr>
        <w:numPr>
          <w:ilvl w:val="0"/>
          <w:numId w:val="15"/>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Semantic Barriers</w:t>
      </w:r>
      <w:bookmarkStart w:id="0" w:name="_GoBack"/>
      <w:bookmarkEnd w:id="0"/>
    </w:p>
    <w:p w14:paraId="2D9DFA35" w14:textId="77777777" w:rsidR="006C3183" w:rsidRPr="00DD58F7" w:rsidRDefault="006C3183" w:rsidP="006C3183">
      <w:pPr>
        <w:numPr>
          <w:ilvl w:val="0"/>
          <w:numId w:val="15"/>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Organizational Barriers</w:t>
      </w:r>
    </w:p>
    <w:p w14:paraId="20948C89" w14:textId="77777777" w:rsidR="006C3183" w:rsidRPr="00DD58F7" w:rsidRDefault="006C3183" w:rsidP="006C3183">
      <w:pPr>
        <w:numPr>
          <w:ilvl w:val="0"/>
          <w:numId w:val="15"/>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Personal Barriers</w:t>
      </w:r>
    </w:p>
    <w:p w14:paraId="7DE02FF8" w14:textId="77777777" w:rsidR="006C3183" w:rsidRPr="00DD58F7" w:rsidRDefault="006C3183" w:rsidP="006C3183">
      <w:pPr>
        <w:pStyle w:val="Heading3"/>
        <w:rPr>
          <w:rFonts w:ascii="Times New Roman" w:hAnsi="Times New Roman" w:cs="Times New Roman"/>
          <w:sz w:val="24"/>
          <w:szCs w:val="24"/>
        </w:rPr>
      </w:pPr>
      <w:r w:rsidRPr="00DD58F7">
        <w:rPr>
          <w:rStyle w:val="Strong"/>
          <w:rFonts w:ascii="Times New Roman" w:hAnsi="Times New Roman" w:cs="Times New Roman"/>
          <w:b/>
          <w:bCs w:val="0"/>
          <w:sz w:val="24"/>
          <w:szCs w:val="24"/>
        </w:rPr>
        <w:t>Steps to Overcome Barriers to Communication</w:t>
      </w:r>
    </w:p>
    <w:p w14:paraId="1C9D32E2" w14:textId="77777777" w:rsidR="006C3183" w:rsidRPr="00DD58F7" w:rsidRDefault="006C3183" w:rsidP="006C3183">
      <w:pPr>
        <w:numPr>
          <w:ilvl w:val="0"/>
          <w:numId w:val="16"/>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Improving Physical Environment</w:t>
      </w:r>
    </w:p>
    <w:p w14:paraId="55B5D042" w14:textId="77777777" w:rsidR="006C3183" w:rsidRPr="00DD58F7" w:rsidRDefault="006C3183" w:rsidP="006C3183">
      <w:pPr>
        <w:numPr>
          <w:ilvl w:val="0"/>
          <w:numId w:val="16"/>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Use Clear and Simple Language</w:t>
      </w:r>
    </w:p>
    <w:p w14:paraId="3B034ABF" w14:textId="77777777" w:rsidR="006C3183" w:rsidRPr="00DD58F7" w:rsidRDefault="006C3183" w:rsidP="006C3183">
      <w:pPr>
        <w:numPr>
          <w:ilvl w:val="0"/>
          <w:numId w:val="16"/>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Active Listening</w:t>
      </w:r>
    </w:p>
    <w:p w14:paraId="085741E7" w14:textId="77777777" w:rsidR="006C3183" w:rsidRPr="00DD58F7" w:rsidRDefault="006C3183" w:rsidP="006C3183">
      <w:pPr>
        <w:numPr>
          <w:ilvl w:val="0"/>
          <w:numId w:val="16"/>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Encouraging Feedback</w:t>
      </w:r>
    </w:p>
    <w:p w14:paraId="1687FD75" w14:textId="77777777" w:rsidR="006C3183" w:rsidRPr="00DD58F7" w:rsidRDefault="006C3183" w:rsidP="006C3183">
      <w:pPr>
        <w:numPr>
          <w:ilvl w:val="0"/>
          <w:numId w:val="16"/>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Use of Effective Communication Channels</w:t>
      </w:r>
    </w:p>
    <w:p w14:paraId="7A13305E" w14:textId="77777777" w:rsidR="006C3183" w:rsidRPr="00DD58F7" w:rsidRDefault="006C3183" w:rsidP="006C3183">
      <w:pPr>
        <w:numPr>
          <w:ilvl w:val="0"/>
          <w:numId w:val="16"/>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Reducing Emotional Barriers</w:t>
      </w:r>
    </w:p>
    <w:p w14:paraId="4D336F33" w14:textId="77777777" w:rsidR="006C3183" w:rsidRPr="00DD58F7" w:rsidRDefault="006C3183" w:rsidP="006C3183">
      <w:pPr>
        <w:numPr>
          <w:ilvl w:val="0"/>
          <w:numId w:val="16"/>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Cultural Sensitivity Training</w:t>
      </w:r>
    </w:p>
    <w:p w14:paraId="493DC47A" w14:textId="77777777" w:rsidR="006C3183" w:rsidRPr="00DD58F7" w:rsidRDefault="006C3183" w:rsidP="006C3183">
      <w:pPr>
        <w:numPr>
          <w:ilvl w:val="0"/>
          <w:numId w:val="16"/>
        </w:numPr>
        <w:spacing w:before="100" w:beforeAutospacing="1" w:after="100" w:afterAutospacing="1" w:line="240" w:lineRule="auto"/>
        <w:rPr>
          <w:rFonts w:ascii="Times New Roman" w:hAnsi="Times New Roman" w:cs="Times New Roman"/>
          <w:sz w:val="24"/>
          <w:szCs w:val="24"/>
        </w:rPr>
      </w:pPr>
      <w:r w:rsidRPr="00DD58F7">
        <w:rPr>
          <w:rFonts w:ascii="Times New Roman" w:hAnsi="Times New Roman" w:cs="Times New Roman"/>
          <w:sz w:val="24"/>
          <w:szCs w:val="24"/>
        </w:rPr>
        <w:t>Clarification and Summarization</w:t>
      </w:r>
    </w:p>
    <w:p w14:paraId="65DFFC2D" w14:textId="15C462F8" w:rsidR="006C3183" w:rsidRPr="00DD58F7" w:rsidRDefault="006C3183" w:rsidP="006C3183">
      <w:pPr>
        <w:spacing w:before="100" w:beforeAutospacing="1" w:after="100" w:afterAutospacing="1" w:line="240" w:lineRule="auto"/>
        <w:rPr>
          <w:rFonts w:ascii="Times New Roman" w:hAnsi="Times New Roman" w:cs="Times New Roman"/>
          <w:sz w:val="24"/>
          <w:szCs w:val="24"/>
        </w:rPr>
      </w:pPr>
    </w:p>
    <w:p w14:paraId="00000027" w14:textId="7BC7BC26" w:rsidR="00A93F4C" w:rsidRPr="00DD58F7" w:rsidRDefault="00A93F4C" w:rsidP="00EF6068">
      <w:pPr>
        <w:widowControl w:val="0"/>
        <w:pBdr>
          <w:top w:val="nil"/>
          <w:left w:val="nil"/>
          <w:bottom w:val="nil"/>
          <w:right w:val="nil"/>
          <w:between w:val="nil"/>
        </w:pBdr>
        <w:spacing w:line="240" w:lineRule="auto"/>
        <w:ind w:left="368" w:right="465" w:hanging="368"/>
        <w:rPr>
          <w:rFonts w:ascii="Times New Roman" w:eastAsia="Times New Roman" w:hAnsi="Times New Roman" w:cs="Times New Roman"/>
          <w:sz w:val="24"/>
          <w:szCs w:val="24"/>
        </w:rPr>
      </w:pPr>
    </w:p>
    <w:sectPr w:rsidR="00A93F4C" w:rsidRPr="00DD58F7">
      <w:headerReference w:type="default" r:id="rId7"/>
      <w:footerReference w:type="default" r:id="rId8"/>
      <w:pgSz w:w="12240" w:h="15840"/>
      <w:pgMar w:top="525" w:right="1134" w:bottom="1190" w:left="1439"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9036C" w14:textId="77777777" w:rsidR="00B535B1" w:rsidRDefault="00B535B1">
      <w:pPr>
        <w:spacing w:line="240" w:lineRule="auto"/>
      </w:pPr>
      <w:r>
        <w:separator/>
      </w:r>
    </w:p>
  </w:endnote>
  <w:endnote w:type="continuationSeparator" w:id="0">
    <w:p w14:paraId="1202EE45" w14:textId="77777777" w:rsidR="00B535B1" w:rsidRDefault="00B535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C" w14:textId="77777777" w:rsidR="00A93F4C" w:rsidRDefault="00A93F4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27DD1" w14:textId="77777777" w:rsidR="00B535B1" w:rsidRDefault="00B535B1">
      <w:pPr>
        <w:spacing w:line="240" w:lineRule="auto"/>
      </w:pPr>
      <w:r>
        <w:separator/>
      </w:r>
    </w:p>
  </w:footnote>
  <w:footnote w:type="continuationSeparator" w:id="0">
    <w:p w14:paraId="071F3B4A" w14:textId="77777777" w:rsidR="00B535B1" w:rsidRDefault="00B535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D" w14:textId="77777777" w:rsidR="00A93F4C" w:rsidRDefault="00A93F4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A1CEA"/>
    <w:multiLevelType w:val="multilevel"/>
    <w:tmpl w:val="C1FC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52D59"/>
    <w:multiLevelType w:val="multilevel"/>
    <w:tmpl w:val="CBBE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52EAC"/>
    <w:multiLevelType w:val="hybridMultilevel"/>
    <w:tmpl w:val="6B40F6F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27E2A5C"/>
    <w:multiLevelType w:val="multilevel"/>
    <w:tmpl w:val="B30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E2290"/>
    <w:multiLevelType w:val="multilevel"/>
    <w:tmpl w:val="3B26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42D08"/>
    <w:multiLevelType w:val="multilevel"/>
    <w:tmpl w:val="A176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C73721"/>
    <w:multiLevelType w:val="multilevel"/>
    <w:tmpl w:val="5B24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641506"/>
    <w:multiLevelType w:val="multilevel"/>
    <w:tmpl w:val="7F58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9F224A"/>
    <w:multiLevelType w:val="multilevel"/>
    <w:tmpl w:val="53D6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E10720"/>
    <w:multiLevelType w:val="multilevel"/>
    <w:tmpl w:val="0A4E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2433CD"/>
    <w:multiLevelType w:val="multilevel"/>
    <w:tmpl w:val="0BD2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2C3D9F"/>
    <w:multiLevelType w:val="multilevel"/>
    <w:tmpl w:val="8168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FD15BD"/>
    <w:multiLevelType w:val="multilevel"/>
    <w:tmpl w:val="4BF6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AE4190"/>
    <w:multiLevelType w:val="multilevel"/>
    <w:tmpl w:val="DE44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FF703B"/>
    <w:multiLevelType w:val="multilevel"/>
    <w:tmpl w:val="9280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9A170F"/>
    <w:multiLevelType w:val="multilevel"/>
    <w:tmpl w:val="325EC666"/>
    <w:lvl w:ilvl="0">
      <w:start w:val="1"/>
      <w:numFmt w:val="bullet"/>
      <w:lvlText w:val=""/>
      <w:lvlJc w:val="left"/>
      <w:pPr>
        <w:tabs>
          <w:tab w:val="num" w:pos="720"/>
        </w:tabs>
        <w:ind w:left="720" w:hanging="360"/>
      </w:pPr>
      <w:rPr>
        <w:rFonts w:ascii="Symbol" w:hAnsi="Symbol" w:hint="default"/>
        <w:sz w:val="20"/>
      </w:rPr>
    </w:lvl>
    <w:lvl w:ilvl="1">
      <w:start w:val="2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6"/>
  </w:num>
  <w:num w:numId="4">
    <w:abstractNumId w:val="7"/>
  </w:num>
  <w:num w:numId="5">
    <w:abstractNumId w:val="13"/>
  </w:num>
  <w:num w:numId="6">
    <w:abstractNumId w:val="12"/>
  </w:num>
  <w:num w:numId="7">
    <w:abstractNumId w:val="8"/>
  </w:num>
  <w:num w:numId="8">
    <w:abstractNumId w:val="2"/>
  </w:num>
  <w:num w:numId="9">
    <w:abstractNumId w:val="1"/>
  </w:num>
  <w:num w:numId="10">
    <w:abstractNumId w:val="15"/>
  </w:num>
  <w:num w:numId="11">
    <w:abstractNumId w:val="3"/>
  </w:num>
  <w:num w:numId="12">
    <w:abstractNumId w:val="10"/>
  </w:num>
  <w:num w:numId="13">
    <w:abstractNumId w:val="14"/>
  </w:num>
  <w:num w:numId="14">
    <w:abstractNumId w:val="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F4C"/>
    <w:rsid w:val="0006776A"/>
    <w:rsid w:val="00191604"/>
    <w:rsid w:val="001C6178"/>
    <w:rsid w:val="003E4C05"/>
    <w:rsid w:val="00454D4D"/>
    <w:rsid w:val="0054232C"/>
    <w:rsid w:val="00586DEC"/>
    <w:rsid w:val="00696B16"/>
    <w:rsid w:val="006C3183"/>
    <w:rsid w:val="00824AC6"/>
    <w:rsid w:val="00882E8B"/>
    <w:rsid w:val="0089693B"/>
    <w:rsid w:val="00990370"/>
    <w:rsid w:val="009A3474"/>
    <w:rsid w:val="00A7318E"/>
    <w:rsid w:val="00A93914"/>
    <w:rsid w:val="00A93F4C"/>
    <w:rsid w:val="00B331D2"/>
    <w:rsid w:val="00B535B1"/>
    <w:rsid w:val="00CC3C21"/>
    <w:rsid w:val="00D75A48"/>
    <w:rsid w:val="00DD58F7"/>
    <w:rsid w:val="00EB09FA"/>
    <w:rsid w:val="00EF6068"/>
    <w:rsid w:val="00F32316"/>
    <w:rsid w:val="00F6714F"/>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4C456"/>
  <w15:docId w15:val="{648C6E24-5CF3-4317-914C-14ECA9CE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IN" w:eastAsia="en-IN" w:bidi="ta-IN"/>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696B16"/>
    <w:rPr>
      <w:b/>
      <w:bCs/>
    </w:rPr>
  </w:style>
  <w:style w:type="paragraph" w:styleId="NormalWeb">
    <w:name w:val="Normal (Web)"/>
    <w:basedOn w:val="Normal"/>
    <w:uiPriority w:val="99"/>
    <w:semiHidden/>
    <w:unhideWhenUsed/>
    <w:rsid w:val="00696B16"/>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696B16"/>
    <w:pPr>
      <w:ind w:left="720"/>
      <w:contextualSpacing/>
    </w:pPr>
  </w:style>
  <w:style w:type="character" w:customStyle="1" w:styleId="overflow-hidden">
    <w:name w:val="overflow-hidden"/>
    <w:basedOn w:val="DefaultParagraphFont"/>
    <w:rsid w:val="006C3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745922">
      <w:bodyDiv w:val="1"/>
      <w:marLeft w:val="0"/>
      <w:marRight w:val="0"/>
      <w:marTop w:val="0"/>
      <w:marBottom w:val="0"/>
      <w:divBdr>
        <w:top w:val="none" w:sz="0" w:space="0" w:color="auto"/>
        <w:left w:val="none" w:sz="0" w:space="0" w:color="auto"/>
        <w:bottom w:val="none" w:sz="0" w:space="0" w:color="auto"/>
        <w:right w:val="none" w:sz="0" w:space="0" w:color="auto"/>
      </w:divBdr>
      <w:divsChild>
        <w:div w:id="2125879564">
          <w:marLeft w:val="0"/>
          <w:marRight w:val="0"/>
          <w:marTop w:val="0"/>
          <w:marBottom w:val="0"/>
          <w:divBdr>
            <w:top w:val="none" w:sz="0" w:space="0" w:color="auto"/>
            <w:left w:val="none" w:sz="0" w:space="0" w:color="auto"/>
            <w:bottom w:val="none" w:sz="0" w:space="0" w:color="auto"/>
            <w:right w:val="none" w:sz="0" w:space="0" w:color="auto"/>
          </w:divBdr>
          <w:divsChild>
            <w:div w:id="1479804868">
              <w:marLeft w:val="0"/>
              <w:marRight w:val="0"/>
              <w:marTop w:val="0"/>
              <w:marBottom w:val="0"/>
              <w:divBdr>
                <w:top w:val="none" w:sz="0" w:space="0" w:color="auto"/>
                <w:left w:val="none" w:sz="0" w:space="0" w:color="auto"/>
                <w:bottom w:val="none" w:sz="0" w:space="0" w:color="auto"/>
                <w:right w:val="none" w:sz="0" w:space="0" w:color="auto"/>
              </w:divBdr>
              <w:divsChild>
                <w:div w:id="2101028425">
                  <w:marLeft w:val="0"/>
                  <w:marRight w:val="0"/>
                  <w:marTop w:val="0"/>
                  <w:marBottom w:val="0"/>
                  <w:divBdr>
                    <w:top w:val="none" w:sz="0" w:space="0" w:color="auto"/>
                    <w:left w:val="none" w:sz="0" w:space="0" w:color="auto"/>
                    <w:bottom w:val="none" w:sz="0" w:space="0" w:color="auto"/>
                    <w:right w:val="none" w:sz="0" w:space="0" w:color="auto"/>
                  </w:divBdr>
                  <w:divsChild>
                    <w:div w:id="20514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6795">
          <w:marLeft w:val="0"/>
          <w:marRight w:val="0"/>
          <w:marTop w:val="0"/>
          <w:marBottom w:val="0"/>
          <w:divBdr>
            <w:top w:val="none" w:sz="0" w:space="0" w:color="auto"/>
            <w:left w:val="none" w:sz="0" w:space="0" w:color="auto"/>
            <w:bottom w:val="none" w:sz="0" w:space="0" w:color="auto"/>
            <w:right w:val="none" w:sz="0" w:space="0" w:color="auto"/>
          </w:divBdr>
          <w:divsChild>
            <w:div w:id="1183016099">
              <w:marLeft w:val="0"/>
              <w:marRight w:val="0"/>
              <w:marTop w:val="0"/>
              <w:marBottom w:val="0"/>
              <w:divBdr>
                <w:top w:val="none" w:sz="0" w:space="0" w:color="auto"/>
                <w:left w:val="none" w:sz="0" w:space="0" w:color="auto"/>
                <w:bottom w:val="none" w:sz="0" w:space="0" w:color="auto"/>
                <w:right w:val="none" w:sz="0" w:space="0" w:color="auto"/>
              </w:divBdr>
              <w:divsChild>
                <w:div w:id="455148706">
                  <w:marLeft w:val="0"/>
                  <w:marRight w:val="0"/>
                  <w:marTop w:val="0"/>
                  <w:marBottom w:val="0"/>
                  <w:divBdr>
                    <w:top w:val="none" w:sz="0" w:space="0" w:color="auto"/>
                    <w:left w:val="none" w:sz="0" w:space="0" w:color="auto"/>
                    <w:bottom w:val="none" w:sz="0" w:space="0" w:color="auto"/>
                    <w:right w:val="none" w:sz="0" w:space="0" w:color="auto"/>
                  </w:divBdr>
                  <w:divsChild>
                    <w:div w:id="111702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031068">
      <w:bodyDiv w:val="1"/>
      <w:marLeft w:val="0"/>
      <w:marRight w:val="0"/>
      <w:marTop w:val="0"/>
      <w:marBottom w:val="0"/>
      <w:divBdr>
        <w:top w:val="none" w:sz="0" w:space="0" w:color="auto"/>
        <w:left w:val="none" w:sz="0" w:space="0" w:color="auto"/>
        <w:bottom w:val="none" w:sz="0" w:space="0" w:color="auto"/>
        <w:right w:val="none" w:sz="0" w:space="0" w:color="auto"/>
      </w:divBdr>
    </w:div>
    <w:div w:id="1034037143">
      <w:bodyDiv w:val="1"/>
      <w:marLeft w:val="0"/>
      <w:marRight w:val="0"/>
      <w:marTop w:val="0"/>
      <w:marBottom w:val="0"/>
      <w:divBdr>
        <w:top w:val="none" w:sz="0" w:space="0" w:color="auto"/>
        <w:left w:val="none" w:sz="0" w:space="0" w:color="auto"/>
        <w:bottom w:val="none" w:sz="0" w:space="0" w:color="auto"/>
        <w:right w:val="none" w:sz="0" w:space="0" w:color="auto"/>
      </w:divBdr>
    </w:div>
    <w:div w:id="1105927558">
      <w:bodyDiv w:val="1"/>
      <w:marLeft w:val="0"/>
      <w:marRight w:val="0"/>
      <w:marTop w:val="0"/>
      <w:marBottom w:val="0"/>
      <w:divBdr>
        <w:top w:val="none" w:sz="0" w:space="0" w:color="auto"/>
        <w:left w:val="none" w:sz="0" w:space="0" w:color="auto"/>
        <w:bottom w:val="none" w:sz="0" w:space="0" w:color="auto"/>
        <w:right w:val="none" w:sz="0" w:space="0" w:color="auto"/>
      </w:divBdr>
    </w:div>
    <w:div w:id="1256329168">
      <w:bodyDiv w:val="1"/>
      <w:marLeft w:val="0"/>
      <w:marRight w:val="0"/>
      <w:marTop w:val="0"/>
      <w:marBottom w:val="0"/>
      <w:divBdr>
        <w:top w:val="none" w:sz="0" w:space="0" w:color="auto"/>
        <w:left w:val="none" w:sz="0" w:space="0" w:color="auto"/>
        <w:bottom w:val="none" w:sz="0" w:space="0" w:color="auto"/>
        <w:right w:val="none" w:sz="0" w:space="0" w:color="auto"/>
      </w:divBdr>
    </w:div>
    <w:div w:id="1264265594">
      <w:bodyDiv w:val="1"/>
      <w:marLeft w:val="0"/>
      <w:marRight w:val="0"/>
      <w:marTop w:val="0"/>
      <w:marBottom w:val="0"/>
      <w:divBdr>
        <w:top w:val="none" w:sz="0" w:space="0" w:color="auto"/>
        <w:left w:val="none" w:sz="0" w:space="0" w:color="auto"/>
        <w:bottom w:val="none" w:sz="0" w:space="0" w:color="auto"/>
        <w:right w:val="none" w:sz="0" w:space="0" w:color="auto"/>
      </w:divBdr>
    </w:div>
    <w:div w:id="1409571594">
      <w:bodyDiv w:val="1"/>
      <w:marLeft w:val="0"/>
      <w:marRight w:val="0"/>
      <w:marTop w:val="0"/>
      <w:marBottom w:val="0"/>
      <w:divBdr>
        <w:top w:val="none" w:sz="0" w:space="0" w:color="auto"/>
        <w:left w:val="none" w:sz="0" w:space="0" w:color="auto"/>
        <w:bottom w:val="none" w:sz="0" w:space="0" w:color="auto"/>
        <w:right w:val="none" w:sz="0" w:space="0" w:color="auto"/>
      </w:divBdr>
    </w:div>
    <w:div w:id="1780103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2024-11-07T06:50:00Z</dcterms:created>
  <dcterms:modified xsi:type="dcterms:W3CDTF">2024-11-07T07:00:00Z</dcterms:modified>
</cp:coreProperties>
</file>