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0C8" w:rsidRDefault="00BF30C8" w:rsidP="00C67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SCHEME OF VALUATION </w:t>
      </w:r>
      <w:bookmarkStart w:id="0" w:name="_GoBack"/>
      <w:bookmarkEnd w:id="0"/>
    </w:p>
    <w:p w:rsidR="00C67F76" w:rsidRPr="005B2971" w:rsidRDefault="00C67F76" w:rsidP="00C67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ANNA ADARSH COLLEGE FOR WOMEN (AUTONOMOUS), </w:t>
      </w:r>
    </w:p>
    <w:p w:rsidR="00C67F76" w:rsidRPr="005B2971" w:rsidRDefault="00C67F76" w:rsidP="00C67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CHENNAI – 40</w:t>
      </w:r>
    </w:p>
    <w:p w:rsidR="00C67F76" w:rsidRPr="005B2971" w:rsidRDefault="00C67F76" w:rsidP="00C67F76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END SEMESTER EXAMINATION– OCT/NOV 2025</w:t>
      </w:r>
    </w:p>
    <w:p w:rsidR="00C67F76" w:rsidRPr="005B2971" w:rsidRDefault="00C67F76" w:rsidP="00C67F76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BUSINESS FINANCE</w:t>
      </w:r>
    </w:p>
    <w:p w:rsidR="00C67F76" w:rsidRPr="005B2971" w:rsidRDefault="00C67F76" w:rsidP="00C67F76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Max. Marks: 75                                                                      TIME</w:t>
      </w:r>
      <w:proofErr w:type="gramStart"/>
      <w:r w:rsidRPr="005B29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:3</w:t>
      </w:r>
      <w:proofErr w:type="gramEnd"/>
      <w:r w:rsidRPr="005B29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Hrs</w:t>
      </w:r>
    </w:p>
    <w:p w:rsidR="00C67F76" w:rsidRPr="005B2971" w:rsidRDefault="00C67F76" w:rsidP="00C67F76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PART- A (10 × 1 = 10 Marks)</w:t>
      </w:r>
    </w:p>
    <w:p w:rsidR="00C67F76" w:rsidRPr="005B2971" w:rsidRDefault="00C67F76" w:rsidP="00C67F76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Answer any TEN questions.</w:t>
      </w:r>
    </w:p>
    <w:p w:rsidR="00C37138" w:rsidRPr="00C37138" w:rsidRDefault="00C37138" w:rsidP="00C37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1. What is the meaning of Business Finance?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A1.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Business Finance refers to the management of funds and resources required for business operations.</w:t>
      </w:r>
    </w:p>
    <w:p w:rsidR="00C37138" w:rsidRPr="00C37138" w:rsidRDefault="00C37138" w:rsidP="00C37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2. What is the Rule of 69 used for?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A2.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The Rule of 69 is used to estimate the doubling period of an investment under continuous compounding.</w:t>
      </w:r>
    </w:p>
    <w:p w:rsidR="00C37138" w:rsidRPr="00C37138" w:rsidRDefault="00C37138" w:rsidP="00C37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3. Define risk in finance.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A3.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Risk in finance refers to the possibility of losing some or all of the original investment.</w:t>
      </w:r>
    </w:p>
    <w:p w:rsidR="00C37138" w:rsidRPr="00C37138" w:rsidRDefault="00C37138" w:rsidP="00C37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4. What is hedging in risk management?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A4.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Hedging is a strategy used to offset or reduce financial risk, often using derivatives like futures or options.</w:t>
      </w:r>
    </w:p>
    <w:p w:rsidR="00C37138" w:rsidRPr="00C37138" w:rsidRDefault="00C37138" w:rsidP="00C37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5. Who are angel investors?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A5.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Angel investors are individuals who provide capital to </w:t>
      </w:r>
      <w:proofErr w:type="spellStart"/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startups</w:t>
      </w:r>
      <w:proofErr w:type="spellEnd"/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 exchange for ownership equity or convertible debt.</w:t>
      </w:r>
    </w:p>
    <w:p w:rsidR="00C37138" w:rsidRPr="00C37138" w:rsidRDefault="00C37138" w:rsidP="00C37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6. Mention one disadvantage of leasing for a lessee.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A6.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One disadvantage is that the lessee does not gain ownership of the asset.</w:t>
      </w:r>
    </w:p>
    <w:p w:rsidR="00C37138" w:rsidRPr="00C37138" w:rsidRDefault="00C37138" w:rsidP="00C37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7. What is meant by the cash cycle?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A7.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The cash cycle is the time between cash outflow for inputs and cash inflow from sales.</w:t>
      </w:r>
    </w:p>
    <w:p w:rsidR="00C37138" w:rsidRPr="00C37138" w:rsidRDefault="00C37138" w:rsidP="00C37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8. What is factoring?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A8.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Factoring is the selling of accounts receivable to a third party to improve cash flow.</w:t>
      </w:r>
    </w:p>
    <w:p w:rsidR="00C37138" w:rsidRPr="00C37138" w:rsidRDefault="00C37138" w:rsidP="00C37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9. What is ABC analysis in inventory management?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A9.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ABC analysis is a technique that categorizes inventory into three groups (A, B, and C) based on value and usage.</w:t>
      </w:r>
    </w:p>
    <w:p w:rsidR="00C37138" w:rsidRPr="00C37138" w:rsidRDefault="00C37138" w:rsidP="00C37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10. What is capital rationing?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A10.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Capital rationing is the process of selecting the best projects under a limited capital budget.</w:t>
      </w:r>
    </w:p>
    <w:p w:rsidR="00C37138" w:rsidRPr="00C37138" w:rsidRDefault="00C37138" w:rsidP="00C37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11. Name one technique used in evaluating multinational capital expenditure proposals.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A11.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One technique is Net Present Value (NPV).</w:t>
      </w:r>
    </w:p>
    <w:p w:rsidR="00C37138" w:rsidRPr="00C37138" w:rsidRDefault="00C37138" w:rsidP="00C37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lastRenderedPageBreak/>
        <w:t>12. What does Internal Rate of Return (IRR) indicate?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A12.</w:t>
      </w:r>
      <w:r w:rsidRPr="00C37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IRR indicates the discount rate at which the net present value of a project becomes zero.</w:t>
      </w:r>
    </w:p>
    <w:p w:rsidR="00096DF0" w:rsidRPr="005B2971" w:rsidRDefault="00096D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8D2" w:rsidRPr="005B2971" w:rsidRDefault="006008D2" w:rsidP="006008D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 –B </w:t>
      </w:r>
    </w:p>
    <w:p w:rsidR="00096DF0" w:rsidRPr="005B2971" w:rsidRDefault="00096D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Find the capital recovery amount per year for an investment of ₹50,000 to be recovered over 4 years at 8% annual interest.</w:t>
      </w:r>
    </w:p>
    <w:p w:rsidR="00096DF0" w:rsidRPr="005B2971" w:rsidRDefault="00096DF0" w:rsidP="00096DF0">
      <w:pPr>
        <w:pStyle w:val="Heading3"/>
        <w:rPr>
          <w:b w:val="0"/>
          <w:color w:val="000000" w:themeColor="text1"/>
          <w:sz w:val="24"/>
          <w:szCs w:val="24"/>
        </w:rPr>
      </w:pPr>
      <w:r w:rsidRPr="005B2971">
        <w:rPr>
          <w:rStyle w:val="Strong"/>
          <w:bCs/>
          <w:color w:val="000000" w:themeColor="text1"/>
          <w:sz w:val="24"/>
          <w:szCs w:val="24"/>
        </w:rPr>
        <w:t>Answer: ₹15,148 (approx.) per year</w:t>
      </w:r>
    </w:p>
    <w:p w:rsidR="00096DF0" w:rsidRPr="005B2971" w:rsidRDefault="00096DF0" w:rsidP="00096DF0">
      <w:pPr>
        <w:pStyle w:val="NormalWeb"/>
        <w:rPr>
          <w:color w:val="000000" w:themeColor="text1"/>
        </w:rPr>
      </w:pPr>
      <w:r w:rsidRPr="005B2971">
        <w:rPr>
          <w:color w:val="000000" w:themeColor="text1"/>
        </w:rPr>
        <w:t xml:space="preserve">This is the </w:t>
      </w:r>
      <w:r w:rsidRPr="005B2971">
        <w:rPr>
          <w:rStyle w:val="Strong"/>
          <w:b w:val="0"/>
          <w:color w:val="000000" w:themeColor="text1"/>
        </w:rPr>
        <w:t>annual payment</w:t>
      </w:r>
      <w:r w:rsidRPr="005B2971">
        <w:rPr>
          <w:color w:val="000000" w:themeColor="text1"/>
        </w:rPr>
        <w:t xml:space="preserve"> required to recover ₹50,000 over 4 years at 8% interest.</w:t>
      </w:r>
    </w:p>
    <w:p w:rsidR="00F0260B" w:rsidRPr="005B2971" w:rsidRDefault="00F0260B" w:rsidP="00661D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F8D" w:rsidRPr="005D3F8D" w:rsidRDefault="005D3F8D" w:rsidP="005D3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14. Briefly explain the methods of managing financial risk.</w:t>
      </w:r>
      <w:r w:rsidRPr="005D3F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  <w:t>Financial risks can be managed through diversification, insurance, hedging, and risk transfer.</w:t>
      </w:r>
      <w:r w:rsidRPr="005D3F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  <w:t>These methods help reduce the impact of potential losses on business operations.</w:t>
      </w:r>
    </w:p>
    <w:p w:rsidR="005D3F8D" w:rsidRPr="005D3F8D" w:rsidRDefault="005D3F8D" w:rsidP="005D3F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5D3F8D" w:rsidRPr="005D3F8D" w:rsidRDefault="005D3F8D" w:rsidP="005D3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15. Explain the concept of angel investors and venture capital funds. How do they support </w:t>
      </w:r>
      <w:proofErr w:type="spellStart"/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startup</w:t>
      </w:r>
      <w:proofErr w:type="spellEnd"/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businesses?</w:t>
      </w:r>
      <w:r w:rsidRPr="005D3F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  <w:t xml:space="preserve">Angel investors and venture capitalists provide funding to </w:t>
      </w:r>
      <w:proofErr w:type="spellStart"/>
      <w:r w:rsidRPr="005D3F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startups</w:t>
      </w:r>
      <w:proofErr w:type="spellEnd"/>
      <w:r w:rsidRPr="005D3F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 exchange for equity.</w:t>
      </w:r>
      <w:r w:rsidRPr="005D3F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  <w:t>They also offer mentorship, industry connections, and strategic guidance.</w:t>
      </w:r>
    </w:p>
    <w:p w:rsidR="00F0260B" w:rsidRPr="005B2971" w:rsidRDefault="00F0260B" w:rsidP="00661D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1F4C" w:rsidRPr="005B2971" w:rsidRDefault="00F0260B" w:rsidP="00661D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</w:t>
      </w:r>
      <w:r w:rsidR="00A61F4C"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Economic Order Quantity:   = 102 tubes</w:t>
      </w:r>
    </w:p>
    <w:p w:rsidR="00A61F4C" w:rsidRPr="005B2971" w:rsidRDefault="00A61F4C" w:rsidP="00A61F4C">
      <w:pPr>
        <w:widowControl w:val="0"/>
        <w:autoSpaceDE w:val="0"/>
        <w:autoSpaceDN w:val="0"/>
        <w:adjustRightInd w:val="0"/>
        <w:spacing w:after="0" w:line="240" w:lineRule="auto"/>
        <w:ind w:left="426" w:right="544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= Re-order Level + Re-order Quantity – Min. Usage x Min.-Re-order Period</w:t>
      </w:r>
    </w:p>
    <w:p w:rsidR="00A61F4C" w:rsidRPr="005B2971" w:rsidRDefault="00A61F4C" w:rsidP="00A61F4C">
      <w:pPr>
        <w:widowControl w:val="0"/>
        <w:autoSpaceDE w:val="0"/>
        <w:autoSpaceDN w:val="0"/>
        <w:adjustRightInd w:val="0"/>
        <w:spacing w:after="0" w:line="240" w:lineRule="auto"/>
        <w:ind w:left="426" w:right="544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= 1,600 units + 102 units – 50 units x 6 weeks   = 1,402 units.</w:t>
      </w:r>
    </w:p>
    <w:p w:rsidR="00A61F4C" w:rsidRPr="005B2971" w:rsidRDefault="00A61F4C" w:rsidP="00A61F4C">
      <w:pPr>
        <w:widowControl w:val="0"/>
        <w:autoSpaceDE w:val="0"/>
        <w:autoSpaceDN w:val="0"/>
        <w:adjustRightInd w:val="0"/>
        <w:spacing w:after="0" w:line="240" w:lineRule="auto"/>
        <w:ind w:left="426" w:right="544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Minimum level of Stock:  = 900 units.</w:t>
      </w:r>
    </w:p>
    <w:p w:rsidR="00A61F4C" w:rsidRPr="005B2971" w:rsidRDefault="00A61F4C" w:rsidP="00A61F4C">
      <w:pPr>
        <w:widowControl w:val="0"/>
        <w:autoSpaceDE w:val="0"/>
        <w:autoSpaceDN w:val="0"/>
        <w:adjustRightInd w:val="0"/>
        <w:spacing w:after="0" w:line="240" w:lineRule="auto"/>
        <w:ind w:left="426" w:right="544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Re-order Level:   = 1,600 units.</w:t>
      </w:r>
    </w:p>
    <w:p w:rsidR="00A61F4C" w:rsidRPr="005B2971" w:rsidRDefault="00A61F4C" w:rsidP="00A61F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260B" w:rsidRPr="005B2971" w:rsidRDefault="00F0260B" w:rsidP="00F026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Calculate economic ordering quantity from the following particulars:</w:t>
      </w:r>
    </w:p>
    <w:p w:rsidR="00F0260B" w:rsidRPr="005B2971" w:rsidRDefault="00F0260B" w:rsidP="00F026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Annual requirement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1,600 units</w:t>
      </w:r>
    </w:p>
    <w:p w:rsidR="00F0260B" w:rsidRPr="005B2971" w:rsidRDefault="00F0260B" w:rsidP="00F026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Cost of material per unit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Rs</w:t>
      </w:r>
      <w:proofErr w:type="spellEnd"/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. 40</w:t>
      </w:r>
    </w:p>
    <w:p w:rsidR="00F0260B" w:rsidRPr="005B2971" w:rsidRDefault="00F0260B" w:rsidP="00F026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Cost of placing and receiving one order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Rs.50</w:t>
      </w:r>
    </w:p>
    <w:p w:rsidR="00096DF0" w:rsidRPr="005B2971" w:rsidRDefault="00F0260B" w:rsidP="00F026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Annual carrying cost of inventory, 10% of inventory value.</w:t>
      </w:r>
    </w:p>
    <w:p w:rsidR="00661D47" w:rsidRPr="005B2971" w:rsidRDefault="00661D47" w:rsidP="00096D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260B" w:rsidRPr="005B2971" w:rsidRDefault="00F0260B" w:rsidP="00F026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EOQ= 258 units </w:t>
      </w:r>
      <w:proofErr w:type="spellStart"/>
      <w:r w:rsidRPr="005B2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approx</w:t>
      </w:r>
      <w:proofErr w:type="spellEnd"/>
    </w:p>
    <w:p w:rsidR="00F0260B" w:rsidRPr="005B2971" w:rsidRDefault="00F0260B" w:rsidP="00F026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Purchase cost + carrying cost + Ordering cost =Total Inventory cost </w:t>
      </w:r>
    </w:p>
    <w:p w:rsidR="00F0260B" w:rsidRPr="005B2971" w:rsidRDefault="00F0260B" w:rsidP="00F026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5,760+ 37.15+ 36.00== 5,833.15</w:t>
      </w:r>
    </w:p>
    <w:p w:rsidR="00661D47" w:rsidRPr="005B2971" w:rsidRDefault="00661D47" w:rsidP="00096D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E5E" w:rsidRPr="005B2971" w:rsidRDefault="00E30E5E" w:rsidP="00E30E5E">
      <w:pPr>
        <w:widowControl w:val="0"/>
        <w:autoSpaceDE w:val="0"/>
        <w:autoSpaceDN w:val="0"/>
        <w:adjustRightInd w:val="0"/>
        <w:spacing w:after="0" w:line="240" w:lineRule="auto"/>
        <w:ind w:left="120" w:right="80" w:firstLine="360"/>
        <w:rPr>
          <w:rFonts w:ascii="Times New Roman" w:hAnsi="Times New Roman" w:cs="Times New Roman"/>
          <w:color w:val="000000" w:themeColor="text1"/>
          <w:w w:val="103"/>
          <w:sz w:val="24"/>
          <w:szCs w:val="24"/>
        </w:rPr>
      </w:pPr>
      <w:r w:rsidRPr="005B2971">
        <w:rPr>
          <w:rFonts w:ascii="Times New Roman" w:hAnsi="Times New Roman" w:cs="Times New Roman"/>
          <w:bCs/>
          <w:color w:val="000000" w:themeColor="text1"/>
          <w:spacing w:val="1"/>
          <w:w w:val="109"/>
          <w:sz w:val="24"/>
          <w:szCs w:val="24"/>
        </w:rPr>
        <w:lastRenderedPageBreak/>
        <w:t xml:space="preserve">18. </w:t>
      </w:r>
      <w:proofErr w:type="gramStart"/>
      <w:r w:rsidRPr="005B2971">
        <w:rPr>
          <w:rFonts w:ascii="Times New Roman" w:hAnsi="Times New Roman" w:cs="Times New Roman"/>
          <w:bCs/>
          <w:color w:val="000000" w:themeColor="text1"/>
          <w:spacing w:val="1"/>
          <w:w w:val="109"/>
          <w:sz w:val="24"/>
          <w:szCs w:val="24"/>
        </w:rPr>
        <w:t>Solutio</w:t>
      </w:r>
      <w:r w:rsidRPr="005B2971">
        <w:rPr>
          <w:rFonts w:ascii="Times New Roman" w:hAnsi="Times New Roman" w:cs="Times New Roman"/>
          <w:bCs/>
          <w:color w:val="000000" w:themeColor="text1"/>
          <w:w w:val="109"/>
          <w:sz w:val="24"/>
          <w:szCs w:val="24"/>
        </w:rPr>
        <w:t xml:space="preserve">n </w:t>
      </w:r>
      <w:r w:rsidRPr="005B2971">
        <w:rPr>
          <w:rFonts w:ascii="Times New Roman" w:hAnsi="Times New Roman" w:cs="Times New Roman"/>
          <w:bCs/>
          <w:color w:val="000000" w:themeColor="text1"/>
          <w:spacing w:val="6"/>
          <w:w w:val="109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2"/>
          <w:w w:val="109"/>
          <w:sz w:val="24"/>
          <w:szCs w:val="24"/>
        </w:rPr>
        <w:t>Depreciatio</w:t>
      </w:r>
      <w:r w:rsidRPr="005B2971">
        <w:rPr>
          <w:rFonts w:ascii="Times New Roman" w:hAnsi="Times New Roman" w:cs="Times New Roman"/>
          <w:color w:val="000000" w:themeColor="text1"/>
          <w:w w:val="109"/>
          <w:sz w:val="24"/>
          <w:szCs w:val="24"/>
        </w:rPr>
        <w:t>n</w:t>
      </w:r>
      <w:proofErr w:type="gramEnd"/>
      <w:r w:rsidRPr="005B2971">
        <w:rPr>
          <w:rFonts w:ascii="Times New Roman" w:hAnsi="Times New Roman" w:cs="Times New Roman"/>
          <w:color w:val="000000" w:themeColor="text1"/>
          <w:spacing w:val="16"/>
          <w:w w:val="109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ha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Pr="005B2971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bee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5B2971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calculate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</w:t>
      </w:r>
      <w:r w:rsidRPr="005B2971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unde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</w:t>
      </w:r>
      <w:r w:rsidRPr="005B2971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straigh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5B2971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lin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5B2971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method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B2971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proofErr w:type="gramStart"/>
      <w:r w:rsidRPr="005B29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Th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5B2971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cos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gramEnd"/>
      <w:r w:rsidRPr="005B2971">
        <w:rPr>
          <w:rFonts w:ascii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2"/>
          <w:w w:val="102"/>
          <w:sz w:val="24"/>
          <w:szCs w:val="24"/>
        </w:rPr>
        <w:t xml:space="preserve">of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capital</w:t>
      </w:r>
      <w:r w:rsidRPr="005B2971">
        <w:rPr>
          <w:rFonts w:ascii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B2971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5B2971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r w:rsidRPr="005B2971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r w:rsidRPr="005B2971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k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Pr="005B2971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Pr="005B2971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1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0%. </w:t>
      </w:r>
      <w:r w:rsidRPr="005B297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24"/>
          <w:sz w:val="24"/>
          <w:szCs w:val="24"/>
        </w:rPr>
        <w:t>P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.a.</w:t>
      </w:r>
      <w:r w:rsidRPr="005B2971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Pr="005B2971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gi</w:t>
      </w:r>
      <w:r w:rsidRPr="005B2971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v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Pr="005B2971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belo</w:t>
      </w:r>
      <w:r w:rsidRPr="005B2971">
        <w:rPr>
          <w:rFonts w:ascii="Times New Roman" w:hAnsi="Times New Roman" w:cs="Times New Roman"/>
          <w:color w:val="000000" w:themeColor="text1"/>
          <w:spacing w:val="-17"/>
          <w:w w:val="105"/>
          <w:sz w:val="24"/>
          <w:szCs w:val="24"/>
        </w:rPr>
        <w:t>w</w:t>
      </w:r>
      <w:proofErr w:type="gramStart"/>
      <w:r w:rsidRPr="005B2971">
        <w:rPr>
          <w:rFonts w:ascii="Times New Roman" w:hAnsi="Times New Roman" w:cs="Times New Roman"/>
          <w:color w:val="000000" w:themeColor="text1"/>
          <w:w w:val="103"/>
          <w:sz w:val="24"/>
          <w:szCs w:val="24"/>
        </w:rPr>
        <w:t>..</w:t>
      </w:r>
      <w:proofErr w:type="gramEnd"/>
    </w:p>
    <w:p w:rsidR="00E30E5E" w:rsidRPr="005B2971" w:rsidRDefault="00E30E5E" w:rsidP="00E30E5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w w:val="108"/>
          <w:position w:val="-6"/>
          <w:sz w:val="24"/>
          <w:szCs w:val="24"/>
        </w:rPr>
        <w:t>Depreciation</w:t>
      </w:r>
      <w:r w:rsidRPr="005B2971">
        <w:rPr>
          <w:rFonts w:ascii="Times New Roman" w:hAnsi="Times New Roman" w:cs="Times New Roman"/>
          <w:color w:val="000000" w:themeColor="text1"/>
          <w:spacing w:val="28"/>
          <w:w w:val="108"/>
          <w:position w:val="-6"/>
          <w:sz w:val="24"/>
          <w:szCs w:val="24"/>
        </w:rPr>
        <w:t xml:space="preserve"> </w:t>
      </w:r>
      <w:proofErr w:type="gramStart"/>
      <w:r w:rsidRPr="005B2971">
        <w:rPr>
          <w:rFonts w:ascii="Times New Roman" w:hAnsi="Times New Roman" w:cs="Times New Roman"/>
          <w:color w:val="000000" w:themeColor="text1"/>
          <w:w w:val="177"/>
          <w:position w:val="-6"/>
          <w:sz w:val="24"/>
          <w:szCs w:val="24"/>
        </w:rPr>
        <w:t>=</w:t>
      </w:r>
      <w:r w:rsidRPr="005B2971">
        <w:rPr>
          <w:rFonts w:ascii="Times New Roman" w:hAnsi="Times New Roman" w:cs="Times New Roman"/>
          <w:color w:val="000000" w:themeColor="text1"/>
          <w:spacing w:val="68"/>
          <w:w w:val="177"/>
          <w:position w:val="-6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94"/>
          <w:w w:val="177"/>
          <w:position w:val="8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6"/>
          <w:position w:val="8"/>
          <w:sz w:val="24"/>
          <w:szCs w:val="24"/>
          <w:u w:val="single"/>
        </w:rPr>
        <w:t>I</w:t>
      </w:r>
      <w:r w:rsidRPr="005B2971">
        <w:rPr>
          <w:rFonts w:ascii="Times New Roman" w:hAnsi="Times New Roman" w:cs="Times New Roman"/>
          <w:color w:val="000000" w:themeColor="text1"/>
          <w:spacing w:val="-11"/>
          <w:position w:val="8"/>
          <w:sz w:val="24"/>
          <w:szCs w:val="24"/>
          <w:u w:val="single"/>
        </w:rPr>
        <w:t>n</w:t>
      </w:r>
      <w:r w:rsidRPr="005B2971">
        <w:rPr>
          <w:rFonts w:ascii="Times New Roman" w:hAnsi="Times New Roman" w:cs="Times New Roman"/>
          <w:color w:val="000000" w:themeColor="text1"/>
          <w:spacing w:val="-8"/>
          <w:position w:val="8"/>
          <w:sz w:val="24"/>
          <w:szCs w:val="24"/>
          <w:u w:val="single"/>
        </w:rPr>
        <w:t>i</w:t>
      </w:r>
      <w:r w:rsidRPr="005B2971">
        <w:rPr>
          <w:rFonts w:ascii="Times New Roman" w:hAnsi="Times New Roman" w:cs="Times New Roman"/>
          <w:color w:val="000000" w:themeColor="text1"/>
          <w:spacing w:val="-6"/>
          <w:position w:val="8"/>
          <w:sz w:val="24"/>
          <w:szCs w:val="24"/>
          <w:u w:val="single"/>
        </w:rPr>
        <w:t>t</w:t>
      </w:r>
      <w:r w:rsidRPr="005B2971">
        <w:rPr>
          <w:rFonts w:ascii="Times New Roman" w:hAnsi="Times New Roman" w:cs="Times New Roman"/>
          <w:color w:val="000000" w:themeColor="text1"/>
          <w:spacing w:val="-8"/>
          <w:position w:val="8"/>
          <w:sz w:val="24"/>
          <w:szCs w:val="24"/>
          <w:u w:val="single"/>
        </w:rPr>
        <w:t>i</w:t>
      </w:r>
      <w:r w:rsidRPr="005B2971">
        <w:rPr>
          <w:rFonts w:ascii="Times New Roman" w:hAnsi="Times New Roman" w:cs="Times New Roman"/>
          <w:color w:val="000000" w:themeColor="text1"/>
          <w:spacing w:val="-5"/>
          <w:position w:val="8"/>
          <w:sz w:val="24"/>
          <w:szCs w:val="24"/>
          <w:u w:val="single"/>
        </w:rPr>
        <w:t>a</w:t>
      </w:r>
      <w:r w:rsidRPr="005B2971">
        <w:rPr>
          <w:rFonts w:ascii="Times New Roman" w:hAnsi="Times New Roman" w:cs="Times New Roman"/>
          <w:color w:val="000000" w:themeColor="text1"/>
          <w:position w:val="8"/>
          <w:sz w:val="24"/>
          <w:szCs w:val="24"/>
          <w:u w:val="single"/>
        </w:rPr>
        <w:t>l</w:t>
      </w:r>
      <w:proofErr w:type="gramEnd"/>
      <w:r w:rsidRPr="005B2971">
        <w:rPr>
          <w:rFonts w:ascii="Times New Roman" w:hAnsi="Times New Roman" w:cs="Times New Roman"/>
          <w:color w:val="000000" w:themeColor="text1"/>
          <w:spacing w:val="47"/>
          <w:position w:val="8"/>
          <w:sz w:val="24"/>
          <w:szCs w:val="24"/>
          <w:u w:val="single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12"/>
          <w:position w:val="8"/>
          <w:sz w:val="24"/>
          <w:szCs w:val="24"/>
          <w:u w:val="single"/>
        </w:rPr>
        <w:t>c</w:t>
      </w:r>
      <w:r w:rsidRPr="005B2971">
        <w:rPr>
          <w:rFonts w:ascii="Times New Roman" w:hAnsi="Times New Roman" w:cs="Times New Roman"/>
          <w:color w:val="000000" w:themeColor="text1"/>
          <w:spacing w:val="-10"/>
          <w:position w:val="8"/>
          <w:sz w:val="24"/>
          <w:szCs w:val="24"/>
          <w:u w:val="single"/>
        </w:rPr>
        <w:t>a</w:t>
      </w:r>
      <w:r w:rsidRPr="005B2971">
        <w:rPr>
          <w:rFonts w:ascii="Times New Roman" w:hAnsi="Times New Roman" w:cs="Times New Roman"/>
          <w:color w:val="000000" w:themeColor="text1"/>
          <w:spacing w:val="-8"/>
          <w:position w:val="8"/>
          <w:sz w:val="24"/>
          <w:szCs w:val="24"/>
          <w:u w:val="single"/>
        </w:rPr>
        <w:t>sh</w:t>
      </w:r>
      <w:r w:rsidRPr="005B2971">
        <w:rPr>
          <w:rFonts w:ascii="Times New Roman" w:hAnsi="Times New Roman" w:cs="Times New Roman"/>
          <w:color w:val="000000" w:themeColor="text1"/>
          <w:spacing w:val="26"/>
          <w:position w:val="8"/>
          <w:sz w:val="24"/>
          <w:szCs w:val="24"/>
          <w:u w:val="single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14"/>
          <w:position w:val="8"/>
          <w:sz w:val="24"/>
          <w:szCs w:val="24"/>
          <w:u w:val="single"/>
        </w:rPr>
        <w:t>o</w:t>
      </w:r>
      <w:r w:rsidRPr="005B2971">
        <w:rPr>
          <w:rFonts w:ascii="Times New Roman" w:hAnsi="Times New Roman" w:cs="Times New Roman"/>
          <w:color w:val="000000" w:themeColor="text1"/>
          <w:spacing w:val="-12"/>
          <w:position w:val="8"/>
          <w:sz w:val="24"/>
          <w:szCs w:val="24"/>
          <w:u w:val="single"/>
        </w:rPr>
        <w:t>u</w:t>
      </w:r>
      <w:r w:rsidRPr="005B2971">
        <w:rPr>
          <w:rFonts w:ascii="Times New Roman" w:hAnsi="Times New Roman" w:cs="Times New Roman"/>
          <w:color w:val="000000" w:themeColor="text1"/>
          <w:spacing w:val="-6"/>
          <w:position w:val="8"/>
          <w:sz w:val="24"/>
          <w:szCs w:val="24"/>
          <w:u w:val="single"/>
        </w:rPr>
        <w:t>tf</w:t>
      </w:r>
      <w:r w:rsidRPr="005B2971">
        <w:rPr>
          <w:rFonts w:ascii="Times New Roman" w:hAnsi="Times New Roman" w:cs="Times New Roman"/>
          <w:color w:val="000000" w:themeColor="text1"/>
          <w:spacing w:val="-4"/>
          <w:position w:val="8"/>
          <w:sz w:val="24"/>
          <w:szCs w:val="24"/>
          <w:u w:val="single"/>
        </w:rPr>
        <w:t>l</w:t>
      </w:r>
      <w:r w:rsidRPr="005B2971">
        <w:rPr>
          <w:rFonts w:ascii="Times New Roman" w:hAnsi="Times New Roman" w:cs="Times New Roman"/>
          <w:color w:val="000000" w:themeColor="text1"/>
          <w:spacing w:val="-14"/>
          <w:position w:val="8"/>
          <w:sz w:val="24"/>
          <w:szCs w:val="24"/>
          <w:u w:val="single"/>
        </w:rPr>
        <w:t>o</w:t>
      </w:r>
      <w:r w:rsidRPr="005B2971">
        <w:rPr>
          <w:rFonts w:ascii="Times New Roman" w:hAnsi="Times New Roman" w:cs="Times New Roman"/>
          <w:color w:val="000000" w:themeColor="text1"/>
          <w:position w:val="8"/>
          <w:sz w:val="24"/>
          <w:szCs w:val="24"/>
          <w:u w:val="single"/>
        </w:rPr>
        <w:t>w</w:t>
      </w:r>
      <w:r w:rsidRPr="005B2971">
        <w:rPr>
          <w:rFonts w:ascii="Times New Roman" w:hAnsi="Times New Roman" w:cs="Times New Roman"/>
          <w:color w:val="000000" w:themeColor="text1"/>
          <w:spacing w:val="38"/>
          <w:position w:val="8"/>
          <w:sz w:val="24"/>
          <w:szCs w:val="24"/>
          <w:u w:val="single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position w:val="8"/>
          <w:sz w:val="24"/>
          <w:szCs w:val="24"/>
          <w:u w:val="single"/>
        </w:rPr>
        <w:t>–</w:t>
      </w:r>
      <w:r w:rsidRPr="005B2971">
        <w:rPr>
          <w:rFonts w:ascii="Times New Roman" w:hAnsi="Times New Roman" w:cs="Times New Roman"/>
          <w:color w:val="000000" w:themeColor="text1"/>
          <w:spacing w:val="-8"/>
          <w:position w:val="8"/>
          <w:sz w:val="24"/>
          <w:szCs w:val="24"/>
          <w:u w:val="single"/>
        </w:rPr>
        <w:t xml:space="preserve"> s</w:t>
      </w:r>
      <w:r w:rsidRPr="005B2971">
        <w:rPr>
          <w:rFonts w:ascii="Times New Roman" w:hAnsi="Times New Roman" w:cs="Times New Roman"/>
          <w:color w:val="000000" w:themeColor="text1"/>
          <w:spacing w:val="-7"/>
          <w:position w:val="8"/>
          <w:sz w:val="24"/>
          <w:szCs w:val="24"/>
          <w:u w:val="single"/>
        </w:rPr>
        <w:t>c</w:t>
      </w:r>
      <w:r w:rsidRPr="005B2971">
        <w:rPr>
          <w:rFonts w:ascii="Times New Roman" w:hAnsi="Times New Roman" w:cs="Times New Roman"/>
          <w:color w:val="000000" w:themeColor="text1"/>
          <w:spacing w:val="-8"/>
          <w:position w:val="8"/>
          <w:sz w:val="24"/>
          <w:szCs w:val="24"/>
          <w:u w:val="single"/>
        </w:rPr>
        <w:t>r</w:t>
      </w:r>
      <w:r w:rsidRPr="005B2971">
        <w:rPr>
          <w:rFonts w:ascii="Times New Roman" w:hAnsi="Times New Roman" w:cs="Times New Roman"/>
          <w:color w:val="000000" w:themeColor="text1"/>
          <w:spacing w:val="-10"/>
          <w:position w:val="8"/>
          <w:sz w:val="24"/>
          <w:szCs w:val="24"/>
          <w:u w:val="single"/>
        </w:rPr>
        <w:t>a</w:t>
      </w:r>
      <w:r w:rsidRPr="005B2971">
        <w:rPr>
          <w:rFonts w:ascii="Times New Roman" w:hAnsi="Times New Roman" w:cs="Times New Roman"/>
          <w:color w:val="000000" w:themeColor="text1"/>
          <w:position w:val="8"/>
          <w:sz w:val="24"/>
          <w:szCs w:val="24"/>
          <w:u w:val="single"/>
        </w:rPr>
        <w:t>p</w:t>
      </w:r>
      <w:r w:rsidRPr="005B2971">
        <w:rPr>
          <w:rFonts w:ascii="Times New Roman" w:hAnsi="Times New Roman" w:cs="Times New Roman"/>
          <w:color w:val="000000" w:themeColor="text1"/>
          <w:spacing w:val="20"/>
          <w:position w:val="8"/>
          <w:sz w:val="24"/>
          <w:szCs w:val="24"/>
          <w:u w:val="single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8"/>
          <w:w w:val="106"/>
          <w:position w:val="8"/>
          <w:sz w:val="24"/>
          <w:szCs w:val="24"/>
          <w:u w:val="single"/>
        </w:rPr>
        <w:t>v</w:t>
      </w:r>
      <w:r w:rsidRPr="005B2971">
        <w:rPr>
          <w:rFonts w:ascii="Times New Roman" w:hAnsi="Times New Roman" w:cs="Times New Roman"/>
          <w:color w:val="000000" w:themeColor="text1"/>
          <w:spacing w:val="-10"/>
          <w:w w:val="106"/>
          <w:position w:val="8"/>
          <w:sz w:val="24"/>
          <w:szCs w:val="24"/>
          <w:u w:val="single"/>
        </w:rPr>
        <w:t>a</w:t>
      </w:r>
      <w:r w:rsidRPr="005B2971">
        <w:rPr>
          <w:rFonts w:ascii="Times New Roman" w:hAnsi="Times New Roman" w:cs="Times New Roman"/>
          <w:color w:val="000000" w:themeColor="text1"/>
          <w:spacing w:val="-4"/>
          <w:position w:val="8"/>
          <w:sz w:val="24"/>
          <w:szCs w:val="24"/>
          <w:u w:val="single"/>
        </w:rPr>
        <w:t>l</w:t>
      </w:r>
      <w:r w:rsidRPr="005B2971">
        <w:rPr>
          <w:rFonts w:ascii="Times New Roman" w:hAnsi="Times New Roman" w:cs="Times New Roman"/>
          <w:color w:val="000000" w:themeColor="text1"/>
          <w:spacing w:val="-12"/>
          <w:w w:val="115"/>
          <w:position w:val="8"/>
          <w:sz w:val="24"/>
          <w:szCs w:val="24"/>
          <w:u w:val="single"/>
        </w:rPr>
        <w:t>u</w:t>
      </w:r>
      <w:r w:rsidRPr="005B2971">
        <w:rPr>
          <w:rFonts w:ascii="Times New Roman" w:hAnsi="Times New Roman" w:cs="Times New Roman"/>
          <w:color w:val="000000" w:themeColor="text1"/>
          <w:w w:val="104"/>
          <w:position w:val="8"/>
          <w:sz w:val="24"/>
          <w:szCs w:val="24"/>
          <w:u w:val="single"/>
        </w:rPr>
        <w:t>e</w:t>
      </w:r>
    </w:p>
    <w:p w:rsidR="00E30E5E" w:rsidRPr="005B2971" w:rsidRDefault="00E30E5E" w:rsidP="00E30E5E">
      <w:pPr>
        <w:widowControl w:val="0"/>
        <w:autoSpaceDE w:val="0"/>
        <w:autoSpaceDN w:val="0"/>
        <w:adjustRightInd w:val="0"/>
        <w:spacing w:after="0" w:line="240" w:lineRule="auto"/>
        <w:ind w:left="239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pacing w:val="-15"/>
          <w:w w:val="108"/>
          <w:position w:val="1"/>
          <w:sz w:val="24"/>
          <w:szCs w:val="24"/>
        </w:rPr>
        <w:t>E</w:t>
      </w:r>
      <w:r w:rsidRPr="005B2971">
        <w:rPr>
          <w:rFonts w:ascii="Times New Roman" w:hAnsi="Times New Roman" w:cs="Times New Roman"/>
          <w:color w:val="000000" w:themeColor="text1"/>
          <w:spacing w:val="-9"/>
          <w:w w:val="108"/>
          <w:position w:val="1"/>
          <w:sz w:val="24"/>
          <w:szCs w:val="24"/>
        </w:rPr>
        <w:t>s</w:t>
      </w:r>
      <w:r w:rsidRPr="005B2971">
        <w:rPr>
          <w:rFonts w:ascii="Times New Roman" w:hAnsi="Times New Roman" w:cs="Times New Roman"/>
          <w:color w:val="000000" w:themeColor="text1"/>
          <w:spacing w:val="-6"/>
          <w:w w:val="108"/>
          <w:position w:val="1"/>
          <w:sz w:val="24"/>
          <w:szCs w:val="24"/>
        </w:rPr>
        <w:t>t</w:t>
      </w:r>
      <w:r w:rsidRPr="005B2971">
        <w:rPr>
          <w:rFonts w:ascii="Times New Roman" w:hAnsi="Times New Roman" w:cs="Times New Roman"/>
          <w:color w:val="000000" w:themeColor="text1"/>
          <w:spacing w:val="-9"/>
          <w:w w:val="108"/>
          <w:position w:val="1"/>
          <w:sz w:val="24"/>
          <w:szCs w:val="24"/>
        </w:rPr>
        <w:t>i</w:t>
      </w:r>
      <w:r w:rsidRPr="005B2971">
        <w:rPr>
          <w:rFonts w:ascii="Times New Roman" w:hAnsi="Times New Roman" w:cs="Times New Roman"/>
          <w:color w:val="000000" w:themeColor="text1"/>
          <w:spacing w:val="-17"/>
          <w:w w:val="108"/>
          <w:position w:val="1"/>
          <w:sz w:val="24"/>
          <w:szCs w:val="24"/>
        </w:rPr>
        <w:t>m</w:t>
      </w:r>
      <w:r w:rsidRPr="005B2971">
        <w:rPr>
          <w:rFonts w:ascii="Times New Roman" w:hAnsi="Times New Roman" w:cs="Times New Roman"/>
          <w:color w:val="000000" w:themeColor="text1"/>
          <w:spacing w:val="-11"/>
          <w:w w:val="108"/>
          <w:position w:val="1"/>
          <w:sz w:val="24"/>
          <w:szCs w:val="24"/>
        </w:rPr>
        <w:t>a</w:t>
      </w:r>
      <w:r w:rsidRPr="005B2971">
        <w:rPr>
          <w:rFonts w:ascii="Times New Roman" w:hAnsi="Times New Roman" w:cs="Times New Roman"/>
          <w:color w:val="000000" w:themeColor="text1"/>
          <w:spacing w:val="-6"/>
          <w:w w:val="108"/>
          <w:position w:val="1"/>
          <w:sz w:val="24"/>
          <w:szCs w:val="24"/>
        </w:rPr>
        <w:t>t</w:t>
      </w:r>
      <w:r w:rsidRPr="005B2971">
        <w:rPr>
          <w:rFonts w:ascii="Times New Roman" w:hAnsi="Times New Roman" w:cs="Times New Roman"/>
          <w:color w:val="000000" w:themeColor="text1"/>
          <w:spacing w:val="-12"/>
          <w:w w:val="108"/>
          <w:position w:val="1"/>
          <w:sz w:val="24"/>
          <w:szCs w:val="24"/>
        </w:rPr>
        <w:t>e</w:t>
      </w:r>
      <w:r w:rsidRPr="005B2971">
        <w:rPr>
          <w:rFonts w:ascii="Times New Roman" w:hAnsi="Times New Roman" w:cs="Times New Roman"/>
          <w:color w:val="000000" w:themeColor="text1"/>
          <w:w w:val="108"/>
          <w:position w:val="1"/>
          <w:sz w:val="24"/>
          <w:szCs w:val="24"/>
        </w:rPr>
        <w:t>d</w:t>
      </w:r>
      <w:r w:rsidRPr="005B2971">
        <w:rPr>
          <w:rFonts w:ascii="Times New Roman" w:hAnsi="Times New Roman" w:cs="Times New Roman"/>
          <w:color w:val="000000" w:themeColor="text1"/>
          <w:spacing w:val="-7"/>
          <w:w w:val="108"/>
          <w:position w:val="1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11"/>
          <w:position w:val="1"/>
          <w:sz w:val="24"/>
          <w:szCs w:val="24"/>
        </w:rPr>
        <w:t>L</w:t>
      </w:r>
      <w:r w:rsidRPr="005B2971">
        <w:rPr>
          <w:rFonts w:ascii="Times New Roman" w:hAnsi="Times New Roman" w:cs="Times New Roman"/>
          <w:color w:val="000000" w:themeColor="text1"/>
          <w:spacing w:val="-8"/>
          <w:position w:val="1"/>
          <w:sz w:val="24"/>
          <w:szCs w:val="24"/>
        </w:rPr>
        <w:t>i</w:t>
      </w:r>
      <w:r w:rsidRPr="005B2971">
        <w:rPr>
          <w:rFonts w:ascii="Times New Roman" w:hAnsi="Times New Roman" w:cs="Times New Roman"/>
          <w:color w:val="000000" w:themeColor="text1"/>
          <w:spacing w:val="-6"/>
          <w:position w:val="1"/>
          <w:sz w:val="24"/>
          <w:szCs w:val="24"/>
        </w:rPr>
        <w:t>f</w:t>
      </w:r>
      <w:r w:rsidRPr="005B2971">
        <w:rPr>
          <w:rFonts w:ascii="Times New Roman" w:hAnsi="Times New Roman" w:cs="Times New Roman"/>
          <w:color w:val="000000" w:themeColor="text1"/>
          <w:position w:val="1"/>
          <w:sz w:val="24"/>
          <w:szCs w:val="24"/>
        </w:rPr>
        <w:t>e</w:t>
      </w:r>
      <w:r w:rsidRPr="005B2971">
        <w:rPr>
          <w:rFonts w:ascii="Times New Roman" w:hAnsi="Times New Roman" w:cs="Times New Roman"/>
          <w:color w:val="000000" w:themeColor="text1"/>
          <w:spacing w:val="-4"/>
          <w:position w:val="1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14"/>
          <w:position w:val="1"/>
          <w:sz w:val="24"/>
          <w:szCs w:val="24"/>
        </w:rPr>
        <w:t>o</w:t>
      </w:r>
      <w:r w:rsidRPr="005B2971">
        <w:rPr>
          <w:rFonts w:ascii="Times New Roman" w:hAnsi="Times New Roman" w:cs="Times New Roman"/>
          <w:color w:val="000000" w:themeColor="text1"/>
          <w:position w:val="1"/>
          <w:sz w:val="24"/>
          <w:szCs w:val="24"/>
        </w:rPr>
        <w:t>f</w:t>
      </w:r>
      <w:r w:rsidRPr="005B2971">
        <w:rPr>
          <w:rFonts w:ascii="Times New Roman" w:hAnsi="Times New Roman" w:cs="Times New Roman"/>
          <w:color w:val="000000" w:themeColor="text1"/>
          <w:spacing w:val="-4"/>
          <w:position w:val="1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6"/>
          <w:position w:val="1"/>
          <w:sz w:val="24"/>
          <w:szCs w:val="24"/>
        </w:rPr>
        <w:t>t</w:t>
      </w:r>
      <w:r w:rsidRPr="005B2971">
        <w:rPr>
          <w:rFonts w:ascii="Times New Roman" w:hAnsi="Times New Roman" w:cs="Times New Roman"/>
          <w:color w:val="000000" w:themeColor="text1"/>
          <w:spacing w:val="-12"/>
          <w:position w:val="1"/>
          <w:sz w:val="24"/>
          <w:szCs w:val="24"/>
        </w:rPr>
        <w:t>h</w:t>
      </w:r>
      <w:r w:rsidRPr="005B2971">
        <w:rPr>
          <w:rFonts w:ascii="Times New Roman" w:hAnsi="Times New Roman" w:cs="Times New Roman"/>
          <w:color w:val="000000" w:themeColor="text1"/>
          <w:position w:val="1"/>
          <w:sz w:val="24"/>
          <w:szCs w:val="24"/>
        </w:rPr>
        <w:t>e</w:t>
      </w:r>
      <w:r w:rsidRPr="005B2971">
        <w:rPr>
          <w:rFonts w:ascii="Times New Roman" w:hAnsi="Times New Roman" w:cs="Times New Roman"/>
          <w:color w:val="000000" w:themeColor="text1"/>
          <w:spacing w:val="25"/>
          <w:position w:val="1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13"/>
          <w:w w:val="107"/>
          <w:position w:val="1"/>
          <w:sz w:val="24"/>
          <w:szCs w:val="24"/>
        </w:rPr>
        <w:t>p</w:t>
      </w:r>
      <w:r w:rsidRPr="005B2971">
        <w:rPr>
          <w:rFonts w:ascii="Times New Roman" w:hAnsi="Times New Roman" w:cs="Times New Roman"/>
          <w:color w:val="000000" w:themeColor="text1"/>
          <w:spacing w:val="-8"/>
          <w:w w:val="122"/>
          <w:position w:val="1"/>
          <w:sz w:val="24"/>
          <w:szCs w:val="24"/>
        </w:rPr>
        <w:t>r</w:t>
      </w:r>
      <w:r w:rsidRPr="005B2971">
        <w:rPr>
          <w:rFonts w:ascii="Times New Roman" w:hAnsi="Times New Roman" w:cs="Times New Roman"/>
          <w:color w:val="000000" w:themeColor="text1"/>
          <w:spacing w:val="-9"/>
          <w:w w:val="104"/>
          <w:position w:val="1"/>
          <w:sz w:val="24"/>
          <w:szCs w:val="24"/>
        </w:rPr>
        <w:t>o</w:t>
      </w:r>
      <w:r w:rsidRPr="005B2971">
        <w:rPr>
          <w:rFonts w:ascii="Times New Roman" w:hAnsi="Times New Roman" w:cs="Times New Roman"/>
          <w:color w:val="000000" w:themeColor="text1"/>
          <w:spacing w:val="-8"/>
          <w:w w:val="107"/>
          <w:position w:val="1"/>
          <w:sz w:val="24"/>
          <w:szCs w:val="24"/>
        </w:rPr>
        <w:t>j</w:t>
      </w:r>
      <w:r w:rsidRPr="005B2971">
        <w:rPr>
          <w:rFonts w:ascii="Times New Roman" w:hAnsi="Times New Roman" w:cs="Times New Roman"/>
          <w:color w:val="000000" w:themeColor="text1"/>
          <w:spacing w:val="-6"/>
          <w:w w:val="102"/>
          <w:position w:val="1"/>
          <w:sz w:val="24"/>
          <w:szCs w:val="24"/>
        </w:rPr>
        <w:t>e</w:t>
      </w:r>
      <w:r w:rsidRPr="005B2971">
        <w:rPr>
          <w:rFonts w:ascii="Times New Roman" w:hAnsi="Times New Roman" w:cs="Times New Roman"/>
          <w:color w:val="000000" w:themeColor="text1"/>
          <w:spacing w:val="-12"/>
          <w:w w:val="102"/>
          <w:position w:val="1"/>
          <w:sz w:val="24"/>
          <w:szCs w:val="24"/>
        </w:rPr>
        <w:t>c</w:t>
      </w:r>
      <w:r w:rsidRPr="005B2971">
        <w:rPr>
          <w:rFonts w:ascii="Times New Roman" w:hAnsi="Times New Roman" w:cs="Times New Roman"/>
          <w:color w:val="000000" w:themeColor="text1"/>
          <w:w w:val="120"/>
          <w:position w:val="1"/>
          <w:sz w:val="24"/>
          <w:szCs w:val="24"/>
        </w:rPr>
        <w:t>t</w:t>
      </w:r>
    </w:p>
    <w:p w:rsidR="00E30E5E" w:rsidRPr="005B2971" w:rsidRDefault="00E30E5E" w:rsidP="00E30E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A78E821" wp14:editId="6B6E28A8">
                <wp:simplePos x="0" y="0"/>
                <wp:positionH relativeFrom="page">
                  <wp:posOffset>2453005</wp:posOffset>
                </wp:positionH>
                <wp:positionV relativeFrom="paragraph">
                  <wp:posOffset>181610</wp:posOffset>
                </wp:positionV>
                <wp:extent cx="378460" cy="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460" cy="0"/>
                        </a:xfrm>
                        <a:custGeom>
                          <a:avLst/>
                          <a:gdLst>
                            <a:gd name="T0" fmla="*/ 0 w 596"/>
                            <a:gd name="T1" fmla="*/ 595 w 59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96">
                              <a:moveTo>
                                <a:pt x="0" y="0"/>
                              </a:moveTo>
                              <a:lnTo>
                                <a:pt x="59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5EDBA2" id="Freeform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3.15pt,14.3pt,222.9pt,14.3pt" coordsize="5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" o:allowincell="f" filled="f" strokeweight=".48pt">
                <v:path arrowok="t" o:connecttype="custom" o:connectlocs="0,0;377825,0" o:connectangles="0,0"/>
                <w10:wrap anchorx="page"/>
              </v:polyline>
            </w:pict>
          </mc:Fallback>
        </mc:AlternateContent>
      </w:r>
    </w:p>
    <w:p w:rsidR="00E30E5E" w:rsidRPr="005B2971" w:rsidRDefault="00E30E5E" w:rsidP="00E30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w w:val="106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w w:val="177"/>
          <w:sz w:val="24"/>
          <w:szCs w:val="24"/>
        </w:rPr>
        <w:t xml:space="preserve">                        </w:t>
      </w:r>
      <w:r w:rsidRPr="005B2971">
        <w:rPr>
          <w:rFonts w:ascii="Times New Roman" w:hAnsi="Times New Roman" w:cs="Times New Roman"/>
          <w:color w:val="000000" w:themeColor="text1"/>
          <w:spacing w:val="50"/>
          <w:w w:val="177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w w:val="106"/>
          <w:sz w:val="24"/>
          <w:szCs w:val="24"/>
        </w:rPr>
        <w:t>Rs.18</w:t>
      </w:r>
      <w:proofErr w:type="gramStart"/>
      <w:r w:rsidRPr="005B2971">
        <w:rPr>
          <w:rFonts w:ascii="Times New Roman" w:hAnsi="Times New Roman" w:cs="Times New Roman"/>
          <w:color w:val="000000" w:themeColor="text1"/>
          <w:w w:val="106"/>
          <w:sz w:val="24"/>
          <w:szCs w:val="24"/>
        </w:rPr>
        <w:t>,000</w:t>
      </w:r>
      <w:proofErr w:type="gramEnd"/>
    </w:p>
    <w:p w:rsidR="00E30E5E" w:rsidRPr="005B2971" w:rsidRDefault="00E30E5E" w:rsidP="00E30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w w:val="106"/>
          <w:sz w:val="24"/>
          <w:szCs w:val="24"/>
        </w:rPr>
      </w:pPr>
    </w:p>
    <w:p w:rsidR="00E30E5E" w:rsidRPr="005B2971" w:rsidRDefault="00E30E5E" w:rsidP="00E30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E5E" w:rsidRPr="005B2971" w:rsidRDefault="00E30E5E" w:rsidP="00E30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9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2068"/>
        <w:gridCol w:w="1935"/>
        <w:gridCol w:w="1462"/>
      </w:tblGrid>
      <w:tr w:rsidR="0073411D" w:rsidRPr="005B2971" w:rsidTr="00CE0513">
        <w:trPr>
          <w:trHeight w:hRule="exact" w:val="255"/>
        </w:trPr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8BBB3"/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Y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ea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8BBB3"/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4"/>
                <w:szCs w:val="24"/>
              </w:rPr>
              <w:t>Profi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4"/>
                <w:szCs w:val="24"/>
              </w:rPr>
              <w:t xml:space="preserve"> afte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-14"/>
                <w:sz w:val="24"/>
                <w:szCs w:val="24"/>
              </w:rPr>
              <w:t>T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4"/>
                <w:szCs w:val="24"/>
              </w:rPr>
              <w:t>a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8BBB3"/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Depreciation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8BBB3"/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Cash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Inflow</w:t>
            </w:r>
          </w:p>
        </w:tc>
      </w:tr>
      <w:tr w:rsidR="0073411D" w:rsidRPr="005B2971" w:rsidTr="00CE0513">
        <w:trPr>
          <w:trHeight w:hRule="exact" w:val="1337"/>
        </w:trPr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9" w:right="77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6,000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8" w:right="7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14,000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8" w:right="7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24,000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8" w:right="7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16,000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9" w:right="77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>Ni</w:t>
            </w: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0" w:right="6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18,000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0" w:right="6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18,000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0" w:right="6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18,000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0" w:right="6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18,000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0" w:right="6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18,000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24,000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32,000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42,000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34,000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18,000</w:t>
            </w:r>
          </w:p>
        </w:tc>
      </w:tr>
    </w:tbl>
    <w:p w:rsidR="00E30E5E" w:rsidRPr="005B2971" w:rsidRDefault="00E30E5E" w:rsidP="00E30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0E5E" w:rsidRPr="005B2971" w:rsidRDefault="00E30E5E" w:rsidP="00E30E5E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Net </w:t>
      </w:r>
      <w:r w:rsidRPr="005B2971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P</w:t>
      </w:r>
      <w:r w:rsidRPr="005B2971">
        <w:rPr>
          <w:rFonts w:ascii="Times New Roman" w:hAnsi="Times New Roman" w:cs="Times New Roman"/>
          <w:color w:val="000000" w:themeColor="text1"/>
          <w:spacing w:val="-5"/>
          <w:w w:val="110"/>
          <w:sz w:val="24"/>
          <w:szCs w:val="24"/>
        </w:rPr>
        <w:t>r</w:t>
      </w:r>
      <w:r w:rsidRPr="005B2971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esent</w:t>
      </w:r>
      <w:proofErr w:type="gramEnd"/>
      <w:r w:rsidRPr="005B2971">
        <w:rPr>
          <w:rFonts w:ascii="Times New Roman" w:hAnsi="Times New Roman" w:cs="Times New Roman"/>
          <w:color w:val="000000" w:themeColor="text1"/>
          <w:spacing w:val="27"/>
          <w:w w:val="110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24"/>
          <w:w w:val="97"/>
          <w:sz w:val="24"/>
          <w:szCs w:val="24"/>
        </w:rPr>
        <w:t>V</w:t>
      </w:r>
      <w:r w:rsidRPr="005B2971">
        <w:rPr>
          <w:rFonts w:ascii="Times New Roman" w:hAnsi="Times New Roman" w:cs="Times New Roman"/>
          <w:color w:val="000000" w:themeColor="text1"/>
          <w:w w:val="107"/>
          <w:sz w:val="24"/>
          <w:szCs w:val="24"/>
        </w:rPr>
        <w:t>alue</w:t>
      </w:r>
    </w:p>
    <w:p w:rsidR="00E30E5E" w:rsidRPr="005B2971" w:rsidRDefault="00E30E5E" w:rsidP="00E30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9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"/>
        <w:gridCol w:w="1666"/>
        <w:gridCol w:w="2453"/>
        <w:gridCol w:w="1803"/>
      </w:tblGrid>
      <w:tr w:rsidR="0073411D" w:rsidRPr="005B2971" w:rsidTr="00CE0513">
        <w:trPr>
          <w:trHeight w:hRule="exact" w:val="312"/>
        </w:trPr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8BBB3"/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-15"/>
                <w:sz w:val="24"/>
                <w:szCs w:val="24"/>
              </w:rPr>
              <w:t>Y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ea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8BBB3"/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4"/>
                <w:szCs w:val="24"/>
              </w:rPr>
              <w:t>Cas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4"/>
                <w:szCs w:val="24"/>
              </w:rPr>
              <w:t>Inflow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8BBB3"/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4"/>
                <w:szCs w:val="24"/>
              </w:rPr>
              <w:t>Discoun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4"/>
                <w:szCs w:val="24"/>
              </w:rPr>
              <w:t>facto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@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4"/>
                <w:szCs w:val="24"/>
              </w:rPr>
              <w:t>10%</w:t>
            </w:r>
          </w:p>
        </w:tc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8BBB3"/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4"/>
                <w:szCs w:val="24"/>
              </w:rPr>
              <w:t>Presen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4"/>
                <w:szCs w:val="24"/>
              </w:rPr>
              <w:t>valu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4"/>
                <w:szCs w:val="24"/>
              </w:rPr>
              <w:t>(</w:t>
            </w:r>
            <w:proofErr w:type="spellStart"/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4"/>
                <w:szCs w:val="24"/>
              </w:rPr>
              <w:t>Rs</w:t>
            </w:r>
            <w:proofErr w:type="spellEnd"/>
            <w:r w:rsidRPr="005B2971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4"/>
                <w:szCs w:val="24"/>
              </w:rPr>
              <w:t>.)</w:t>
            </w:r>
          </w:p>
        </w:tc>
      </w:tr>
      <w:tr w:rsidR="0073411D" w:rsidRPr="005B2971" w:rsidTr="00CE0513">
        <w:trPr>
          <w:trHeight w:hRule="exact" w:val="1360"/>
        </w:trPr>
        <w:tc>
          <w:tcPr>
            <w:tcW w:w="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 w:right="3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 w:right="3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 w:right="3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 w:right="3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 w:right="3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24,000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32,000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42,000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34,000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18,000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6" w:right="9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0.909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6" w:right="9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0.826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6" w:right="9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0.751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6" w:right="9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0.683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5" w:right="9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0.621</w:t>
            </w:r>
          </w:p>
        </w:tc>
        <w:tc>
          <w:tcPr>
            <w:tcW w:w="1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21,816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26,432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31,542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23,222</w:t>
            </w: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1</w:t>
            </w:r>
            <w:r w:rsidRPr="005B297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1,178</w:t>
            </w:r>
          </w:p>
        </w:tc>
      </w:tr>
    </w:tbl>
    <w:p w:rsidR="00E30E5E" w:rsidRPr="005B2971" w:rsidRDefault="00E30E5E" w:rsidP="00E30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0"/>
        <w:gridCol w:w="931"/>
      </w:tblGrid>
      <w:tr w:rsidR="0073411D" w:rsidRPr="005B2971" w:rsidTr="00CE0513">
        <w:trPr>
          <w:trHeight w:hRule="exact" w:val="371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>T</w:t>
            </w: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otal </w:t>
            </w:r>
            <w:r w:rsidRPr="005B2971">
              <w:rPr>
                <w:rFonts w:ascii="Times New Roman" w:hAnsi="Times New Roman" w:cs="Times New Roman"/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p</w:t>
            </w:r>
            <w:r w:rsidRPr="005B2971">
              <w:rPr>
                <w:rFonts w:ascii="Times New Roman" w:hAnsi="Times New Roman" w:cs="Times New Roman"/>
                <w:color w:val="000000" w:themeColor="text1"/>
                <w:spacing w:val="-5"/>
                <w:w w:val="110"/>
                <w:sz w:val="24"/>
                <w:szCs w:val="24"/>
              </w:rPr>
              <w:t>r</w:t>
            </w:r>
            <w:r w:rsidRPr="005B2971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esent</w:t>
            </w:r>
            <w:r w:rsidRPr="005B2971">
              <w:rPr>
                <w:rFonts w:ascii="Times New Roman" w:hAnsi="Times New Roman" w:cs="Times New Roman"/>
                <w:color w:val="000000" w:themeColor="text1"/>
                <w:spacing w:val="23"/>
                <w:w w:val="110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v</w:t>
            </w: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alue</w:t>
            </w:r>
            <w:r w:rsidRPr="005B2971">
              <w:rPr>
                <w:rFonts w:ascii="Times New Roman" w:hAnsi="Times New Roman" w:cs="Times New Roman"/>
                <w:color w:val="000000" w:themeColor="text1"/>
                <w:spacing w:val="52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 w:rsidRPr="005B2971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cash</w:t>
            </w:r>
            <w:r w:rsidRPr="005B2971">
              <w:rPr>
                <w:rFonts w:ascii="Times New Roman" w:hAnsi="Times New Roman" w:cs="Times New Roman"/>
                <w:color w:val="000000" w:themeColor="text1"/>
                <w:spacing w:val="50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color w:val="000000" w:themeColor="text1"/>
                <w:w w:val="106"/>
                <w:sz w:val="24"/>
                <w:szCs w:val="24"/>
              </w:rPr>
              <w:t>infl</w:t>
            </w:r>
            <w:r w:rsidRPr="005B2971">
              <w:rPr>
                <w:rFonts w:ascii="Times New Roman" w:hAnsi="Times New Roman" w:cs="Times New Roman"/>
                <w:color w:val="000000" w:themeColor="text1"/>
                <w:spacing w:val="-5"/>
                <w:w w:val="106"/>
                <w:sz w:val="24"/>
                <w:szCs w:val="24"/>
              </w:rPr>
              <w:t>o</w:t>
            </w:r>
            <w:r w:rsidRPr="005B2971">
              <w:rPr>
                <w:rFonts w:ascii="Times New Roman" w:hAnsi="Times New Roman" w:cs="Times New Roman"/>
                <w:color w:val="000000" w:themeColor="text1"/>
                <w:w w:val="108"/>
                <w:sz w:val="24"/>
                <w:szCs w:val="24"/>
              </w:rPr>
              <w:t>ws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2"/>
                <w:w w:val="106"/>
                <w:sz w:val="24"/>
                <w:szCs w:val="24"/>
              </w:rPr>
              <w:t>1,14,190</w:t>
            </w:r>
          </w:p>
        </w:tc>
      </w:tr>
      <w:tr w:rsidR="0073411D" w:rsidRPr="005B2971" w:rsidTr="00CE0513">
        <w:trPr>
          <w:trHeight w:hRule="exact" w:val="34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Less</w:t>
            </w:r>
            <w:r w:rsidRPr="005B2971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5B2971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Initial </w:t>
            </w:r>
            <w:r w:rsidRPr="005B2971"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cash</w:t>
            </w:r>
            <w:r w:rsidRPr="005B2971">
              <w:rPr>
                <w:rFonts w:ascii="Times New Roman" w:hAnsi="Times New Roman" w:cs="Times New Roman"/>
                <w:color w:val="000000" w:themeColor="text1"/>
                <w:spacing w:val="39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investment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pacing w:val="2"/>
                <w:w w:val="106"/>
                <w:sz w:val="24"/>
                <w:szCs w:val="24"/>
              </w:rPr>
              <w:t>1,00,000</w:t>
            </w:r>
          </w:p>
        </w:tc>
      </w:tr>
      <w:tr w:rsidR="0073411D" w:rsidRPr="005B2971" w:rsidTr="00CE0513">
        <w:trPr>
          <w:trHeight w:hRule="exact" w:val="283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Net </w:t>
            </w:r>
            <w:r w:rsidRPr="005B2971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color w:val="000000" w:themeColor="text1"/>
                <w:w w:val="109"/>
                <w:sz w:val="24"/>
                <w:szCs w:val="24"/>
              </w:rPr>
              <w:t>present</w:t>
            </w:r>
            <w:r w:rsidRPr="005B2971">
              <w:rPr>
                <w:rFonts w:ascii="Times New Roman" w:hAnsi="Times New Roman" w:cs="Times New Roman"/>
                <w:color w:val="000000" w:themeColor="text1"/>
                <w:spacing w:val="38"/>
                <w:w w:val="109"/>
                <w:sz w:val="24"/>
                <w:szCs w:val="24"/>
              </w:rPr>
              <w:t xml:space="preserve"> </w:t>
            </w:r>
            <w:r w:rsidRPr="005B2971">
              <w:rPr>
                <w:rFonts w:ascii="Times New Roman" w:hAnsi="Times New Roman" w:cs="Times New Roman"/>
                <w:color w:val="000000" w:themeColor="text1"/>
                <w:w w:val="109"/>
                <w:sz w:val="24"/>
                <w:szCs w:val="24"/>
              </w:rPr>
              <w:t>value</w:t>
            </w:r>
          </w:p>
        </w:tc>
        <w:tc>
          <w:tcPr>
            <w:tcW w:w="93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E30E5E" w:rsidRPr="005B2971" w:rsidRDefault="00E30E5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w w:val="106"/>
                <w:sz w:val="24"/>
                <w:szCs w:val="24"/>
              </w:rPr>
              <w:t>1,</w:t>
            </w:r>
            <w:r w:rsidRPr="005B2971">
              <w:rPr>
                <w:rFonts w:ascii="Times New Roman" w:hAnsi="Times New Roman" w:cs="Times New Roman"/>
                <w:color w:val="000000" w:themeColor="text1"/>
                <w:spacing w:val="-5"/>
                <w:w w:val="106"/>
                <w:sz w:val="24"/>
                <w:szCs w:val="24"/>
              </w:rPr>
              <w:t>4</w:t>
            </w:r>
            <w:r w:rsidRPr="005B2971">
              <w:rPr>
                <w:rFonts w:ascii="Times New Roman" w:hAnsi="Times New Roman" w:cs="Times New Roman"/>
                <w:color w:val="000000" w:themeColor="text1"/>
                <w:w w:val="106"/>
                <w:sz w:val="24"/>
                <w:szCs w:val="24"/>
              </w:rPr>
              <w:t>1,90</w:t>
            </w:r>
          </w:p>
        </w:tc>
      </w:tr>
    </w:tbl>
    <w:p w:rsidR="00E30E5E" w:rsidRPr="005B2971" w:rsidRDefault="00E30E5E" w:rsidP="00E30E5E">
      <w:pPr>
        <w:widowControl w:val="0"/>
        <w:autoSpaceDE w:val="0"/>
        <w:autoSpaceDN w:val="0"/>
        <w:adjustRightInd w:val="0"/>
        <w:spacing w:after="0" w:line="240" w:lineRule="auto"/>
        <w:ind w:left="120" w:right="80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DF0" w:rsidRPr="005B2971" w:rsidRDefault="00096DF0" w:rsidP="00096D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659" w:rsidRPr="005B2971" w:rsidRDefault="00192388" w:rsidP="006B165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 </w:t>
      </w:r>
      <w:proofErr w:type="gramStart"/>
      <w:r w:rsidR="006B1659"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Presen</w:t>
      </w:r>
      <w:r w:rsidR="006B1659"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</w:t>
      </w:r>
      <w:r w:rsidR="006B1659" w:rsidRPr="005B2971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="006B1659"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valu</w:t>
      </w:r>
      <w:r w:rsidR="006B1659"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gramEnd"/>
      <w:r w:rsidR="006B1659"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1659" w:rsidRPr="005B2971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="006B1659"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o</w:t>
      </w:r>
      <w:r w:rsidR="006B1659"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6B1659" w:rsidRPr="005B2971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proofErr w:type="spellStart"/>
      <w:r w:rsidR="006B1659"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Rs</w:t>
      </w:r>
      <w:proofErr w:type="spellEnd"/>
      <w:r w:rsidR="006B1659"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1659" w:rsidRPr="005B2971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="006B1659"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B1659" w:rsidRPr="005B2971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="006B1659"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receive</w:t>
      </w:r>
      <w:r w:rsidR="006B1659"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</w:t>
      </w:r>
      <w:r w:rsidR="006B1659" w:rsidRPr="005B2971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="006B1659" w:rsidRPr="005B2971">
        <w:rPr>
          <w:rFonts w:ascii="Times New Roman" w:hAnsi="Times New Roman" w:cs="Times New Roman"/>
          <w:color w:val="000000" w:themeColor="text1"/>
          <w:spacing w:val="1"/>
          <w:w w:val="109"/>
          <w:sz w:val="24"/>
          <w:szCs w:val="24"/>
        </w:rPr>
        <w:t>annuall</w:t>
      </w:r>
      <w:r w:rsidR="006B1659" w:rsidRPr="005B2971">
        <w:rPr>
          <w:rFonts w:ascii="Times New Roman" w:hAnsi="Times New Roman" w:cs="Times New Roman"/>
          <w:color w:val="000000" w:themeColor="text1"/>
          <w:w w:val="109"/>
          <w:sz w:val="24"/>
          <w:szCs w:val="24"/>
        </w:rPr>
        <w:t>y</w:t>
      </w:r>
      <w:r w:rsidR="006B1659" w:rsidRPr="005B2971">
        <w:rPr>
          <w:rFonts w:ascii="Times New Roman" w:hAnsi="Times New Roman" w:cs="Times New Roman"/>
          <w:color w:val="000000" w:themeColor="text1"/>
          <w:spacing w:val="34"/>
          <w:w w:val="109"/>
          <w:sz w:val="24"/>
          <w:szCs w:val="24"/>
        </w:rPr>
        <w:t xml:space="preserve"> </w:t>
      </w:r>
      <w:r w:rsidR="006B1659"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fo</w:t>
      </w:r>
      <w:r w:rsidR="006B1659"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6B1659" w:rsidRPr="005B2971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="006B1659"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B1659" w:rsidRPr="005B2971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="006B1659"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year</w:t>
      </w:r>
      <w:r w:rsidR="006B1659"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6B1659" w:rsidRPr="005B2971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="006B1659"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ca</w:t>
      </w:r>
      <w:r w:rsidR="006B1659"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="006B1659" w:rsidRPr="005B297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6B1659"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="006B1659"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B1659" w:rsidRPr="005B2971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="006B1659"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ha</w:t>
      </w:r>
      <w:r w:rsidR="006B1659"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</w:t>
      </w:r>
      <w:r w:rsidR="006B1659" w:rsidRPr="005B2971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proofErr w:type="spellStart"/>
      <w:r w:rsidR="006B1659"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for</w:t>
      </w:r>
      <w:r w:rsidR="006B1659"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="006B1659"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1659" w:rsidRPr="005B2971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="006B1659"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th</w:t>
      </w:r>
      <w:r w:rsidR="006B1659"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6B1659" w:rsidRPr="005B2971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="006B1659" w:rsidRPr="005B2971">
        <w:rPr>
          <w:rFonts w:ascii="Times New Roman" w:hAnsi="Times New Roman" w:cs="Times New Roman"/>
          <w:color w:val="000000" w:themeColor="text1"/>
          <w:spacing w:val="1"/>
          <w:w w:val="113"/>
          <w:sz w:val="24"/>
          <w:szCs w:val="24"/>
        </w:rPr>
        <w:t>annuity</w:t>
      </w:r>
    </w:p>
    <w:p w:rsidR="006B1659" w:rsidRPr="005B2971" w:rsidRDefault="006B1659" w:rsidP="006B1659">
      <w:pPr>
        <w:widowControl w:val="0"/>
        <w:autoSpaceDE w:val="0"/>
        <w:autoSpaceDN w:val="0"/>
        <w:adjustRightInd w:val="0"/>
        <w:spacing w:before="27"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pacing w:val="1"/>
          <w:w w:val="106"/>
          <w:sz w:val="24"/>
          <w:szCs w:val="24"/>
        </w:rPr>
        <w:t>Tabl</w:t>
      </w:r>
      <w:r w:rsidRPr="005B2971">
        <w:rPr>
          <w:rFonts w:ascii="Times New Roman" w:hAnsi="Times New Roman" w:cs="Times New Roman"/>
          <w:color w:val="000000" w:themeColor="text1"/>
          <w:spacing w:val="-10"/>
          <w:w w:val="106"/>
          <w:sz w:val="24"/>
          <w:szCs w:val="24"/>
        </w:rPr>
        <w:t xml:space="preserve">e </w:t>
      </w:r>
      <w:r w:rsidRPr="005B2971">
        <w:rPr>
          <w:rFonts w:ascii="Times New Roman" w:hAnsi="Times New Roman" w:cs="Times New Roman"/>
          <w:color w:val="000000" w:themeColor="text1"/>
          <w:w w:val="103"/>
          <w:sz w:val="24"/>
          <w:szCs w:val="24"/>
        </w:rPr>
        <w:t>.</w:t>
      </w:r>
      <w:proofErr w:type="gramStart"/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 </w:t>
      </w:r>
      <w:r w:rsidRPr="005B2971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value</w:t>
      </w:r>
      <w:proofErr w:type="gramEnd"/>
      <w:r w:rsidRPr="005B2971">
        <w:rPr>
          <w:rFonts w:ascii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5B2971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3,500</w:t>
      </w:r>
      <w:r w:rsidRPr="005B2971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received </w:t>
      </w:r>
      <w:r w:rsidRPr="005B2971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annually</w:t>
      </w:r>
      <w:r w:rsidRPr="005B2971">
        <w:rPr>
          <w:rFonts w:ascii="Times New Roman" w:hAnsi="Times New Roman" w:cs="Times New Roman"/>
          <w:color w:val="000000" w:themeColor="text1"/>
          <w:spacing w:val="13"/>
          <w:w w:val="110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5B2971">
        <w:rPr>
          <w:rFonts w:ascii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B2971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w w:val="107"/>
          <w:sz w:val="24"/>
          <w:szCs w:val="24"/>
        </w:rPr>
        <w:t>years.</w:t>
      </w:r>
    </w:p>
    <w:p w:rsidR="006B1659" w:rsidRPr="005B2971" w:rsidRDefault="006B1659" w:rsidP="006B1659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659" w:rsidRPr="005B2971" w:rsidRDefault="006B1659" w:rsidP="006B1659">
      <w:pPr>
        <w:widowControl w:val="0"/>
        <w:autoSpaceDE w:val="0"/>
        <w:autoSpaceDN w:val="0"/>
        <w:adjustRightInd w:val="0"/>
        <w:spacing w:after="0" w:line="190" w:lineRule="auto"/>
        <w:ind w:left="3470" w:right="1875" w:hanging="29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t>Excess</w:t>
      </w:r>
      <w:r w:rsidRPr="005B2971">
        <w:rPr>
          <w:rFonts w:ascii="Times New Roman" w:hAnsi="Times New Roman" w:cs="Times New Roman"/>
          <w:color w:val="000000" w:themeColor="text1"/>
          <w:spacing w:val="44"/>
          <w:position w:val="-14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w w:val="111"/>
          <w:position w:val="-14"/>
          <w:sz w:val="24"/>
          <w:szCs w:val="24"/>
        </w:rPr>
        <w:t>present</w:t>
      </w:r>
      <w:r w:rsidRPr="005B2971">
        <w:rPr>
          <w:rFonts w:ascii="Times New Roman" w:hAnsi="Times New Roman" w:cs="Times New Roman"/>
          <w:color w:val="000000" w:themeColor="text1"/>
          <w:spacing w:val="14"/>
          <w:w w:val="111"/>
          <w:position w:val="-14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t>value</w:t>
      </w:r>
      <w:r w:rsidRPr="005B2971">
        <w:rPr>
          <w:rFonts w:ascii="Times New Roman" w:hAnsi="Times New Roman" w:cs="Times New Roman"/>
          <w:color w:val="000000" w:themeColor="text1"/>
          <w:spacing w:val="53"/>
          <w:position w:val="-14"/>
          <w:sz w:val="24"/>
          <w:szCs w:val="24"/>
        </w:rPr>
        <w:t xml:space="preserve"> </w:t>
      </w:r>
      <w:proofErr w:type="gramStart"/>
      <w:r w:rsidRPr="005B2971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t xml:space="preserve">index </w:t>
      </w:r>
      <w:r w:rsidRPr="005B2971">
        <w:rPr>
          <w:rFonts w:ascii="Times New Roman" w:hAnsi="Times New Roman" w:cs="Times New Roman"/>
          <w:color w:val="000000" w:themeColor="text1"/>
          <w:spacing w:val="9"/>
          <w:position w:val="-14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w w:val="177"/>
          <w:position w:val="-14"/>
          <w:sz w:val="24"/>
          <w:szCs w:val="24"/>
        </w:rPr>
        <w:t>=</w:t>
      </w:r>
      <w:proofErr w:type="gramEnd"/>
      <w:r w:rsidRPr="005B2971">
        <w:rPr>
          <w:rFonts w:ascii="Times New Roman" w:hAnsi="Times New Roman" w:cs="Times New Roman"/>
          <w:color w:val="000000" w:themeColor="text1"/>
          <w:spacing w:val="-42"/>
          <w:w w:val="177"/>
          <w:position w:val="-14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  <w:t>T</w:t>
      </w:r>
      <w:r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>o</w:t>
      </w:r>
      <w:r w:rsidRPr="005B2971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  <w:t>tal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52"/>
          <w:sz w:val="24"/>
          <w:szCs w:val="24"/>
          <w:u w:val="single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3"/>
          <w:w w:val="110"/>
          <w:sz w:val="24"/>
          <w:szCs w:val="24"/>
          <w:u w:val="single"/>
        </w:rPr>
        <w:t>p</w:t>
      </w:r>
      <w:r w:rsidRPr="005B2971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u w:val="single"/>
        </w:rPr>
        <w:t>r</w:t>
      </w:r>
      <w:r w:rsidRPr="005B2971">
        <w:rPr>
          <w:rFonts w:ascii="Times New Roman" w:hAnsi="Times New Roman" w:cs="Times New Roman"/>
          <w:color w:val="000000" w:themeColor="text1"/>
          <w:spacing w:val="-2"/>
          <w:w w:val="110"/>
          <w:sz w:val="24"/>
          <w:szCs w:val="24"/>
          <w:u w:val="single"/>
        </w:rPr>
        <w:t>e</w:t>
      </w:r>
      <w:r w:rsidRPr="005B2971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u w:val="single"/>
        </w:rPr>
        <w:t>s</w:t>
      </w:r>
      <w:r w:rsidRPr="005B2971">
        <w:rPr>
          <w:rFonts w:ascii="Times New Roman" w:hAnsi="Times New Roman" w:cs="Times New Roman"/>
          <w:color w:val="000000" w:themeColor="text1"/>
          <w:spacing w:val="-2"/>
          <w:w w:val="110"/>
          <w:sz w:val="24"/>
          <w:szCs w:val="24"/>
          <w:u w:val="single"/>
        </w:rPr>
        <w:t>ent</w:t>
      </w:r>
      <w:r w:rsidRPr="005B2971">
        <w:rPr>
          <w:rFonts w:ascii="Times New Roman" w:hAnsi="Times New Roman" w:cs="Times New Roman"/>
          <w:color w:val="000000" w:themeColor="text1"/>
          <w:spacing w:val="2"/>
          <w:w w:val="110"/>
          <w:sz w:val="24"/>
          <w:szCs w:val="24"/>
          <w:u w:val="single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>v</w:t>
      </w:r>
      <w:r w:rsidRPr="005B297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>a</w:t>
      </w:r>
      <w:r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>l</w:t>
      </w:r>
      <w:r w:rsidRPr="005B2971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  <w:t>u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e </w:t>
      </w:r>
      <w:r w:rsidRPr="005B2971">
        <w:rPr>
          <w:rFonts w:ascii="Times New Roman" w:hAnsi="Times New Roman" w:cs="Times New Roman"/>
          <w:color w:val="000000" w:themeColor="text1"/>
          <w:spacing w:val="40"/>
          <w:sz w:val="24"/>
          <w:szCs w:val="24"/>
          <w:u w:val="single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u w:val="single"/>
        </w:rPr>
        <w:t>o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f</w:t>
      </w:r>
      <w:r w:rsidRPr="005B2971">
        <w:rPr>
          <w:rFonts w:ascii="Times New Roman" w:hAnsi="Times New Roman" w:cs="Times New Roman"/>
          <w:color w:val="000000" w:themeColor="text1"/>
          <w:spacing w:val="5"/>
          <w:sz w:val="24"/>
          <w:szCs w:val="24"/>
          <w:u w:val="single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  <w:t>c</w:t>
      </w:r>
      <w:r w:rsidRPr="005B2971">
        <w:rPr>
          <w:rFonts w:ascii="Times New Roman" w:hAnsi="Times New Roman" w:cs="Times New Roman"/>
          <w:color w:val="000000" w:themeColor="text1"/>
          <w:spacing w:val="4"/>
          <w:sz w:val="24"/>
          <w:szCs w:val="24"/>
          <w:u w:val="single"/>
        </w:rPr>
        <w:t>a</w:t>
      </w:r>
      <w:r w:rsidRPr="005B2971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u w:val="single"/>
        </w:rPr>
        <w:t>s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</w:t>
      </w:r>
      <w:r w:rsidRPr="005B2971">
        <w:rPr>
          <w:rFonts w:ascii="Times New Roman" w:hAnsi="Times New Roman" w:cs="Times New Roman"/>
          <w:color w:val="000000" w:themeColor="text1"/>
          <w:spacing w:val="33"/>
          <w:sz w:val="24"/>
          <w:szCs w:val="24"/>
          <w:u w:val="single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3"/>
          <w:w w:val="107"/>
          <w:sz w:val="24"/>
          <w:szCs w:val="24"/>
          <w:u w:val="single"/>
        </w:rPr>
        <w:t>i</w:t>
      </w:r>
      <w:r w:rsidRPr="005B2971">
        <w:rPr>
          <w:rFonts w:ascii="Times New Roman" w:hAnsi="Times New Roman" w:cs="Times New Roman"/>
          <w:color w:val="000000" w:themeColor="text1"/>
          <w:spacing w:val="-1"/>
          <w:w w:val="119"/>
          <w:sz w:val="24"/>
          <w:szCs w:val="24"/>
          <w:u w:val="single"/>
        </w:rPr>
        <w:t>n</w:t>
      </w:r>
      <w:r w:rsidRPr="005B2971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  <w:t>f</w:t>
      </w:r>
      <w:r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>l</w:t>
      </w:r>
      <w:r w:rsidRPr="005B2971">
        <w:rPr>
          <w:rFonts w:ascii="Times New Roman" w:hAnsi="Times New Roman" w:cs="Times New Roman"/>
          <w:color w:val="000000" w:themeColor="text1"/>
          <w:spacing w:val="1"/>
          <w:w w:val="104"/>
          <w:sz w:val="24"/>
          <w:szCs w:val="24"/>
          <w:u w:val="single"/>
        </w:rPr>
        <w:t>o</w:t>
      </w:r>
      <w:r w:rsidRPr="005B2971">
        <w:rPr>
          <w:rFonts w:ascii="Times New Roman" w:hAnsi="Times New Roman" w:cs="Times New Roman"/>
          <w:color w:val="000000" w:themeColor="text1"/>
          <w:spacing w:val="-3"/>
          <w:w w:val="110"/>
          <w:sz w:val="24"/>
          <w:szCs w:val="24"/>
          <w:u w:val="single"/>
        </w:rPr>
        <w:t>w</w:t>
      </w:r>
      <w:r w:rsidRPr="005B2971">
        <w:rPr>
          <w:rFonts w:ascii="Times New Roman" w:hAnsi="Times New Roman" w:cs="Times New Roman"/>
          <w:color w:val="000000" w:themeColor="text1"/>
          <w:w w:val="105"/>
          <w:sz w:val="24"/>
          <w:szCs w:val="24"/>
          <w:u w:val="single"/>
        </w:rPr>
        <w:t>s</w:t>
      </w:r>
      <w:r w:rsidRPr="005B2971">
        <w:rPr>
          <w:rFonts w:ascii="Times New Roman" w:hAnsi="Times New Roman" w:cs="Times New Roman"/>
          <w:color w:val="000000" w:themeColor="text1"/>
          <w:w w:val="103"/>
          <w:sz w:val="24"/>
          <w:szCs w:val="24"/>
          <w:u w:val="single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39"/>
          <w:sz w:val="24"/>
          <w:szCs w:val="24"/>
          <w:u w:val="single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39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o</w:t>
      </w:r>
      <w:r w:rsidRPr="005B29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ta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5B2971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3"/>
          <w:w w:val="110"/>
          <w:sz w:val="24"/>
          <w:szCs w:val="24"/>
        </w:rPr>
        <w:t>p</w:t>
      </w:r>
      <w:r w:rsidRPr="005B2971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</w:rPr>
        <w:t>r</w:t>
      </w:r>
      <w:r w:rsidRPr="005B2971">
        <w:rPr>
          <w:rFonts w:ascii="Times New Roman" w:hAnsi="Times New Roman" w:cs="Times New Roman"/>
          <w:color w:val="000000" w:themeColor="text1"/>
          <w:spacing w:val="-1"/>
          <w:w w:val="110"/>
          <w:sz w:val="24"/>
          <w:szCs w:val="24"/>
        </w:rPr>
        <w:t>e</w:t>
      </w:r>
      <w:r w:rsidRPr="005B2971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</w:rPr>
        <w:t>s</w:t>
      </w:r>
      <w:r w:rsidRPr="005B2971">
        <w:rPr>
          <w:rFonts w:ascii="Times New Roman" w:hAnsi="Times New Roman" w:cs="Times New Roman"/>
          <w:color w:val="000000" w:themeColor="text1"/>
          <w:spacing w:val="-1"/>
          <w:w w:val="110"/>
          <w:sz w:val="24"/>
          <w:szCs w:val="24"/>
        </w:rPr>
        <w:t>en</w:t>
      </w:r>
      <w:r w:rsidRPr="005B2971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t</w:t>
      </w:r>
      <w:r w:rsidRPr="005B2971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v</w:t>
      </w:r>
      <w:r w:rsidRPr="005B29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5B297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B2971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o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5B2971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ca</w:t>
      </w:r>
      <w:r w:rsidRPr="005B297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5B2971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1"/>
          <w:w w:val="104"/>
          <w:sz w:val="24"/>
          <w:szCs w:val="24"/>
        </w:rPr>
        <w:t>o</w:t>
      </w:r>
      <w:r w:rsidRPr="005B2971">
        <w:rPr>
          <w:rFonts w:ascii="Times New Roman" w:hAnsi="Times New Roman" w:cs="Times New Roman"/>
          <w:color w:val="000000" w:themeColor="text1"/>
          <w:spacing w:val="-2"/>
          <w:w w:val="115"/>
          <w:sz w:val="24"/>
          <w:szCs w:val="24"/>
        </w:rPr>
        <w:t>u</w:t>
      </w:r>
      <w:r w:rsidRPr="005B2971">
        <w:rPr>
          <w:rFonts w:ascii="Times New Roman" w:hAnsi="Times New Roman" w:cs="Times New Roman"/>
          <w:color w:val="000000" w:themeColor="text1"/>
          <w:spacing w:val="-1"/>
          <w:w w:val="106"/>
          <w:sz w:val="24"/>
          <w:szCs w:val="24"/>
        </w:rPr>
        <w:t>tf</w:t>
      </w:r>
      <w:r w:rsidRPr="005B2971">
        <w:rPr>
          <w:rFonts w:ascii="Times New Roman" w:hAnsi="Times New Roman" w:cs="Times New Roman"/>
          <w:color w:val="000000" w:themeColor="text1"/>
          <w:spacing w:val="1"/>
          <w:w w:val="106"/>
          <w:sz w:val="24"/>
          <w:szCs w:val="24"/>
        </w:rPr>
        <w:t>l</w:t>
      </w:r>
      <w:r w:rsidRPr="005B2971">
        <w:rPr>
          <w:rFonts w:ascii="Times New Roman" w:hAnsi="Times New Roman" w:cs="Times New Roman"/>
          <w:color w:val="000000" w:themeColor="text1"/>
          <w:spacing w:val="1"/>
          <w:w w:val="104"/>
          <w:sz w:val="24"/>
          <w:szCs w:val="24"/>
        </w:rPr>
        <w:t>o</w:t>
      </w:r>
      <w:r w:rsidRPr="005B2971">
        <w:rPr>
          <w:rFonts w:ascii="Times New Roman" w:hAnsi="Times New Roman" w:cs="Times New Roman"/>
          <w:color w:val="000000" w:themeColor="text1"/>
          <w:spacing w:val="-3"/>
          <w:w w:val="110"/>
          <w:sz w:val="24"/>
          <w:szCs w:val="24"/>
        </w:rPr>
        <w:t>w</w:t>
      </w:r>
      <w:r w:rsidRPr="005B297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</w:t>
      </w:r>
    </w:p>
    <w:p w:rsidR="006B1659" w:rsidRPr="005B2971" w:rsidRDefault="006B1659" w:rsidP="006B1659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659" w:rsidRPr="005B2971" w:rsidRDefault="006B1659" w:rsidP="006B1659">
      <w:pPr>
        <w:widowControl w:val="0"/>
        <w:autoSpaceDE w:val="0"/>
        <w:autoSpaceDN w:val="0"/>
        <w:adjustRightInd w:val="0"/>
        <w:spacing w:after="0" w:line="214" w:lineRule="exact"/>
        <w:ind w:left="3261" w:right="2954" w:hanging="37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pacing w:val="-13"/>
          <w:w w:val="107"/>
          <w:position w:val="-3"/>
          <w:sz w:val="24"/>
          <w:szCs w:val="24"/>
        </w:rPr>
        <w:t>1</w:t>
      </w:r>
      <w:r w:rsidRPr="005B2971">
        <w:rPr>
          <w:rFonts w:ascii="Times New Roman" w:hAnsi="Times New Roman" w:cs="Times New Roman"/>
          <w:color w:val="000000" w:themeColor="text1"/>
          <w:spacing w:val="-8"/>
          <w:w w:val="107"/>
          <w:position w:val="-3"/>
          <w:sz w:val="24"/>
          <w:szCs w:val="24"/>
        </w:rPr>
        <w:t>1</w:t>
      </w:r>
      <w:r w:rsidRPr="005B2971">
        <w:rPr>
          <w:rFonts w:ascii="Times New Roman" w:hAnsi="Times New Roman" w:cs="Times New Roman"/>
          <w:color w:val="000000" w:themeColor="text1"/>
          <w:spacing w:val="-4"/>
          <w:w w:val="103"/>
          <w:position w:val="-3"/>
          <w:sz w:val="24"/>
          <w:szCs w:val="24"/>
        </w:rPr>
        <w:t>,</w:t>
      </w:r>
      <w:r w:rsidRPr="005B2971">
        <w:rPr>
          <w:rFonts w:ascii="Times New Roman" w:hAnsi="Times New Roman" w:cs="Times New Roman"/>
          <w:color w:val="000000" w:themeColor="text1"/>
          <w:spacing w:val="-13"/>
          <w:w w:val="107"/>
          <w:position w:val="-3"/>
          <w:sz w:val="24"/>
          <w:szCs w:val="24"/>
        </w:rPr>
        <w:t>732</w:t>
      </w:r>
    </w:p>
    <w:p w:rsidR="006B1659" w:rsidRPr="005B2971" w:rsidRDefault="006B1659" w:rsidP="006B1659">
      <w:pPr>
        <w:widowControl w:val="0"/>
        <w:autoSpaceDE w:val="0"/>
        <w:autoSpaceDN w:val="0"/>
        <w:adjustRightInd w:val="0"/>
        <w:spacing w:after="0" w:line="331" w:lineRule="exact"/>
        <w:ind w:left="3066" w:right="397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7F37CD5" wp14:editId="6308C886">
                <wp:simplePos x="0" y="0"/>
                <wp:positionH relativeFrom="page">
                  <wp:posOffset>3309620</wp:posOffset>
                </wp:positionH>
                <wp:positionV relativeFrom="paragraph">
                  <wp:posOffset>43180</wp:posOffset>
                </wp:positionV>
                <wp:extent cx="375285" cy="0"/>
                <wp:effectExtent l="0" t="0" r="0" b="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285" cy="0"/>
                        </a:xfrm>
                        <a:custGeom>
                          <a:avLst/>
                          <a:gdLst>
                            <a:gd name="T0" fmla="*/ 0 w 591"/>
                            <a:gd name="T1" fmla="*/ 590 w 59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91">
                              <a:moveTo>
                                <a:pt x="0" y="0"/>
                              </a:moveTo>
                              <a:lnTo>
                                <a:pt x="59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7EC654" id="Freeform 3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0.6pt,3.4pt,290.1pt,3.4pt" coordsize="5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" o:allowincell="f" filled="f" strokeweight=".48pt">
                <v:path arrowok="t" o:connecttype="custom" o:connectlocs="0,0;374650,0" o:connectangles="0,0"/>
                <w10:wrap anchorx="page"/>
              </v:polyline>
            </w:pict>
          </mc:Fallback>
        </mc:AlternateContent>
      </w:r>
      <w:proofErr w:type="gramStart"/>
      <w:r w:rsidRPr="005B2971">
        <w:rPr>
          <w:rFonts w:ascii="Times New Roman" w:hAnsi="Times New Roman" w:cs="Times New Roman"/>
          <w:color w:val="000000" w:themeColor="text1"/>
          <w:w w:val="177"/>
          <w:position w:val="9"/>
          <w:sz w:val="24"/>
          <w:szCs w:val="24"/>
        </w:rPr>
        <w:t xml:space="preserve">= </w:t>
      </w:r>
      <w:r w:rsidRPr="005B2971">
        <w:rPr>
          <w:rFonts w:ascii="Times New Roman" w:hAnsi="Times New Roman" w:cs="Times New Roman"/>
          <w:color w:val="000000" w:themeColor="text1"/>
          <w:spacing w:val="3"/>
          <w:w w:val="177"/>
          <w:position w:val="9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13"/>
          <w:position w:val="-2"/>
          <w:sz w:val="24"/>
          <w:szCs w:val="24"/>
        </w:rPr>
        <w:t>1</w:t>
      </w:r>
      <w:r w:rsidRPr="005B2971">
        <w:rPr>
          <w:rFonts w:ascii="Times New Roman" w:hAnsi="Times New Roman" w:cs="Times New Roman"/>
          <w:color w:val="000000" w:themeColor="text1"/>
          <w:spacing w:val="-8"/>
          <w:position w:val="-2"/>
          <w:sz w:val="24"/>
          <w:szCs w:val="24"/>
        </w:rPr>
        <w:t>0</w:t>
      </w:r>
      <w:r w:rsidRPr="005B2971">
        <w:rPr>
          <w:rFonts w:ascii="Times New Roman" w:hAnsi="Times New Roman" w:cs="Times New Roman"/>
          <w:color w:val="000000" w:themeColor="text1"/>
          <w:spacing w:val="-4"/>
          <w:position w:val="-2"/>
          <w:sz w:val="24"/>
          <w:szCs w:val="24"/>
        </w:rPr>
        <w:t>,</w:t>
      </w:r>
      <w:r w:rsidRPr="005B2971">
        <w:rPr>
          <w:rFonts w:ascii="Times New Roman" w:hAnsi="Times New Roman" w:cs="Times New Roman"/>
          <w:color w:val="000000" w:themeColor="text1"/>
          <w:spacing w:val="-13"/>
          <w:position w:val="-2"/>
          <w:sz w:val="24"/>
          <w:szCs w:val="24"/>
        </w:rPr>
        <w:t>00</w:t>
      </w:r>
      <w:r w:rsidRPr="005B2971">
        <w:rPr>
          <w:rFonts w:ascii="Times New Roman" w:hAnsi="Times New Roman" w:cs="Times New Roman"/>
          <w:color w:val="000000" w:themeColor="text1"/>
          <w:position w:val="-2"/>
          <w:sz w:val="24"/>
          <w:szCs w:val="24"/>
        </w:rPr>
        <w:t>0</w:t>
      </w:r>
      <w:proofErr w:type="gramEnd"/>
      <w:r w:rsidRPr="005B2971">
        <w:rPr>
          <w:rFonts w:ascii="Times New Roman" w:hAnsi="Times New Roman" w:cs="Times New Roman"/>
          <w:color w:val="000000" w:themeColor="text1"/>
          <w:position w:val="-2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36"/>
          <w:position w:val="-2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w w:val="177"/>
          <w:position w:val="9"/>
          <w:sz w:val="24"/>
          <w:szCs w:val="24"/>
        </w:rPr>
        <w:t>×</w:t>
      </w:r>
      <w:r w:rsidRPr="005B2971">
        <w:rPr>
          <w:rFonts w:ascii="Times New Roman" w:hAnsi="Times New Roman" w:cs="Times New Roman"/>
          <w:color w:val="000000" w:themeColor="text1"/>
          <w:spacing w:val="-36"/>
          <w:w w:val="177"/>
          <w:position w:val="9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10"/>
          <w:w w:val="107"/>
          <w:position w:val="9"/>
          <w:sz w:val="24"/>
          <w:szCs w:val="24"/>
        </w:rPr>
        <w:t>1</w:t>
      </w:r>
      <w:r w:rsidRPr="005B2971">
        <w:rPr>
          <w:rFonts w:ascii="Times New Roman" w:hAnsi="Times New Roman" w:cs="Times New Roman"/>
          <w:color w:val="000000" w:themeColor="text1"/>
          <w:spacing w:val="-1"/>
          <w:w w:val="107"/>
          <w:position w:val="9"/>
          <w:sz w:val="24"/>
          <w:szCs w:val="24"/>
        </w:rPr>
        <w:t>0</w:t>
      </w:r>
      <w:r w:rsidRPr="005B2971">
        <w:rPr>
          <w:rFonts w:ascii="Times New Roman" w:hAnsi="Times New Roman" w:cs="Times New Roman"/>
          <w:color w:val="000000" w:themeColor="text1"/>
          <w:w w:val="107"/>
          <w:position w:val="9"/>
          <w:sz w:val="24"/>
          <w:szCs w:val="24"/>
        </w:rPr>
        <w:t>0</w:t>
      </w:r>
    </w:p>
    <w:p w:rsidR="006B1659" w:rsidRPr="005B2971" w:rsidRDefault="006B1659" w:rsidP="006B16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w w:val="177"/>
          <w:sz w:val="24"/>
          <w:szCs w:val="24"/>
        </w:rPr>
        <w:t xml:space="preserve">                            =</w:t>
      </w:r>
      <w:r w:rsidRPr="005B2971">
        <w:rPr>
          <w:rFonts w:ascii="Times New Roman" w:hAnsi="Times New Roman" w:cs="Times New Roman"/>
          <w:color w:val="000000" w:themeColor="text1"/>
          <w:spacing w:val="67"/>
          <w:w w:val="177"/>
          <w:sz w:val="24"/>
          <w:szCs w:val="24"/>
        </w:rPr>
        <w:t xml:space="preserve"> </w:t>
      </w:r>
      <w:r w:rsidRPr="005B2971">
        <w:rPr>
          <w:rFonts w:ascii="Times New Roman" w:hAnsi="Times New Roman" w:cs="Times New Roman"/>
          <w:color w:val="000000" w:themeColor="text1"/>
          <w:spacing w:val="-12"/>
          <w:w w:val="107"/>
          <w:sz w:val="24"/>
          <w:szCs w:val="24"/>
        </w:rPr>
        <w:t>1</w:t>
      </w:r>
      <w:r w:rsidRPr="005B2971">
        <w:rPr>
          <w:rFonts w:ascii="Times New Roman" w:hAnsi="Times New Roman" w:cs="Times New Roman"/>
          <w:color w:val="000000" w:themeColor="text1"/>
          <w:spacing w:val="3"/>
          <w:w w:val="110"/>
          <w:sz w:val="24"/>
          <w:szCs w:val="24"/>
        </w:rPr>
        <w:t>17</w:t>
      </w:r>
      <w:proofErr w:type="gramStart"/>
      <w:r w:rsidRPr="005B2971">
        <w:rPr>
          <w:rFonts w:ascii="Times New Roman" w:hAnsi="Times New Roman" w:cs="Times New Roman"/>
          <w:color w:val="000000" w:themeColor="text1"/>
          <w:spacing w:val="3"/>
          <w:w w:val="110"/>
          <w:sz w:val="24"/>
          <w:szCs w:val="24"/>
        </w:rPr>
        <w:t>,32</w:t>
      </w:r>
      <w:proofErr w:type="gramEnd"/>
      <w:r w:rsidRPr="005B2971">
        <w:rPr>
          <w:rFonts w:ascii="Times New Roman" w:hAnsi="Times New Roman" w:cs="Times New Roman"/>
          <w:color w:val="000000" w:themeColor="text1"/>
          <w:spacing w:val="3"/>
          <w:w w:val="110"/>
          <w:sz w:val="24"/>
          <w:szCs w:val="24"/>
        </w:rPr>
        <w:t>%</w:t>
      </w:r>
    </w:p>
    <w:p w:rsidR="006B1659" w:rsidRPr="005B2971" w:rsidRDefault="006B1659" w:rsidP="006B165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DF0" w:rsidRPr="005B2971" w:rsidRDefault="00096DF0" w:rsidP="00096D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DF0" w:rsidRPr="005B2971" w:rsidRDefault="00192388" w:rsidP="00192388">
      <w:pPr>
        <w:tabs>
          <w:tab w:val="left" w:pos="35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PART –C </w:t>
      </w:r>
    </w:p>
    <w:p w:rsidR="00096DF0" w:rsidRPr="005B2971" w:rsidRDefault="00096DF0" w:rsidP="00096DF0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Mr. Arjun wants to accumulate ₹2</w:t>
      </w:r>
      <w:proofErr w:type="gramStart"/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,00,000</w:t>
      </w:r>
      <w:proofErr w:type="gramEnd"/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5 years for his child’s education. He plans to make equal annual deposits into a savings account that earns 9% interest compounded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annually.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B2971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Calculate the annual amount he must deposit.</w:t>
      </w:r>
    </w:p>
    <w:p w:rsidR="00096DF0" w:rsidRPr="005B2971" w:rsidRDefault="00096DF0" w:rsidP="00096DF0">
      <w:pPr>
        <w:pStyle w:val="Heading3"/>
        <w:rPr>
          <w:b w:val="0"/>
          <w:color w:val="000000" w:themeColor="text1"/>
          <w:sz w:val="24"/>
          <w:szCs w:val="24"/>
        </w:rPr>
      </w:pPr>
      <w:r w:rsidRPr="005B2971">
        <w:rPr>
          <w:rStyle w:val="Strong"/>
          <w:bCs/>
          <w:color w:val="000000" w:themeColor="text1"/>
          <w:sz w:val="24"/>
          <w:szCs w:val="24"/>
        </w:rPr>
        <w:t>Answer: ₹33,406 (approx.) per year</w:t>
      </w:r>
    </w:p>
    <w:p w:rsidR="00096DF0" w:rsidRPr="005B2971" w:rsidRDefault="00D354E8" w:rsidP="00096DF0">
      <w:pPr>
        <w:pStyle w:val="NormalWeb"/>
        <w:rPr>
          <w:color w:val="000000" w:themeColor="text1"/>
        </w:rPr>
      </w:pPr>
      <w:r w:rsidRPr="005B2971">
        <w:rPr>
          <w:color w:val="000000" w:themeColor="text1"/>
        </w:rPr>
        <w:t>20</w:t>
      </w:r>
      <w:proofErr w:type="gramStart"/>
      <w:r w:rsidRPr="005B2971">
        <w:rPr>
          <w:color w:val="000000" w:themeColor="text1"/>
        </w:rPr>
        <w:t>.</w:t>
      </w:r>
      <w:r w:rsidR="00096DF0" w:rsidRPr="005B2971">
        <w:rPr>
          <w:color w:val="000000" w:themeColor="text1"/>
        </w:rPr>
        <w:t>Mr</w:t>
      </w:r>
      <w:proofErr w:type="gramEnd"/>
      <w:r w:rsidR="00096DF0" w:rsidRPr="005B2971">
        <w:rPr>
          <w:color w:val="000000" w:themeColor="text1"/>
        </w:rPr>
        <w:t>. Arjun must deposit approximately ₹33,406 annually for 5 years at 9% interest to accumulate ₹2,00,000.</w:t>
      </w:r>
    </w:p>
    <w:p w:rsidR="00D354E8" w:rsidRPr="00D354E8" w:rsidRDefault="00D354E8" w:rsidP="00D354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5B2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2</w:t>
      </w:r>
      <w:proofErr w:type="gramStart"/>
      <w:r w:rsidRPr="005B2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,00,000</w:t>
      </w:r>
      <w:proofErr w:type="gramEnd"/>
      <w:r w:rsidRPr="005B2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×0.09​=0.5386218,000​≈₹33,406</w:t>
      </w:r>
    </w:p>
    <w:p w:rsidR="00096DF0" w:rsidRPr="005B2971" w:rsidRDefault="00096DF0" w:rsidP="00096D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54E8" w:rsidRPr="00D354E8" w:rsidRDefault="00D354E8" w:rsidP="00D35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21. Discuss in detail the various measures of risk and how they are used in financial decision-making.</w:t>
      </w:r>
      <w:r w:rsidRPr="00D35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  <w:t xml:space="preserve">Common measures of risk include </w:t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standard deviation</w:t>
      </w:r>
      <w:r w:rsidRPr="00D35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</w:t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variance</w:t>
      </w:r>
      <w:r w:rsidRPr="00D35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</w:t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beta</w:t>
      </w:r>
      <w:r w:rsidRPr="00D35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and </w:t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coefficient of variation</w:t>
      </w:r>
      <w:r w:rsidRPr="00D35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  <w:r w:rsidRPr="00D35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  <w:t>These help investors evaluate the volatility and risk-return trade-off of financial assets or portfolios.</w:t>
      </w:r>
    </w:p>
    <w:p w:rsidR="00D354E8" w:rsidRPr="00D354E8" w:rsidRDefault="00D354E8" w:rsidP="00D35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22. Define leasing and explain the types of lease agreements.</w:t>
      </w:r>
      <w:r w:rsidRPr="00D35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  <w:t>Leasing is a financial arrangement where one party (lessee) uses an asset owned by another (lessor) for periodic payments.</w:t>
      </w:r>
      <w:r w:rsidRPr="00D35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  <w:t xml:space="preserve">Types include </w:t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financial lease</w:t>
      </w:r>
      <w:r w:rsidRPr="00D35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</w:t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operating lease</w:t>
      </w:r>
      <w:r w:rsidRPr="00D35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</w:t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sale and leaseback</w:t>
      </w:r>
      <w:r w:rsidRPr="00D35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and </w:t>
      </w:r>
      <w:r w:rsidRPr="005B29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leveraged lease</w:t>
      </w:r>
      <w:r w:rsidRPr="00D35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</w:p>
    <w:p w:rsidR="00F9304B" w:rsidRPr="005B2971" w:rsidRDefault="00F9304B" w:rsidP="00096D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304B" w:rsidRPr="005B2971" w:rsidRDefault="00F9304B" w:rsidP="00F930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Two components A and B are used as follows: Normal usage        = 50 per week each</w:t>
      </w:r>
    </w:p>
    <w:p w:rsidR="00F9304B" w:rsidRPr="005B2971" w:rsidRDefault="00F9304B" w:rsidP="00F930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Re-order </w:t>
      </w:r>
      <w:proofErr w:type="gramStart"/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quantity  =</w:t>
      </w:r>
      <w:proofErr w:type="gramEnd"/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A- 300; B-500</w:t>
      </w:r>
    </w:p>
    <w:p w:rsidR="00F9304B" w:rsidRPr="005B2971" w:rsidRDefault="00F9304B" w:rsidP="00F930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Maximum usage   = 75 per week each</w:t>
      </w:r>
    </w:p>
    <w:p w:rsidR="00F9304B" w:rsidRPr="005B2971" w:rsidRDefault="00F9304B" w:rsidP="00F930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Minimum usage     = 25 per week each</w:t>
      </w:r>
    </w:p>
    <w:p w:rsidR="00F9304B" w:rsidRPr="005B2971" w:rsidRDefault="00F9304B" w:rsidP="00F930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Re-order period:    A - 4 to 6 weeks; B - 2 to 4 weeks</w:t>
      </w:r>
    </w:p>
    <w:p w:rsidR="00F9304B" w:rsidRPr="005B2971" w:rsidRDefault="00F9304B" w:rsidP="00F930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Calculate for each component</w:t>
      </w:r>
    </w:p>
    <w:p w:rsidR="00F9304B" w:rsidRPr="005B2971" w:rsidRDefault="00F9304B" w:rsidP="00F930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(a) Re-order level; (b) Minimum level;     (c) Maximum level; (d) Average stock level.</w:t>
      </w:r>
    </w:p>
    <w:p w:rsidR="00F9304B" w:rsidRPr="005B2971" w:rsidRDefault="00F9304B" w:rsidP="00F9304B">
      <w:pPr>
        <w:tabs>
          <w:tab w:val="left" w:pos="81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999"/>
        <w:gridCol w:w="1343"/>
        <w:gridCol w:w="1412"/>
      </w:tblGrid>
      <w:tr w:rsidR="0073411D" w:rsidRPr="005B2971" w:rsidTr="00CE0513">
        <w:trPr>
          <w:trHeight w:hRule="exact" w:val="721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Particulars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</w:tr>
      <w:tr w:rsidR="0073411D" w:rsidRPr="005B2971" w:rsidTr="00CE0513">
        <w:trPr>
          <w:trHeight w:hRule="exact" w:val="1413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Reorder Level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[Max. Consumption × Max. Re-order Period]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 units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(75 x 6)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units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(75 x 4)</w:t>
            </w:r>
          </w:p>
        </w:tc>
      </w:tr>
      <w:tr w:rsidR="0073411D" w:rsidRPr="005B2971" w:rsidTr="00CE0513">
        <w:trPr>
          <w:trHeight w:hRule="exact" w:val="2103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b)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Minimum Level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[ROL – (Normal Consumption x Normal Re-order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period)]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units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[450 – (50x5)]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units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[300 – (50x3)]</w:t>
            </w:r>
          </w:p>
        </w:tc>
      </w:tr>
      <w:tr w:rsidR="0073411D" w:rsidRPr="005B2971" w:rsidTr="00CE0513">
        <w:trPr>
          <w:trHeight w:hRule="exact" w:val="2103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Maximum Level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[ROL + ROQ – (Min. Consumption x Min Re-order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period)]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 units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[450 + 300 – (25x4)]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 units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[300 + 500 – (25 x 2)]</w:t>
            </w:r>
          </w:p>
        </w:tc>
      </w:tr>
      <w:tr w:rsidR="0073411D" w:rsidRPr="005B2971" w:rsidTr="00CE0513">
        <w:trPr>
          <w:trHeight w:hRule="exact" w:val="3486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d)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Average Stock Level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[Min. Level + Max. Level] / 2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2305" w:right="23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[Min. Level + ½ × ROQ]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425 units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[200 + 650 / 2] (or)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959" w:right="9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 units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+ ½ (300)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 units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[150 + 750 / 2] (or)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1015" w:right="10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units</w:t>
            </w:r>
          </w:p>
          <w:p w:rsidR="00F9304B" w:rsidRPr="005B2971" w:rsidRDefault="00F9304B" w:rsidP="00CE0513">
            <w:pPr>
              <w:widowControl w:val="0"/>
              <w:autoSpaceDE w:val="0"/>
              <w:autoSpaceDN w:val="0"/>
              <w:adjustRightInd w:val="0"/>
              <w:ind w:lef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+ ½ (500)</w:t>
            </w:r>
          </w:p>
        </w:tc>
      </w:tr>
    </w:tbl>
    <w:p w:rsidR="00F9304B" w:rsidRPr="005B2971" w:rsidRDefault="00F9304B" w:rsidP="00F930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304B" w:rsidRPr="005B2971" w:rsidRDefault="00F9304B" w:rsidP="00F93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24. 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Proposal X is recommended because of its lower pay-back period:</w:t>
      </w:r>
    </w:p>
    <w:p w:rsidR="00F9304B" w:rsidRPr="005B2971" w:rsidRDefault="00F9304B" w:rsidP="00F93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a) PBP</w:t>
      </w:r>
      <w:proofErr w:type="gramStart"/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=  X</w:t>
      </w:r>
      <w:proofErr w:type="gramEnd"/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2.44 years, Y =2.67 years</w:t>
      </w:r>
    </w:p>
    <w:p w:rsidR="00F9304B" w:rsidRPr="005B2971" w:rsidRDefault="00F9304B" w:rsidP="00F93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PBP= X 2.44 </w:t>
      </w:r>
      <w:proofErr w:type="spellStart"/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yrs</w:t>
      </w:r>
      <w:proofErr w:type="spellEnd"/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gramStart"/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Y :</w:t>
      </w:r>
      <w:proofErr w:type="gramEnd"/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2.5yrs.</w:t>
      </w:r>
    </w:p>
    <w:p w:rsidR="00F9304B" w:rsidRPr="005B2971" w:rsidRDefault="00F9304B" w:rsidP="00F93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gramStart"/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Proposal  X</w:t>
      </w:r>
      <w:proofErr w:type="gramEnd"/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better.  The decision will not be different.</w:t>
      </w:r>
    </w:p>
    <w:p w:rsidR="00F9304B" w:rsidRPr="005B2971" w:rsidRDefault="00F9304B" w:rsidP="00F93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304B" w:rsidRPr="005B2971" w:rsidRDefault="00F9304B" w:rsidP="00F93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26D" w:rsidRPr="005B2971" w:rsidRDefault="00470D37" w:rsidP="007A726D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25</w:t>
      </w:r>
      <w:proofErr w:type="gramStart"/>
      <w:r w:rsidRPr="005B297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  <w:r w:rsidR="007A726D" w:rsidRPr="005B297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(</w:t>
      </w:r>
      <w:proofErr w:type="gramEnd"/>
      <w:r w:rsidR="007A726D" w:rsidRPr="005B297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a) Payback Period Method</w:t>
      </w:r>
    </w:p>
    <w:p w:rsidR="007A726D" w:rsidRPr="005B2971" w:rsidRDefault="007A726D" w:rsidP="007A726D">
      <w:pPr>
        <w:pStyle w:val="NormalWeb"/>
        <w:rPr>
          <w:color w:val="000000" w:themeColor="text1"/>
        </w:rPr>
      </w:pPr>
      <w:r w:rsidRPr="005B2971">
        <w:rPr>
          <w:color w:val="000000" w:themeColor="text1"/>
        </w:rPr>
        <w:t>We calculate how long it takes to recover the initial investment of ₹80,000.</w:t>
      </w:r>
    </w:p>
    <w:p w:rsidR="007A726D" w:rsidRPr="005B2971" w:rsidRDefault="007A726D" w:rsidP="007A726D">
      <w:pPr>
        <w:pStyle w:val="Heading3"/>
        <w:rPr>
          <w:b w:val="0"/>
          <w:color w:val="000000" w:themeColor="text1"/>
          <w:sz w:val="24"/>
          <w:szCs w:val="24"/>
        </w:rPr>
      </w:pPr>
      <w:r w:rsidRPr="005B2971">
        <w:rPr>
          <w:rStyle w:val="Strong"/>
          <w:bCs/>
          <w:color w:val="000000" w:themeColor="text1"/>
          <w:sz w:val="24"/>
          <w:szCs w:val="24"/>
        </w:rPr>
        <w:t>Machine 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1580"/>
        <w:gridCol w:w="2235"/>
      </w:tblGrid>
      <w:tr w:rsidR="0073411D" w:rsidRPr="005B2971" w:rsidTr="007A72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Cash Inflow (₹)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Cumulative Inflow (₹)</w:t>
            </w:r>
          </w:p>
        </w:tc>
      </w:tr>
      <w:tr w:rsidR="0073411D" w:rsidRPr="005B2971" w:rsidTr="007A7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24,000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24,000</w:t>
            </w:r>
          </w:p>
        </w:tc>
      </w:tr>
      <w:tr w:rsidR="0073411D" w:rsidRPr="005B2971" w:rsidTr="007A7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32,000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56,000</w:t>
            </w:r>
          </w:p>
        </w:tc>
      </w:tr>
      <w:tr w:rsidR="0073411D" w:rsidRPr="005B2971" w:rsidTr="007A7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40,000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96,000</w:t>
            </w:r>
          </w:p>
        </w:tc>
      </w:tr>
    </w:tbl>
    <w:p w:rsidR="007A726D" w:rsidRPr="005B2971" w:rsidRDefault="007A726D" w:rsidP="007A726D">
      <w:pPr>
        <w:pStyle w:val="NormalWeb"/>
        <w:rPr>
          <w:color w:val="000000" w:themeColor="text1"/>
        </w:rPr>
      </w:pPr>
      <w:r w:rsidRPr="005B2971">
        <w:rPr>
          <w:color w:val="000000" w:themeColor="text1"/>
        </w:rPr>
        <w:lastRenderedPageBreak/>
        <w:t xml:space="preserve">→ Payback happens in </w:t>
      </w:r>
      <w:r w:rsidRPr="005B2971">
        <w:rPr>
          <w:rStyle w:val="Strong"/>
          <w:b w:val="0"/>
          <w:color w:val="000000" w:themeColor="text1"/>
        </w:rPr>
        <w:t>year 3</w:t>
      </w:r>
      <w:r w:rsidRPr="005B2971">
        <w:rPr>
          <w:color w:val="000000" w:themeColor="text1"/>
        </w:rPr>
        <w:br/>
        <w:t>Remaining = 80,000 - 56,000 = 24,000</w:t>
      </w:r>
      <w:r w:rsidRPr="005B2971">
        <w:rPr>
          <w:color w:val="000000" w:themeColor="text1"/>
        </w:rPr>
        <w:br/>
        <w:t xml:space="preserve">Partial year = 24,000 / 40,000 = </w:t>
      </w:r>
      <w:r w:rsidRPr="005B2971">
        <w:rPr>
          <w:rStyle w:val="Strong"/>
          <w:b w:val="0"/>
          <w:color w:val="000000" w:themeColor="text1"/>
        </w:rPr>
        <w:t>0.6 years</w:t>
      </w:r>
      <w:r w:rsidRPr="005B2971">
        <w:rPr>
          <w:color w:val="000000" w:themeColor="text1"/>
        </w:rPr>
        <w:br/>
      </w:r>
      <w:r w:rsidRPr="005B2971">
        <w:rPr>
          <w:rStyle w:val="Strong"/>
          <w:b w:val="0"/>
          <w:color w:val="000000" w:themeColor="text1"/>
        </w:rPr>
        <w:t>Payback Period = 2.6 years</w:t>
      </w:r>
    </w:p>
    <w:p w:rsidR="007A726D" w:rsidRPr="005B2971" w:rsidRDefault="007A726D" w:rsidP="007A72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26D" w:rsidRPr="005B2971" w:rsidRDefault="007A726D" w:rsidP="007A726D">
      <w:pPr>
        <w:pStyle w:val="Heading3"/>
        <w:rPr>
          <w:b w:val="0"/>
          <w:color w:val="000000" w:themeColor="text1"/>
          <w:sz w:val="24"/>
          <w:szCs w:val="24"/>
        </w:rPr>
      </w:pPr>
      <w:r w:rsidRPr="005B2971">
        <w:rPr>
          <w:rStyle w:val="Strong"/>
          <w:bCs/>
          <w:color w:val="000000" w:themeColor="text1"/>
          <w:sz w:val="24"/>
          <w:szCs w:val="24"/>
        </w:rPr>
        <w:t>Machine 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1580"/>
        <w:gridCol w:w="2235"/>
      </w:tblGrid>
      <w:tr w:rsidR="0073411D" w:rsidRPr="005B2971" w:rsidTr="007A72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Cash Inflow (₹)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Cumulative Inflow (₹)</w:t>
            </w:r>
          </w:p>
        </w:tc>
      </w:tr>
      <w:tr w:rsidR="0073411D" w:rsidRPr="005B2971" w:rsidTr="007A7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8,000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8,000</w:t>
            </w:r>
          </w:p>
        </w:tc>
      </w:tr>
      <w:tr w:rsidR="0073411D" w:rsidRPr="005B2971" w:rsidTr="007A7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24,000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32,000</w:t>
            </w:r>
          </w:p>
        </w:tc>
      </w:tr>
      <w:tr w:rsidR="0073411D" w:rsidRPr="005B2971" w:rsidTr="007A7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32,000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64,000</w:t>
            </w:r>
          </w:p>
        </w:tc>
      </w:tr>
      <w:tr w:rsidR="0073411D" w:rsidRPr="005B2971" w:rsidTr="007A7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48,000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1,12,000</w:t>
            </w:r>
          </w:p>
        </w:tc>
      </w:tr>
    </w:tbl>
    <w:p w:rsidR="007A726D" w:rsidRPr="005B2971" w:rsidRDefault="007A726D" w:rsidP="007A726D">
      <w:pPr>
        <w:pStyle w:val="NormalWeb"/>
        <w:rPr>
          <w:color w:val="000000" w:themeColor="text1"/>
        </w:rPr>
      </w:pPr>
      <w:r w:rsidRPr="005B2971">
        <w:rPr>
          <w:color w:val="000000" w:themeColor="text1"/>
        </w:rPr>
        <w:t xml:space="preserve">→ Payback happens in </w:t>
      </w:r>
      <w:r w:rsidRPr="005B2971">
        <w:rPr>
          <w:rStyle w:val="Strong"/>
          <w:b w:val="0"/>
          <w:color w:val="000000" w:themeColor="text1"/>
        </w:rPr>
        <w:t>year 4</w:t>
      </w:r>
      <w:r w:rsidRPr="005B2971">
        <w:rPr>
          <w:color w:val="000000" w:themeColor="text1"/>
        </w:rPr>
        <w:br/>
        <w:t>Remaining = 80,000 - 64,000 = 16,000</w:t>
      </w:r>
      <w:r w:rsidRPr="005B2971">
        <w:rPr>
          <w:color w:val="000000" w:themeColor="text1"/>
        </w:rPr>
        <w:br/>
        <w:t xml:space="preserve">Partial year = 16,000 / 48,000 = </w:t>
      </w:r>
      <w:r w:rsidRPr="005B2971">
        <w:rPr>
          <w:rStyle w:val="Strong"/>
          <w:b w:val="0"/>
          <w:color w:val="000000" w:themeColor="text1"/>
        </w:rPr>
        <w:t>0.33 years</w:t>
      </w:r>
      <w:r w:rsidRPr="005B2971">
        <w:rPr>
          <w:color w:val="000000" w:themeColor="text1"/>
        </w:rPr>
        <w:br/>
      </w:r>
      <w:r w:rsidRPr="005B2971">
        <w:rPr>
          <w:rStyle w:val="Strong"/>
          <w:b w:val="0"/>
          <w:color w:val="000000" w:themeColor="text1"/>
        </w:rPr>
        <w:t>Payback Period = 3.33 years</w:t>
      </w:r>
    </w:p>
    <w:p w:rsidR="007A726D" w:rsidRPr="005B2971" w:rsidRDefault="007A726D" w:rsidP="007A726D">
      <w:pPr>
        <w:pStyle w:val="NormalWeb"/>
        <w:rPr>
          <w:color w:val="000000" w:themeColor="text1"/>
        </w:rPr>
      </w:pPr>
      <w:r w:rsidRPr="005B2971">
        <w:rPr>
          <w:rStyle w:val="Strong"/>
          <w:b w:val="0"/>
          <w:color w:val="000000" w:themeColor="text1"/>
        </w:rPr>
        <w:t xml:space="preserve"> Machine A is better (shorter payback period)</w:t>
      </w:r>
    </w:p>
    <w:p w:rsidR="007A726D" w:rsidRPr="005B2971" w:rsidRDefault="007A726D" w:rsidP="007A72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26D" w:rsidRPr="005B2971" w:rsidRDefault="007A726D" w:rsidP="007A726D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Segoe UI Symbol" w:hAnsi="Segoe UI Symbol" w:cs="Segoe UI Symbol"/>
          <w:color w:val="000000" w:themeColor="text1"/>
          <w:sz w:val="24"/>
          <w:szCs w:val="24"/>
        </w:rPr>
        <w:t>🔹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B297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(b) Accounting Rate of Return (ARR)</w:t>
      </w:r>
    </w:p>
    <w:p w:rsidR="007A726D" w:rsidRPr="005B2971" w:rsidRDefault="007A726D" w:rsidP="007A726D">
      <w:pPr>
        <w:rPr>
          <w:rStyle w:val="katex-mathml"/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Style w:val="katex-mathml"/>
          <w:rFonts w:ascii="Times New Roman" w:hAnsi="Times New Roman" w:cs="Times New Roman"/>
          <w:color w:val="000000" w:themeColor="text1"/>
          <w:sz w:val="24"/>
          <w:szCs w:val="24"/>
        </w:rPr>
        <w:t>ARR=</w:t>
      </w:r>
    </w:p>
    <w:p w:rsidR="007A726D" w:rsidRPr="005B2971" w:rsidRDefault="007A726D" w:rsidP="007A72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>Machine A:</w:t>
      </w:r>
    </w:p>
    <w:p w:rsidR="007A726D" w:rsidRPr="005B2971" w:rsidRDefault="007A726D" w:rsidP="007A726D">
      <w:pPr>
        <w:pStyle w:val="NormalWeb"/>
        <w:rPr>
          <w:color w:val="000000" w:themeColor="text1"/>
        </w:rPr>
      </w:pPr>
      <w:r w:rsidRPr="005B2971">
        <w:rPr>
          <w:color w:val="000000" w:themeColor="text1"/>
        </w:rPr>
        <w:t>Total Profit = 24,000 + 32,000 + 40,000 + 24,000 + 16,000 = ₹1</w:t>
      </w:r>
      <w:proofErr w:type="gramStart"/>
      <w:r w:rsidRPr="005B2971">
        <w:rPr>
          <w:color w:val="000000" w:themeColor="text1"/>
        </w:rPr>
        <w:t>,36,000</w:t>
      </w:r>
      <w:proofErr w:type="gramEnd"/>
      <w:r w:rsidRPr="005B2971">
        <w:rPr>
          <w:color w:val="000000" w:themeColor="text1"/>
        </w:rPr>
        <w:br/>
        <w:t>Average Profit = 1,36,000 / 5 = ₹27,200</w:t>
      </w:r>
      <w:r w:rsidRPr="005B2971">
        <w:rPr>
          <w:color w:val="000000" w:themeColor="text1"/>
        </w:rPr>
        <w:br/>
        <w:t xml:space="preserve">ARR = (27,200 / 80,000) × 100 = </w:t>
      </w:r>
      <w:r w:rsidRPr="005B2971">
        <w:rPr>
          <w:rStyle w:val="Strong"/>
          <w:b w:val="0"/>
          <w:color w:val="000000" w:themeColor="text1"/>
        </w:rPr>
        <w:t>34%</w:t>
      </w:r>
    </w:p>
    <w:p w:rsidR="007A726D" w:rsidRPr="005B2971" w:rsidRDefault="007A726D" w:rsidP="007A726D">
      <w:pPr>
        <w:pStyle w:val="Heading3"/>
        <w:rPr>
          <w:b w:val="0"/>
          <w:color w:val="000000" w:themeColor="text1"/>
          <w:sz w:val="24"/>
          <w:szCs w:val="24"/>
        </w:rPr>
      </w:pPr>
      <w:r w:rsidRPr="005B2971">
        <w:rPr>
          <w:b w:val="0"/>
          <w:color w:val="000000" w:themeColor="text1"/>
          <w:sz w:val="24"/>
          <w:szCs w:val="24"/>
        </w:rPr>
        <w:t>Machine B:</w:t>
      </w:r>
    </w:p>
    <w:p w:rsidR="007A726D" w:rsidRPr="005B2971" w:rsidRDefault="007A726D" w:rsidP="007A726D">
      <w:pPr>
        <w:pStyle w:val="NormalWeb"/>
        <w:rPr>
          <w:color w:val="000000" w:themeColor="text1"/>
        </w:rPr>
      </w:pPr>
      <w:r w:rsidRPr="005B2971">
        <w:rPr>
          <w:color w:val="000000" w:themeColor="text1"/>
        </w:rPr>
        <w:t>Total Profit = 8,000 + 24,000 + 32,000 + 48,000 + 32,000 = ₹1</w:t>
      </w:r>
      <w:proofErr w:type="gramStart"/>
      <w:r w:rsidRPr="005B2971">
        <w:rPr>
          <w:color w:val="000000" w:themeColor="text1"/>
        </w:rPr>
        <w:t>,44,000</w:t>
      </w:r>
      <w:proofErr w:type="gramEnd"/>
      <w:r w:rsidRPr="005B2971">
        <w:rPr>
          <w:color w:val="000000" w:themeColor="text1"/>
        </w:rPr>
        <w:br/>
        <w:t>Average Profit = 1,44,000 / 5 = ₹28,800</w:t>
      </w:r>
      <w:r w:rsidRPr="005B2971">
        <w:rPr>
          <w:color w:val="000000" w:themeColor="text1"/>
        </w:rPr>
        <w:br/>
        <w:t xml:space="preserve">ARR = (28,800 / 80,000) × 100 = </w:t>
      </w:r>
      <w:r w:rsidRPr="005B2971">
        <w:rPr>
          <w:rStyle w:val="Strong"/>
          <w:b w:val="0"/>
          <w:color w:val="000000" w:themeColor="text1"/>
        </w:rPr>
        <w:t>36%</w:t>
      </w:r>
    </w:p>
    <w:p w:rsidR="007A726D" w:rsidRPr="005B2971" w:rsidRDefault="007A726D" w:rsidP="007A726D">
      <w:pPr>
        <w:pStyle w:val="NormalWeb"/>
        <w:rPr>
          <w:color w:val="000000" w:themeColor="text1"/>
        </w:rPr>
      </w:pPr>
      <w:r w:rsidRPr="005B2971">
        <w:rPr>
          <w:rStyle w:val="Strong"/>
          <w:b w:val="0"/>
          <w:color w:val="000000" w:themeColor="text1"/>
        </w:rPr>
        <w:t xml:space="preserve"> Machine B is better (higher ARR)</w:t>
      </w:r>
    </w:p>
    <w:p w:rsidR="007A726D" w:rsidRPr="005B2971" w:rsidRDefault="007A726D" w:rsidP="007A72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26D" w:rsidRPr="005B2971" w:rsidRDefault="007A726D" w:rsidP="007A726D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Fonts w:ascii="Segoe UI Symbol" w:hAnsi="Segoe UI Symbol" w:cs="Segoe UI Symbol"/>
          <w:color w:val="000000" w:themeColor="text1"/>
          <w:sz w:val="24"/>
          <w:szCs w:val="24"/>
        </w:rPr>
        <w:t>🔹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B297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(c) Net Present Value (NPV Method at 10%)</w:t>
      </w:r>
    </w:p>
    <w:p w:rsidR="007A726D" w:rsidRPr="005B2971" w:rsidRDefault="007A726D" w:rsidP="007A726D">
      <w:pPr>
        <w:pStyle w:val="NormalWeb"/>
        <w:rPr>
          <w:color w:val="000000" w:themeColor="text1"/>
        </w:rPr>
      </w:pPr>
      <w:proofErr w:type="gramStart"/>
      <w:r w:rsidRPr="005B2971">
        <w:rPr>
          <w:color w:val="000000" w:themeColor="text1"/>
        </w:rPr>
        <w:t>present</w:t>
      </w:r>
      <w:proofErr w:type="gramEnd"/>
      <w:r w:rsidRPr="005B2971">
        <w:rPr>
          <w:color w:val="000000" w:themeColor="text1"/>
        </w:rPr>
        <w:t xml:space="preserve"> value (PV) factors at 10%: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1776"/>
      </w:tblGrid>
      <w:tr w:rsidR="0073411D" w:rsidRPr="005B2971" w:rsidTr="007A72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Year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PV Factor @10%</w:t>
            </w:r>
          </w:p>
        </w:tc>
      </w:tr>
      <w:tr w:rsidR="0073411D" w:rsidRPr="005B2971" w:rsidTr="007A7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0.909</w:t>
            </w:r>
          </w:p>
        </w:tc>
      </w:tr>
      <w:tr w:rsidR="0073411D" w:rsidRPr="005B2971" w:rsidTr="007A7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0.826</w:t>
            </w:r>
          </w:p>
        </w:tc>
      </w:tr>
      <w:tr w:rsidR="0073411D" w:rsidRPr="005B2971" w:rsidTr="007A7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0.751</w:t>
            </w:r>
          </w:p>
        </w:tc>
      </w:tr>
      <w:tr w:rsidR="0073411D" w:rsidRPr="005B2971" w:rsidTr="007A7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0.683</w:t>
            </w:r>
          </w:p>
        </w:tc>
      </w:tr>
      <w:tr w:rsidR="0073411D" w:rsidRPr="005B2971" w:rsidTr="007A7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0.621</w:t>
            </w:r>
          </w:p>
        </w:tc>
      </w:tr>
    </w:tbl>
    <w:p w:rsidR="007A726D" w:rsidRPr="005B2971" w:rsidRDefault="007A726D" w:rsidP="007A726D">
      <w:pPr>
        <w:pStyle w:val="Heading3"/>
        <w:rPr>
          <w:b w:val="0"/>
          <w:color w:val="000000" w:themeColor="text1"/>
          <w:sz w:val="24"/>
          <w:szCs w:val="24"/>
        </w:rPr>
      </w:pPr>
      <w:r w:rsidRPr="005B2971">
        <w:rPr>
          <w:b w:val="0"/>
          <w:color w:val="000000" w:themeColor="text1"/>
          <w:sz w:val="24"/>
          <w:szCs w:val="24"/>
        </w:rPr>
        <w:t>Machine A:</w:t>
      </w:r>
    </w:p>
    <w:p w:rsidR="009F4416" w:rsidRPr="005B2971" w:rsidRDefault="007A726D" w:rsidP="007A726D">
      <w:pPr>
        <w:rPr>
          <w:rStyle w:val="katex-mathml"/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Style w:val="katex-mathml"/>
          <w:rFonts w:ascii="Times New Roman" w:hAnsi="Times New Roman" w:cs="Times New Roman"/>
          <w:color w:val="000000" w:themeColor="text1"/>
          <w:sz w:val="24"/>
          <w:szCs w:val="24"/>
        </w:rPr>
        <w:t>NPVA=(24,000×0.909)+(32,000×0.826)+(40,000×0.751)+(24,000×0.683)+(16,000×0.621)−80,000\text{NPV}_A = (24,000 × 0.909) + (32,000 × 0.826) + (40,000 × 0.751) + (24,000 × 0.683) + (16,000 × 0.621) - 80,000</w:t>
      </w:r>
    </w:p>
    <w:p w:rsidR="009F4416" w:rsidRPr="005B2971" w:rsidRDefault="007A726D" w:rsidP="007A726D">
      <w:pPr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Style w:val="katex-mathml"/>
          <w:rFonts w:ascii="Times New Roman" w:hAnsi="Times New Roman" w:cs="Times New Roman"/>
          <w:color w:val="000000" w:themeColor="text1"/>
          <w:sz w:val="24"/>
          <w:szCs w:val="24"/>
        </w:rPr>
        <w:t>A = 1</w:t>
      </w:r>
      <w:proofErr w:type="gramStart"/>
      <w:r w:rsidRPr="005B2971">
        <w:rPr>
          <w:rStyle w:val="katex-mathml"/>
          <w:rFonts w:ascii="Times New Roman" w:hAnsi="Times New Roman" w:cs="Times New Roman"/>
          <w:color w:val="000000" w:themeColor="text1"/>
          <w:sz w:val="24"/>
          <w:szCs w:val="24"/>
        </w:rPr>
        <w:t>,04,616</w:t>
      </w:r>
      <w:proofErr w:type="gramEnd"/>
      <w:r w:rsidRPr="005B2971">
        <w:rPr>
          <w:rStyle w:val="katex-mathml"/>
          <w:rFonts w:ascii="Times New Roman" w:hAnsi="Times New Roman" w:cs="Times New Roman"/>
          <w:color w:val="000000" w:themeColor="text1"/>
          <w:sz w:val="24"/>
          <w:szCs w:val="24"/>
        </w:rPr>
        <w:t xml:space="preserve"> - 80,000 = ₹**24,616**</w:t>
      </w:r>
      <w:r w:rsidRPr="005B2971">
        <w:rPr>
          <w:rStyle w:val="mrel"/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5B2971">
        <w:rPr>
          <w:rStyle w:val="mpunc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816</w:t>
      </w:r>
      <w:r w:rsidRPr="005B2971">
        <w:rPr>
          <w:rStyle w:val="mbin"/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5B2971">
        <w:rPr>
          <w:rStyle w:val="mpunc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432</w:t>
      </w:r>
      <w:r w:rsidRPr="005B2971">
        <w:rPr>
          <w:rStyle w:val="mbin"/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5B2971">
        <w:rPr>
          <w:rStyle w:val="mpunc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040</w:t>
      </w:r>
      <w:r w:rsidRPr="005B2971">
        <w:rPr>
          <w:rStyle w:val="mbin"/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5B2971">
        <w:rPr>
          <w:rStyle w:val="mpunc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392</w:t>
      </w:r>
      <w:r w:rsidRPr="005B2971">
        <w:rPr>
          <w:rStyle w:val="mbin"/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5B2971">
        <w:rPr>
          <w:rStyle w:val="mpunc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936</w:t>
      </w:r>
      <w:r w:rsidRPr="005B2971">
        <w:rPr>
          <w:rStyle w:val="mrel"/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₹1</w:t>
      </w:r>
      <w:r w:rsidRPr="005B2971">
        <w:rPr>
          <w:rStyle w:val="mpunc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5B2971">
        <w:rPr>
          <w:rStyle w:val="mpunc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616</w:t>
      </w:r>
    </w:p>
    <w:p w:rsidR="007A726D" w:rsidRPr="005B2971" w:rsidRDefault="007A726D" w:rsidP="007A72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NPVA</w:t>
      </w:r>
      <w:r w:rsidRPr="005B2971">
        <w:rPr>
          <w:rStyle w:val="vlist-s"/>
          <w:rFonts w:ascii="Times New Roman" w:hAnsi="Times New Roman" w:cs="Times New Roman"/>
          <w:color w:val="000000" w:themeColor="text1"/>
          <w:sz w:val="24"/>
          <w:szCs w:val="24"/>
        </w:rPr>
        <w:t>​</w:t>
      </w:r>
      <w:r w:rsidRPr="005B2971">
        <w:rPr>
          <w:rStyle w:val="mrel"/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Start"/>
      <w:r w:rsidRPr="005B2971">
        <w:rPr>
          <w:rStyle w:val="mpunc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5B2971">
        <w:rPr>
          <w:rStyle w:val="mpunc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616</w:t>
      </w:r>
      <w:proofErr w:type="gramEnd"/>
      <w:r w:rsidRPr="005B2971">
        <w:rPr>
          <w:rStyle w:val="mbin"/>
          <w:rFonts w:ascii="Times New Roman" w:hAnsi="Times New Roman" w:cs="Times New Roman"/>
          <w:color w:val="000000" w:themeColor="text1"/>
          <w:sz w:val="24"/>
          <w:szCs w:val="24"/>
        </w:rPr>
        <w:t>−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Pr="005B2971">
        <w:rPr>
          <w:rStyle w:val="mpunc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Pr="005B2971">
        <w:rPr>
          <w:rStyle w:val="mrel"/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₹</w:t>
      </w:r>
      <w:r w:rsidRPr="005B2971">
        <w:rPr>
          <w:rStyle w:val="mbin"/>
          <w:rFonts w:ascii="Cambria Math" w:hAnsi="Cambria Math" w:cs="Cambria Math"/>
          <w:color w:val="000000" w:themeColor="text1"/>
          <w:sz w:val="24"/>
          <w:szCs w:val="24"/>
        </w:rPr>
        <w:t>∗</w:t>
      </w:r>
      <w:r w:rsidRPr="005B2971">
        <w:rPr>
          <w:rStyle w:val="mord"/>
          <w:rFonts w:ascii="Cambria Math" w:hAnsi="Cambria Math" w:cs="Cambria Math"/>
          <w:color w:val="000000" w:themeColor="text1"/>
          <w:sz w:val="24"/>
          <w:szCs w:val="24"/>
        </w:rPr>
        <w:t>∗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5B2971">
        <w:rPr>
          <w:rStyle w:val="mpunc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616</w:t>
      </w:r>
      <w:r w:rsidRPr="005B2971">
        <w:rPr>
          <w:rStyle w:val="mbin"/>
          <w:rFonts w:ascii="Cambria Math" w:hAnsi="Cambria Math" w:cs="Cambria Math"/>
          <w:color w:val="000000" w:themeColor="text1"/>
          <w:sz w:val="24"/>
          <w:szCs w:val="24"/>
        </w:rPr>
        <w:t>∗</w:t>
      </w:r>
      <w:r w:rsidRPr="005B2971">
        <w:rPr>
          <w:rStyle w:val="mord"/>
          <w:rFonts w:ascii="Cambria Math" w:hAnsi="Cambria Math" w:cs="Cambria Math"/>
          <w:color w:val="000000" w:themeColor="text1"/>
          <w:sz w:val="24"/>
          <w:szCs w:val="24"/>
        </w:rPr>
        <w:t>∗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A726D" w:rsidRPr="005B2971" w:rsidRDefault="007A726D" w:rsidP="007A72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26D" w:rsidRPr="005B2971" w:rsidRDefault="007A726D" w:rsidP="007A726D">
      <w:pPr>
        <w:pStyle w:val="Heading3"/>
        <w:rPr>
          <w:b w:val="0"/>
          <w:color w:val="000000" w:themeColor="text1"/>
          <w:sz w:val="24"/>
          <w:szCs w:val="24"/>
        </w:rPr>
      </w:pPr>
      <w:r w:rsidRPr="005B2971">
        <w:rPr>
          <w:b w:val="0"/>
          <w:color w:val="000000" w:themeColor="text1"/>
          <w:sz w:val="24"/>
          <w:szCs w:val="24"/>
        </w:rPr>
        <w:t>Machine B:</w:t>
      </w:r>
    </w:p>
    <w:p w:rsidR="009F4416" w:rsidRPr="005B2971" w:rsidRDefault="007A726D" w:rsidP="007A726D">
      <w:pPr>
        <w:rPr>
          <w:rStyle w:val="katex-mathml"/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Style w:val="katex-mathml"/>
          <w:rFonts w:ascii="Times New Roman" w:hAnsi="Times New Roman" w:cs="Times New Roman"/>
          <w:color w:val="000000" w:themeColor="text1"/>
          <w:sz w:val="24"/>
          <w:szCs w:val="24"/>
        </w:rPr>
        <w:t>NPV</w:t>
      </w:r>
      <w:r w:rsidR="009F4416" w:rsidRPr="005B2971">
        <w:rPr>
          <w:rStyle w:val="katex-mathml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B2971">
        <w:rPr>
          <w:rStyle w:val="katex-mathml"/>
          <w:rFonts w:ascii="Times New Roman" w:hAnsi="Times New Roman" w:cs="Times New Roman"/>
          <w:color w:val="000000" w:themeColor="text1"/>
          <w:sz w:val="24"/>
          <w:szCs w:val="24"/>
        </w:rPr>
        <w:t>B=(8,000×0.909)+(24,000×0.826)+(32,000×0.751)+(48,000×0.683)+(32,000×0.621)−80,000\text{NPV}_B = (8,000 × 0.909) + (24,000 × 0.826) + (32,000 × 0.751) + (48,000 × 0.683) + (32,000 × 0.621) - 80,000</w:t>
      </w:r>
    </w:p>
    <w:p w:rsidR="007A726D" w:rsidRPr="005B2971" w:rsidRDefault="007A726D" w:rsidP="007A72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NPVB</w:t>
      </w:r>
      <w:r w:rsidRPr="005B2971">
        <w:rPr>
          <w:rStyle w:val="vlist-s"/>
          <w:rFonts w:ascii="Times New Roman" w:hAnsi="Times New Roman" w:cs="Times New Roman"/>
          <w:color w:val="000000" w:themeColor="text1"/>
          <w:sz w:val="24"/>
          <w:szCs w:val="24"/>
        </w:rPr>
        <w:t>​</w:t>
      </w:r>
      <w:r w:rsidRPr="005B2971">
        <w:rPr>
          <w:rStyle w:val="mrel"/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Start"/>
      <w:r w:rsidRPr="005B2971">
        <w:rPr>
          <w:rStyle w:val="mpunc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5B2971">
        <w:rPr>
          <w:rStyle w:val="mpunc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784</w:t>
      </w:r>
      <w:proofErr w:type="gramEnd"/>
      <w:r w:rsidRPr="005B2971">
        <w:rPr>
          <w:rStyle w:val="mbin"/>
          <w:rFonts w:ascii="Times New Roman" w:hAnsi="Times New Roman" w:cs="Times New Roman"/>
          <w:color w:val="000000" w:themeColor="text1"/>
          <w:sz w:val="24"/>
          <w:szCs w:val="24"/>
        </w:rPr>
        <w:t>−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Pr="005B2971">
        <w:rPr>
          <w:rStyle w:val="mpunc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Pr="005B2971">
        <w:rPr>
          <w:rStyle w:val="mrel"/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₹</w:t>
      </w:r>
      <w:r w:rsidRPr="005B2971">
        <w:rPr>
          <w:rStyle w:val="mbin"/>
          <w:rFonts w:ascii="Cambria Math" w:hAnsi="Cambria Math" w:cs="Cambria Math"/>
          <w:color w:val="000000" w:themeColor="text1"/>
          <w:sz w:val="24"/>
          <w:szCs w:val="24"/>
        </w:rPr>
        <w:t>∗</w:t>
      </w:r>
      <w:r w:rsidRPr="005B2971">
        <w:rPr>
          <w:rStyle w:val="mord"/>
          <w:rFonts w:ascii="Cambria Math" w:hAnsi="Cambria Math" w:cs="Cambria Math"/>
          <w:color w:val="000000" w:themeColor="text1"/>
          <w:sz w:val="24"/>
          <w:szCs w:val="24"/>
        </w:rPr>
        <w:t>∗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5B2971">
        <w:rPr>
          <w:rStyle w:val="mpunc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2971">
        <w:rPr>
          <w:rStyle w:val="mord"/>
          <w:rFonts w:ascii="Times New Roman" w:hAnsi="Times New Roman" w:cs="Times New Roman"/>
          <w:color w:val="000000" w:themeColor="text1"/>
          <w:sz w:val="24"/>
          <w:szCs w:val="24"/>
        </w:rPr>
        <w:t>784</w:t>
      </w:r>
      <w:r w:rsidRPr="005B2971">
        <w:rPr>
          <w:rStyle w:val="mbin"/>
          <w:rFonts w:ascii="Cambria Math" w:hAnsi="Cambria Math" w:cs="Cambria Math"/>
          <w:color w:val="000000" w:themeColor="text1"/>
          <w:sz w:val="24"/>
          <w:szCs w:val="24"/>
        </w:rPr>
        <w:t>∗</w:t>
      </w:r>
      <w:r w:rsidRPr="005B2971">
        <w:rPr>
          <w:rStyle w:val="mord"/>
          <w:rFonts w:ascii="Cambria Math" w:hAnsi="Cambria Math" w:cs="Cambria Math"/>
          <w:color w:val="000000" w:themeColor="text1"/>
          <w:sz w:val="24"/>
          <w:szCs w:val="24"/>
        </w:rPr>
        <w:t>∗</w:t>
      </w:r>
      <w:r w:rsidRPr="005B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A726D" w:rsidRPr="005B2971" w:rsidRDefault="007A726D" w:rsidP="007A726D">
      <w:pPr>
        <w:pStyle w:val="NormalWeb"/>
        <w:rPr>
          <w:color w:val="000000" w:themeColor="text1"/>
        </w:rPr>
      </w:pPr>
      <w:r w:rsidRPr="005B2971">
        <w:rPr>
          <w:rStyle w:val="Strong"/>
          <w:b w:val="0"/>
          <w:color w:val="000000" w:themeColor="text1"/>
        </w:rPr>
        <w:t>Machine A is better (higher NPV)</w:t>
      </w:r>
    </w:p>
    <w:p w:rsidR="007A726D" w:rsidRPr="005B2971" w:rsidRDefault="007A726D" w:rsidP="007A72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26D" w:rsidRPr="005B2971" w:rsidRDefault="007A726D" w:rsidP="007A726D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7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Final Recommendation: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1562"/>
      </w:tblGrid>
      <w:tr w:rsidR="0073411D" w:rsidRPr="005B2971" w:rsidTr="007A72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Better Machine</w:t>
            </w:r>
          </w:p>
        </w:tc>
      </w:tr>
      <w:tr w:rsidR="0073411D" w:rsidRPr="005B2971" w:rsidTr="007A7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Payback Period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Machine A</w:t>
            </w:r>
          </w:p>
        </w:tc>
      </w:tr>
      <w:tr w:rsidR="0073411D" w:rsidRPr="005B2971" w:rsidTr="007A7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Accounting Rate of Return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Machine B</w:t>
            </w:r>
          </w:p>
        </w:tc>
      </w:tr>
      <w:tr w:rsidR="0073411D" w:rsidRPr="005B2971" w:rsidTr="007A7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Net Present Value</w:t>
            </w:r>
          </w:p>
        </w:tc>
        <w:tc>
          <w:tcPr>
            <w:tcW w:w="0" w:type="auto"/>
            <w:vAlign w:val="center"/>
            <w:hideMark/>
          </w:tcPr>
          <w:p w:rsidR="007A726D" w:rsidRPr="005B2971" w:rsidRDefault="007A7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Machine A</w:t>
            </w:r>
          </w:p>
        </w:tc>
      </w:tr>
    </w:tbl>
    <w:p w:rsidR="007A726D" w:rsidRPr="005B2971" w:rsidRDefault="007A726D" w:rsidP="007A726D">
      <w:pPr>
        <w:pStyle w:val="NormalWeb"/>
        <w:rPr>
          <w:color w:val="000000" w:themeColor="text1"/>
        </w:rPr>
      </w:pPr>
      <w:r w:rsidRPr="005B2971">
        <w:rPr>
          <w:color w:val="000000" w:themeColor="text1"/>
        </w:rPr>
        <w:t xml:space="preserve">Since </w:t>
      </w:r>
      <w:r w:rsidRPr="005B2971">
        <w:rPr>
          <w:rStyle w:val="Strong"/>
          <w:b w:val="0"/>
          <w:color w:val="000000" w:themeColor="text1"/>
        </w:rPr>
        <w:t>NPV is considered the most reliable method</w:t>
      </w:r>
      <w:r w:rsidRPr="005B2971">
        <w:rPr>
          <w:color w:val="000000" w:themeColor="text1"/>
        </w:rPr>
        <w:t xml:space="preserve">, </w:t>
      </w:r>
      <w:r w:rsidRPr="005B2971">
        <w:rPr>
          <w:rStyle w:val="Strong"/>
          <w:b w:val="0"/>
          <w:color w:val="000000" w:themeColor="text1"/>
        </w:rPr>
        <w:t>Machine A</w:t>
      </w:r>
      <w:r w:rsidRPr="005B2971">
        <w:rPr>
          <w:color w:val="000000" w:themeColor="text1"/>
        </w:rPr>
        <w:t xml:space="preserve"> is the better choice overall.</w:t>
      </w:r>
    </w:p>
    <w:p w:rsidR="00F9304B" w:rsidRPr="00096DF0" w:rsidRDefault="00F9304B" w:rsidP="00096DF0"/>
    <w:sectPr w:rsidR="00F9304B" w:rsidRPr="00096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0B3" w:rsidRDefault="007420B3" w:rsidP="006008D2">
      <w:pPr>
        <w:spacing w:after="0" w:line="240" w:lineRule="auto"/>
      </w:pPr>
      <w:r>
        <w:separator/>
      </w:r>
    </w:p>
  </w:endnote>
  <w:endnote w:type="continuationSeparator" w:id="0">
    <w:p w:rsidR="007420B3" w:rsidRDefault="007420B3" w:rsidP="0060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0B3" w:rsidRDefault="007420B3" w:rsidP="006008D2">
      <w:pPr>
        <w:spacing w:after="0" w:line="240" w:lineRule="auto"/>
      </w:pPr>
      <w:r>
        <w:separator/>
      </w:r>
    </w:p>
  </w:footnote>
  <w:footnote w:type="continuationSeparator" w:id="0">
    <w:p w:rsidR="007420B3" w:rsidRDefault="007420B3" w:rsidP="00600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F4"/>
    <w:rsid w:val="00005316"/>
    <w:rsid w:val="00096DF0"/>
    <w:rsid w:val="000C5866"/>
    <w:rsid w:val="001453F4"/>
    <w:rsid w:val="00192388"/>
    <w:rsid w:val="001C1AAF"/>
    <w:rsid w:val="00470D37"/>
    <w:rsid w:val="005B2971"/>
    <w:rsid w:val="005D3F8D"/>
    <w:rsid w:val="006008D2"/>
    <w:rsid w:val="00661D47"/>
    <w:rsid w:val="006B1659"/>
    <w:rsid w:val="0073411D"/>
    <w:rsid w:val="007420B3"/>
    <w:rsid w:val="007A726D"/>
    <w:rsid w:val="007D62BC"/>
    <w:rsid w:val="008B3813"/>
    <w:rsid w:val="009F4416"/>
    <w:rsid w:val="00A61F4C"/>
    <w:rsid w:val="00B642E0"/>
    <w:rsid w:val="00BF30C8"/>
    <w:rsid w:val="00C37138"/>
    <w:rsid w:val="00C67F76"/>
    <w:rsid w:val="00D354E8"/>
    <w:rsid w:val="00E30E5E"/>
    <w:rsid w:val="00F0260B"/>
    <w:rsid w:val="00F9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B7C8D-E20A-40BD-A073-57FF0827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2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371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713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C371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600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8D2"/>
  </w:style>
  <w:style w:type="paragraph" w:styleId="Footer">
    <w:name w:val="footer"/>
    <w:basedOn w:val="Normal"/>
    <w:link w:val="FooterChar"/>
    <w:uiPriority w:val="99"/>
    <w:unhideWhenUsed/>
    <w:rsid w:val="00600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8D2"/>
  </w:style>
  <w:style w:type="character" w:customStyle="1" w:styleId="mord">
    <w:name w:val="mord"/>
    <w:basedOn w:val="DefaultParagraphFont"/>
    <w:rsid w:val="00D354E8"/>
  </w:style>
  <w:style w:type="character" w:customStyle="1" w:styleId="mpunct">
    <w:name w:val="mpunct"/>
    <w:basedOn w:val="DefaultParagraphFont"/>
    <w:rsid w:val="00D354E8"/>
  </w:style>
  <w:style w:type="character" w:customStyle="1" w:styleId="mbin">
    <w:name w:val="mbin"/>
    <w:basedOn w:val="DefaultParagraphFont"/>
    <w:rsid w:val="00D354E8"/>
  </w:style>
  <w:style w:type="character" w:customStyle="1" w:styleId="vlist-s">
    <w:name w:val="vlist-s"/>
    <w:basedOn w:val="DefaultParagraphFont"/>
    <w:rsid w:val="00D354E8"/>
  </w:style>
  <w:style w:type="character" w:customStyle="1" w:styleId="mrel">
    <w:name w:val="mrel"/>
    <w:basedOn w:val="DefaultParagraphFont"/>
    <w:rsid w:val="00D354E8"/>
  </w:style>
  <w:style w:type="character" w:customStyle="1" w:styleId="sr-only">
    <w:name w:val="sr-only"/>
    <w:basedOn w:val="DefaultParagraphFont"/>
    <w:rsid w:val="00D354E8"/>
  </w:style>
  <w:style w:type="character" w:customStyle="1" w:styleId="Heading2Char">
    <w:name w:val="Heading 2 Char"/>
    <w:basedOn w:val="DefaultParagraphFont"/>
    <w:link w:val="Heading2"/>
    <w:uiPriority w:val="9"/>
    <w:semiHidden/>
    <w:rsid w:val="007A72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atex-mathml">
    <w:name w:val="katex-mathml"/>
    <w:basedOn w:val="DefaultParagraphFont"/>
    <w:rsid w:val="007A726D"/>
  </w:style>
  <w:style w:type="character" w:customStyle="1" w:styleId="mopen">
    <w:name w:val="mopen"/>
    <w:basedOn w:val="DefaultParagraphFont"/>
    <w:rsid w:val="007A726D"/>
  </w:style>
  <w:style w:type="character" w:customStyle="1" w:styleId="delimsizing">
    <w:name w:val="delimsizing"/>
    <w:basedOn w:val="DefaultParagraphFont"/>
    <w:rsid w:val="007A726D"/>
  </w:style>
  <w:style w:type="character" w:customStyle="1" w:styleId="mclose">
    <w:name w:val="mclose"/>
    <w:basedOn w:val="DefaultParagraphFont"/>
    <w:rsid w:val="007A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1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612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34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6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063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03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7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46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1519</Words>
  <Characters>7094</Characters>
  <Application>Microsoft Office Word</Application>
  <DocSecurity>0</DocSecurity>
  <Lines>472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2025-07-29T13:18:00Z</dcterms:created>
  <dcterms:modified xsi:type="dcterms:W3CDTF">2025-07-29T14:52:00Z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f5a5fbd7-10a4-45bb-8cb9-21f3238dec16</vt:lpwstr>
  </property>
</Properties>
</file>