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357E" w14:textId="53C7BF32" w:rsidR="00AB467F" w:rsidRDefault="00AB467F" w:rsidP="008B6EEA">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SCHEME</w:t>
      </w:r>
    </w:p>
    <w:p w14:paraId="182021D1" w14:textId="2D333DCA" w:rsidR="00003DF0" w:rsidRPr="00E9551F" w:rsidRDefault="00003DF0" w:rsidP="008B6EEA">
      <w:pPr>
        <w:spacing w:after="0" w:line="240" w:lineRule="auto"/>
        <w:jc w:val="center"/>
        <w:rPr>
          <w:rFonts w:ascii="Times New Roman" w:eastAsia="Times New Roman" w:hAnsi="Times New Roman" w:cs="Times New Roman"/>
        </w:rPr>
      </w:pPr>
      <w:r w:rsidRPr="00E9551F">
        <w:rPr>
          <w:rFonts w:ascii="Times New Roman" w:eastAsia="Times New Roman" w:hAnsi="Times New Roman" w:cs="Times New Roman"/>
          <w:b/>
        </w:rPr>
        <w:t>SECTION A – (10 X 1= 10)</w:t>
      </w:r>
    </w:p>
    <w:p w14:paraId="43C2B2E6" w14:textId="78A2E522" w:rsidR="00452ABB" w:rsidRPr="00452ABB" w:rsidRDefault="00452ABB" w:rsidP="00486ACC">
      <w:pPr>
        <w:pStyle w:val="ListParagraph"/>
        <w:numPr>
          <w:ilvl w:val="0"/>
          <w:numId w:val="20"/>
        </w:numPr>
        <w:spacing w:after="0" w:line="360" w:lineRule="auto"/>
        <w:jc w:val="both"/>
        <w:rPr>
          <w:rFonts w:ascii="Times New Roman" w:eastAsia="Times New Roman" w:hAnsi="Times New Roman" w:cs="Times New Roman"/>
          <w:b/>
          <w:bCs/>
        </w:rPr>
      </w:pPr>
      <w:r w:rsidRPr="00452ABB">
        <w:rPr>
          <w:rFonts w:ascii="Times New Roman" w:eastAsia="Times New Roman" w:hAnsi="Times New Roman" w:cs="Times New Roman"/>
          <w:b/>
          <w:bCs/>
        </w:rPr>
        <w:t>Define Statistical Quality Control.</w:t>
      </w:r>
    </w:p>
    <w:p w14:paraId="32BC30A4" w14:textId="47A5DB2D" w:rsidR="00452ABB" w:rsidRPr="00505B8A" w:rsidRDefault="00505B8A" w:rsidP="00486ACC">
      <w:pPr>
        <w:pStyle w:val="ListParagraph"/>
        <w:spacing w:after="0" w:line="360" w:lineRule="auto"/>
        <w:jc w:val="both"/>
        <w:rPr>
          <w:rFonts w:ascii="Times New Roman" w:eastAsia="Times New Roman" w:hAnsi="Times New Roman" w:cs="Times New Roman"/>
        </w:rPr>
      </w:pPr>
      <w:r w:rsidRPr="00505B8A">
        <w:rPr>
          <w:rFonts w:ascii="Times New Roman" w:eastAsia="Times New Roman" w:hAnsi="Times New Roman" w:cs="Times New Roman"/>
        </w:rPr>
        <w:t>Statistical Quality Control (SQC) is a method that uses statistical techniques to monitor and control a process, ensuring it operates at its full potential to produce conforming products. It aims to minimize variations in a process and maintain quality standards by identifying deviations and implementing corrective actions. </w:t>
      </w:r>
    </w:p>
    <w:p w14:paraId="1F55FB79" w14:textId="62B470F5" w:rsidR="00452ABB" w:rsidRPr="00452ABB" w:rsidRDefault="00452ABB" w:rsidP="00486ACC">
      <w:pPr>
        <w:pStyle w:val="ListParagraph"/>
        <w:numPr>
          <w:ilvl w:val="0"/>
          <w:numId w:val="20"/>
        </w:numPr>
        <w:spacing w:after="0" w:line="360" w:lineRule="auto"/>
        <w:jc w:val="both"/>
        <w:rPr>
          <w:rFonts w:ascii="Times New Roman" w:eastAsia="Times New Roman" w:hAnsi="Times New Roman" w:cs="Times New Roman"/>
          <w:b/>
          <w:bCs/>
        </w:rPr>
      </w:pPr>
      <w:r w:rsidRPr="00452ABB">
        <w:rPr>
          <w:rFonts w:ascii="Times New Roman" w:eastAsia="Times New Roman" w:hAnsi="Times New Roman" w:cs="Times New Roman"/>
          <w:b/>
          <w:bCs/>
        </w:rPr>
        <w:t>Discuss the various control charts for variables.</w:t>
      </w:r>
    </w:p>
    <w:p w14:paraId="1BCB13E5" w14:textId="2D1B6583" w:rsidR="00452ABB" w:rsidRPr="00505B8A" w:rsidRDefault="00000000" w:rsidP="00486ACC">
      <w:pPr>
        <w:pStyle w:val="ListParagraph"/>
        <w:jc w:val="both"/>
        <w:rPr>
          <w:rFonts w:ascii="Times New Roman" w:eastAsia="Times New Roman" w:hAnsi="Times New Roman" w:cs="Times New Roman"/>
        </w:rPr>
      </w:pP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505B8A" w:rsidRPr="00505B8A">
        <w:rPr>
          <w:rFonts w:ascii="Times New Roman" w:eastAsia="Times New Roman" w:hAnsi="Times New Roman" w:cs="Times New Roman"/>
        </w:rPr>
        <w:t>-chart (for monitoring the average), the R-chart (for monitoring the range of variation)</w:t>
      </w:r>
      <w:r w:rsidR="00505B8A">
        <w:rPr>
          <w:rFonts w:ascii="Times New Roman" w:eastAsia="Times New Roman" w:hAnsi="Times New Roman" w:cs="Times New Roman"/>
        </w:rPr>
        <w:t>.</w:t>
      </w:r>
    </w:p>
    <w:p w14:paraId="409D033C" w14:textId="170F1F50" w:rsidR="00452ABB" w:rsidRPr="00806AAB" w:rsidRDefault="00452ABB" w:rsidP="00486ACC">
      <w:pPr>
        <w:pStyle w:val="ListParagraph"/>
        <w:numPr>
          <w:ilvl w:val="0"/>
          <w:numId w:val="20"/>
        </w:numPr>
        <w:spacing w:after="0" w:line="360" w:lineRule="auto"/>
        <w:jc w:val="both"/>
        <w:rPr>
          <w:rFonts w:ascii="Times New Roman" w:eastAsia="Times New Roman" w:hAnsi="Times New Roman" w:cs="Times New Roman"/>
          <w:b/>
          <w:bCs/>
        </w:rPr>
      </w:pPr>
      <w:r w:rsidRPr="00806AAB">
        <w:rPr>
          <w:rFonts w:ascii="Times New Roman" w:eastAsia="Times New Roman" w:hAnsi="Times New Roman" w:cs="Times New Roman"/>
          <w:b/>
          <w:bCs/>
        </w:rPr>
        <w:t>Describe OC curves.</w:t>
      </w:r>
    </w:p>
    <w:p w14:paraId="2B759EEA" w14:textId="204FC3EE" w:rsidR="00806AAB" w:rsidRPr="00505B8A" w:rsidRDefault="00505B8A" w:rsidP="00486ACC">
      <w:pPr>
        <w:spacing w:after="0" w:line="360" w:lineRule="auto"/>
        <w:jc w:val="both"/>
        <w:rPr>
          <w:rFonts w:ascii="Times New Roman" w:eastAsia="Times New Roman" w:hAnsi="Times New Roman" w:cs="Times New Roman"/>
        </w:rPr>
      </w:pPr>
      <w:r>
        <w:rPr>
          <w:rFonts w:ascii="Times New Roman" w:eastAsia="Times New Roman" w:hAnsi="Times New Roman" w:cs="Times New Roman"/>
          <w:b/>
          <w:bCs/>
        </w:rPr>
        <w:t xml:space="preserve">              </w:t>
      </w:r>
      <w:r w:rsidRPr="00505B8A">
        <w:rPr>
          <w:rFonts w:ascii="Times New Roman" w:eastAsia="Times New Roman" w:hAnsi="Times New Roman" w:cs="Times New Roman"/>
        </w:rPr>
        <w:t>An Operating Characteristic (OC) curve is a graphical representation used in quality control to evaluate the performance of a sampling plan. It plots the probability of accepting a lot against the proportion of defective items within that lot. </w:t>
      </w:r>
    </w:p>
    <w:p w14:paraId="05FB5E2C" w14:textId="0499EB28" w:rsidR="00806AAB" w:rsidRPr="00806AAB" w:rsidRDefault="00452ABB" w:rsidP="00486ACC">
      <w:pPr>
        <w:pStyle w:val="ListParagraph"/>
        <w:numPr>
          <w:ilvl w:val="0"/>
          <w:numId w:val="20"/>
        </w:numPr>
        <w:spacing w:after="0" w:line="360" w:lineRule="auto"/>
        <w:jc w:val="both"/>
        <w:rPr>
          <w:rFonts w:ascii="Times New Roman" w:eastAsia="Times New Roman" w:hAnsi="Times New Roman" w:cs="Times New Roman"/>
          <w:b/>
          <w:bCs/>
        </w:rPr>
      </w:pPr>
      <w:r w:rsidRPr="00806AAB">
        <w:rPr>
          <w:rFonts w:ascii="Times New Roman" w:eastAsia="Times New Roman" w:hAnsi="Times New Roman" w:cs="Times New Roman"/>
          <w:b/>
          <w:bCs/>
        </w:rPr>
        <w:t>Define average outgoing quality</w:t>
      </w:r>
    </w:p>
    <w:p w14:paraId="380E01A4" w14:textId="45470705" w:rsidR="00806AAB" w:rsidRPr="00505B8A" w:rsidRDefault="00505B8A" w:rsidP="00486ACC">
      <w:pPr>
        <w:spacing w:after="0" w:line="360" w:lineRule="auto"/>
        <w:jc w:val="both"/>
        <w:rPr>
          <w:rFonts w:ascii="Times New Roman" w:eastAsia="Times New Roman" w:hAnsi="Times New Roman" w:cs="Times New Roman"/>
        </w:rPr>
      </w:pPr>
      <w:r w:rsidRPr="00505B8A">
        <w:rPr>
          <w:rFonts w:ascii="Times New Roman" w:eastAsia="Times New Roman" w:hAnsi="Times New Roman" w:cs="Times New Roman"/>
        </w:rPr>
        <w:t>Average Outgoing Quality (AOQ) is a quality metric that represents the average quality level of products or services leaving a production process or inspection point, considering the effect of any rectification processes applied to rejected lots. </w:t>
      </w:r>
    </w:p>
    <w:p w14:paraId="12CD5CC7" w14:textId="2A5BF19F" w:rsidR="00452ABB" w:rsidRPr="00806AAB" w:rsidRDefault="00452ABB" w:rsidP="00486ACC">
      <w:pPr>
        <w:pStyle w:val="ListParagraph"/>
        <w:numPr>
          <w:ilvl w:val="0"/>
          <w:numId w:val="20"/>
        </w:numPr>
        <w:spacing w:after="0" w:line="360" w:lineRule="auto"/>
        <w:jc w:val="both"/>
        <w:rPr>
          <w:rFonts w:ascii="Times New Roman" w:eastAsia="Times New Roman" w:hAnsi="Times New Roman" w:cs="Times New Roman"/>
          <w:b/>
          <w:bCs/>
        </w:rPr>
      </w:pPr>
      <w:r w:rsidRPr="00806AAB">
        <w:rPr>
          <w:rFonts w:ascii="Times New Roman" w:eastAsia="Times New Roman" w:hAnsi="Times New Roman" w:cs="Times New Roman"/>
          <w:b/>
          <w:bCs/>
        </w:rPr>
        <w:t>Define one sided specification in variable sampling plans.</w:t>
      </w:r>
    </w:p>
    <w:p w14:paraId="4F34BFB4" w14:textId="437357C1" w:rsidR="00806AAB" w:rsidRPr="00505B8A" w:rsidRDefault="00505B8A" w:rsidP="00486ACC">
      <w:pPr>
        <w:spacing w:after="0" w:line="360" w:lineRule="auto"/>
        <w:ind w:firstLine="270"/>
        <w:jc w:val="both"/>
        <w:rPr>
          <w:rFonts w:ascii="Times New Roman" w:eastAsia="Times New Roman" w:hAnsi="Times New Roman" w:cs="Times New Roman"/>
        </w:rPr>
      </w:pPr>
      <w:r w:rsidRPr="00505B8A">
        <w:rPr>
          <w:rFonts w:ascii="Times New Roman" w:eastAsia="Times New Roman" w:hAnsi="Times New Roman" w:cs="Times New Roman"/>
        </w:rPr>
        <w:t>In a variable sampling plan, a one-sided specification refers to a situation where only an upper or a lower limit is defined for the quality characteristic being measured. This means the product is considered nonconforming if it falls outside the specified limit, either above or below, but not both. </w:t>
      </w:r>
    </w:p>
    <w:p w14:paraId="6B6D0686" w14:textId="59C47198" w:rsidR="00452ABB" w:rsidRPr="00806AAB" w:rsidRDefault="00452ABB" w:rsidP="00486ACC">
      <w:pPr>
        <w:pStyle w:val="ListParagraph"/>
        <w:numPr>
          <w:ilvl w:val="0"/>
          <w:numId w:val="20"/>
        </w:numPr>
        <w:spacing w:after="0" w:line="360" w:lineRule="auto"/>
        <w:jc w:val="both"/>
        <w:rPr>
          <w:rFonts w:ascii="Times New Roman" w:eastAsia="Times New Roman" w:hAnsi="Times New Roman" w:cs="Times New Roman"/>
          <w:b/>
          <w:bCs/>
        </w:rPr>
      </w:pPr>
      <w:r w:rsidRPr="00806AAB">
        <w:rPr>
          <w:rFonts w:ascii="Times New Roman" w:eastAsia="Times New Roman" w:hAnsi="Times New Roman" w:cs="Times New Roman"/>
          <w:b/>
          <w:bCs/>
        </w:rPr>
        <w:t>What is variable sampling plan?</w:t>
      </w:r>
    </w:p>
    <w:p w14:paraId="3F87F10B" w14:textId="111F4495" w:rsidR="00806AAB" w:rsidRPr="00505B8A" w:rsidRDefault="00505B8A" w:rsidP="00486ACC">
      <w:pPr>
        <w:spacing w:after="0" w:line="360" w:lineRule="auto"/>
        <w:jc w:val="both"/>
        <w:rPr>
          <w:rFonts w:ascii="Times New Roman" w:eastAsia="Times New Roman" w:hAnsi="Times New Roman" w:cs="Times New Roman"/>
        </w:rPr>
      </w:pPr>
      <w:r w:rsidRPr="00505B8A">
        <w:rPr>
          <w:rFonts w:ascii="Times New Roman" w:eastAsia="Times New Roman" w:hAnsi="Times New Roman" w:cs="Times New Roman"/>
        </w:rPr>
        <w:t>A variable sampling plan is a type of acceptance sampling used when the quality characteristic being measured is numerical and continuous</w:t>
      </w:r>
      <w:r>
        <w:rPr>
          <w:rFonts w:ascii="Times New Roman" w:eastAsia="Times New Roman" w:hAnsi="Times New Roman" w:cs="Times New Roman"/>
        </w:rPr>
        <w:t>.</w:t>
      </w:r>
    </w:p>
    <w:p w14:paraId="50A0206A" w14:textId="224BAF75" w:rsidR="00452ABB" w:rsidRPr="00806AAB" w:rsidRDefault="00452ABB" w:rsidP="00486ACC">
      <w:pPr>
        <w:pStyle w:val="ListParagraph"/>
        <w:numPr>
          <w:ilvl w:val="0"/>
          <w:numId w:val="20"/>
        </w:numPr>
        <w:spacing w:after="0" w:line="360" w:lineRule="auto"/>
        <w:jc w:val="both"/>
        <w:rPr>
          <w:rFonts w:ascii="Times New Roman" w:eastAsia="Times New Roman" w:hAnsi="Times New Roman" w:cs="Times New Roman"/>
          <w:b/>
          <w:bCs/>
        </w:rPr>
      </w:pPr>
      <w:r w:rsidRPr="00806AAB">
        <w:rPr>
          <w:rFonts w:ascii="Times New Roman" w:eastAsia="Times New Roman" w:hAnsi="Times New Roman" w:cs="Times New Roman"/>
          <w:b/>
          <w:bCs/>
        </w:rPr>
        <w:t>Define complete randomized design.</w:t>
      </w:r>
    </w:p>
    <w:p w14:paraId="1A91D1D3" w14:textId="21DE31C4" w:rsidR="00806AAB" w:rsidRPr="00505B8A" w:rsidRDefault="00505B8A" w:rsidP="00486ACC">
      <w:pPr>
        <w:spacing w:after="0" w:line="360" w:lineRule="auto"/>
        <w:jc w:val="both"/>
        <w:rPr>
          <w:rFonts w:ascii="Times New Roman" w:eastAsia="Times New Roman" w:hAnsi="Times New Roman" w:cs="Times New Roman"/>
        </w:rPr>
      </w:pPr>
      <w:r w:rsidRPr="00505B8A">
        <w:rPr>
          <w:rFonts w:ascii="Times New Roman" w:eastAsia="Times New Roman" w:hAnsi="Times New Roman" w:cs="Times New Roman"/>
        </w:rPr>
        <w:t>A completely randomized design (CRD) is an experimental design where treatments are assigned to experimental units entirely at random, ensuring each unit has an equal chance of receiving any treatment. </w:t>
      </w:r>
    </w:p>
    <w:p w14:paraId="2A086557" w14:textId="43A902CE" w:rsidR="00452ABB" w:rsidRPr="00806AAB" w:rsidRDefault="00452ABB" w:rsidP="00486ACC">
      <w:pPr>
        <w:pStyle w:val="ListParagraph"/>
        <w:numPr>
          <w:ilvl w:val="0"/>
          <w:numId w:val="20"/>
        </w:numPr>
        <w:spacing w:after="0" w:line="360" w:lineRule="auto"/>
        <w:jc w:val="both"/>
        <w:rPr>
          <w:rFonts w:ascii="Times New Roman" w:eastAsia="Times New Roman" w:hAnsi="Times New Roman" w:cs="Times New Roman"/>
          <w:b/>
          <w:bCs/>
        </w:rPr>
      </w:pPr>
      <w:r w:rsidRPr="00806AAB">
        <w:rPr>
          <w:rFonts w:ascii="Times New Roman" w:eastAsia="Times New Roman" w:hAnsi="Times New Roman" w:cs="Times New Roman"/>
          <w:b/>
          <w:bCs/>
        </w:rPr>
        <w:t>Define the one-way classification in analysis of variance.</w:t>
      </w:r>
    </w:p>
    <w:p w14:paraId="52CBFA7D" w14:textId="33391CA5" w:rsidR="00806AAB" w:rsidRPr="00505B8A" w:rsidRDefault="00505B8A" w:rsidP="00486ACC">
      <w:pPr>
        <w:spacing w:after="0" w:line="360" w:lineRule="auto"/>
        <w:jc w:val="both"/>
        <w:rPr>
          <w:rFonts w:ascii="Times New Roman" w:eastAsia="Times New Roman" w:hAnsi="Times New Roman" w:cs="Times New Roman"/>
        </w:rPr>
      </w:pPr>
      <w:r w:rsidRPr="00505B8A">
        <w:rPr>
          <w:rFonts w:ascii="Times New Roman" w:eastAsia="Times New Roman" w:hAnsi="Times New Roman" w:cs="Times New Roman"/>
        </w:rPr>
        <w:t>One-way classification refers to an experimental design where the data is categorized or grouped based on one independent variable (also called a factor) with multiple levels. </w:t>
      </w:r>
    </w:p>
    <w:p w14:paraId="1F24847D" w14:textId="27859087" w:rsidR="00452ABB" w:rsidRPr="00806AAB" w:rsidRDefault="00452ABB" w:rsidP="00486ACC">
      <w:pPr>
        <w:pStyle w:val="ListParagraph"/>
        <w:numPr>
          <w:ilvl w:val="0"/>
          <w:numId w:val="20"/>
        </w:numPr>
        <w:spacing w:after="0" w:line="360" w:lineRule="auto"/>
        <w:jc w:val="both"/>
        <w:rPr>
          <w:rFonts w:ascii="Times New Roman" w:eastAsia="Times New Roman" w:hAnsi="Times New Roman" w:cs="Times New Roman"/>
          <w:b/>
          <w:bCs/>
        </w:rPr>
      </w:pPr>
      <w:r w:rsidRPr="00806AAB">
        <w:rPr>
          <w:rFonts w:ascii="Times New Roman" w:eastAsia="Times New Roman" w:hAnsi="Times New Roman" w:cs="Times New Roman"/>
          <w:b/>
          <w:bCs/>
        </w:rPr>
        <w:t>What is the survival function?</w:t>
      </w:r>
    </w:p>
    <w:p w14:paraId="5B824A7C" w14:textId="2F0ACE3D" w:rsidR="00806AAB" w:rsidRPr="00505B8A" w:rsidRDefault="00505B8A" w:rsidP="00486ACC">
      <w:pPr>
        <w:spacing w:after="0" w:line="360" w:lineRule="auto"/>
        <w:jc w:val="both"/>
        <w:rPr>
          <w:rFonts w:ascii="Times New Roman" w:eastAsia="Times New Roman" w:hAnsi="Times New Roman" w:cs="Times New Roman"/>
        </w:rPr>
      </w:pPr>
      <w:r w:rsidRPr="00505B8A">
        <w:rPr>
          <w:rFonts w:ascii="Times New Roman" w:eastAsia="Times New Roman" w:hAnsi="Times New Roman" w:cs="Times New Roman"/>
        </w:rPr>
        <w:t xml:space="preserve">The survival function, represents the probability that a subject will survive beyond a specific time point focused on </w:t>
      </w:r>
      <w:r w:rsidR="009E4A56" w:rsidRPr="00505B8A">
        <w:rPr>
          <w:rFonts w:ascii="Times New Roman" w:eastAsia="Times New Roman" w:hAnsi="Times New Roman" w:cs="Times New Roman"/>
        </w:rPr>
        <w:t>analysing</w:t>
      </w:r>
      <w:r w:rsidRPr="00505B8A">
        <w:rPr>
          <w:rFonts w:ascii="Times New Roman" w:eastAsia="Times New Roman" w:hAnsi="Times New Roman" w:cs="Times New Roman"/>
        </w:rPr>
        <w:t xml:space="preserve"> time-to-event data. </w:t>
      </w:r>
    </w:p>
    <w:p w14:paraId="56FB66A2" w14:textId="3ECDED5A" w:rsidR="00452ABB" w:rsidRPr="00806AAB" w:rsidRDefault="00452ABB" w:rsidP="00486ACC">
      <w:pPr>
        <w:pStyle w:val="ListParagraph"/>
        <w:numPr>
          <w:ilvl w:val="0"/>
          <w:numId w:val="20"/>
        </w:numPr>
        <w:spacing w:after="0" w:line="360" w:lineRule="auto"/>
        <w:jc w:val="both"/>
        <w:rPr>
          <w:rFonts w:ascii="Times New Roman" w:eastAsia="Times New Roman" w:hAnsi="Times New Roman" w:cs="Times New Roman"/>
          <w:b/>
          <w:bCs/>
        </w:rPr>
      </w:pPr>
      <w:r w:rsidRPr="00806AAB">
        <w:rPr>
          <w:rFonts w:ascii="Times New Roman" w:eastAsia="Times New Roman" w:hAnsi="Times New Roman" w:cs="Times New Roman"/>
          <w:b/>
          <w:bCs/>
        </w:rPr>
        <w:t>Define hazard rate in reliability theory.</w:t>
      </w:r>
    </w:p>
    <w:p w14:paraId="73309F53" w14:textId="20AFD2FF" w:rsidR="00806AAB" w:rsidRPr="003D2A7C" w:rsidRDefault="003D2A7C" w:rsidP="00486ACC">
      <w:pPr>
        <w:spacing w:after="0" w:line="360" w:lineRule="auto"/>
        <w:jc w:val="both"/>
        <w:rPr>
          <w:rFonts w:ascii="Times New Roman" w:eastAsia="Times New Roman" w:hAnsi="Times New Roman" w:cs="Times New Roman"/>
        </w:rPr>
      </w:pPr>
      <w:r w:rsidRPr="003D2A7C">
        <w:rPr>
          <w:rFonts w:ascii="Times New Roman" w:eastAsia="Times New Roman" w:hAnsi="Times New Roman" w:cs="Times New Roman"/>
          <w:b/>
          <w:bCs/>
        </w:rPr>
        <w:t> </w:t>
      </w:r>
      <w:r>
        <w:rPr>
          <w:rFonts w:ascii="Times New Roman" w:eastAsia="Times New Roman" w:hAnsi="Times New Roman" w:cs="Times New Roman"/>
        </w:rPr>
        <w:t>T</w:t>
      </w:r>
      <w:r w:rsidRPr="003D2A7C">
        <w:rPr>
          <w:rFonts w:ascii="Times New Roman" w:eastAsia="Times New Roman" w:hAnsi="Times New Roman" w:cs="Times New Roman"/>
        </w:rPr>
        <w:t xml:space="preserve">he hazard rate, also known as the failure rate or hazard function, represents the instantaneous probability of a component failing </w:t>
      </w:r>
      <w:proofErr w:type="gramStart"/>
      <w:r w:rsidRPr="003D2A7C">
        <w:rPr>
          <w:rFonts w:ascii="Times New Roman" w:eastAsia="Times New Roman" w:hAnsi="Times New Roman" w:cs="Times New Roman"/>
        </w:rPr>
        <w:t>in a given</w:t>
      </w:r>
      <w:proofErr w:type="gramEnd"/>
      <w:r w:rsidRPr="003D2A7C">
        <w:rPr>
          <w:rFonts w:ascii="Times New Roman" w:eastAsia="Times New Roman" w:hAnsi="Times New Roman" w:cs="Times New Roman"/>
        </w:rPr>
        <w:t xml:space="preserve"> time interval, given that it has survived up to that point. </w:t>
      </w:r>
    </w:p>
    <w:p w14:paraId="059D29AD" w14:textId="724E4C5C" w:rsidR="00452ABB" w:rsidRPr="00806AAB" w:rsidRDefault="00452ABB" w:rsidP="00486ACC">
      <w:pPr>
        <w:pStyle w:val="ListParagraph"/>
        <w:numPr>
          <w:ilvl w:val="0"/>
          <w:numId w:val="20"/>
        </w:numPr>
        <w:spacing w:after="0" w:line="360" w:lineRule="auto"/>
        <w:jc w:val="both"/>
        <w:rPr>
          <w:rFonts w:ascii="Times New Roman" w:eastAsia="Times New Roman" w:hAnsi="Times New Roman" w:cs="Times New Roman"/>
          <w:b/>
          <w:bCs/>
        </w:rPr>
      </w:pPr>
      <w:r w:rsidRPr="00806AAB">
        <w:rPr>
          <w:rFonts w:ascii="Times New Roman" w:eastAsia="Times New Roman" w:hAnsi="Times New Roman" w:cs="Times New Roman"/>
          <w:b/>
          <w:bCs/>
        </w:rPr>
        <w:lastRenderedPageBreak/>
        <w:t>What is use of C Chart?</w:t>
      </w:r>
    </w:p>
    <w:p w14:paraId="5F45AE05" w14:textId="285F0911" w:rsidR="00806AAB" w:rsidRPr="003D2A7C" w:rsidRDefault="003D2A7C" w:rsidP="00486ACC">
      <w:pPr>
        <w:spacing w:after="0" w:line="360" w:lineRule="auto"/>
        <w:jc w:val="both"/>
        <w:rPr>
          <w:rFonts w:ascii="Times New Roman" w:eastAsia="Times New Roman" w:hAnsi="Times New Roman" w:cs="Times New Roman"/>
        </w:rPr>
      </w:pPr>
      <w:r w:rsidRPr="003D2A7C">
        <w:rPr>
          <w:rFonts w:ascii="Times New Roman" w:eastAsia="Times New Roman" w:hAnsi="Times New Roman" w:cs="Times New Roman"/>
        </w:rPr>
        <w:t>A C-chart, is a type of control chart used to monitor the number of defects or nonconformities within a constant sample size. </w:t>
      </w:r>
    </w:p>
    <w:p w14:paraId="795476A2" w14:textId="296DCB7D" w:rsidR="00452ABB" w:rsidRPr="00806AAB" w:rsidRDefault="00452ABB" w:rsidP="00486ACC">
      <w:pPr>
        <w:pStyle w:val="ListParagraph"/>
        <w:numPr>
          <w:ilvl w:val="0"/>
          <w:numId w:val="20"/>
        </w:numPr>
        <w:spacing w:after="0" w:line="360" w:lineRule="auto"/>
        <w:jc w:val="both"/>
        <w:rPr>
          <w:rFonts w:ascii="Times New Roman" w:eastAsia="Times New Roman" w:hAnsi="Times New Roman" w:cs="Times New Roman"/>
          <w:b/>
          <w:bCs/>
        </w:rPr>
      </w:pPr>
      <w:bookmarkStart w:id="0" w:name="_Hlk203668978"/>
      <w:r w:rsidRPr="00806AAB">
        <w:rPr>
          <w:rFonts w:ascii="Times New Roman" w:eastAsia="Times New Roman" w:hAnsi="Times New Roman" w:cs="Times New Roman"/>
          <w:b/>
          <w:bCs/>
        </w:rPr>
        <w:t xml:space="preserve">Define </w:t>
      </w:r>
      <w:r w:rsidR="00D2240A" w:rsidRPr="00D2240A">
        <w:rPr>
          <w:rFonts w:ascii="Times New Roman" w:hAnsi="Times New Roman" w:cs="Times New Roman"/>
          <w:b/>
          <w:bCs/>
        </w:rPr>
        <w:t>Mean Time to Failure</w:t>
      </w:r>
      <w:r w:rsidR="00D2240A">
        <w:rPr>
          <w:rFonts w:ascii="Times New Roman" w:hAnsi="Times New Roman" w:cs="Times New Roman"/>
          <w:b/>
          <w:bCs/>
        </w:rPr>
        <w:t>.</w:t>
      </w:r>
    </w:p>
    <w:bookmarkEnd w:id="0"/>
    <w:p w14:paraId="52092EA4" w14:textId="77777777" w:rsidR="00D2240A" w:rsidRDefault="00D2240A" w:rsidP="00486ACC">
      <w:pPr>
        <w:spacing w:after="0" w:line="240" w:lineRule="auto"/>
        <w:jc w:val="both"/>
        <w:rPr>
          <w:rFonts w:ascii="Times New Roman" w:hAnsi="Times New Roman" w:cs="Times New Roman"/>
        </w:rPr>
      </w:pPr>
      <w:r w:rsidRPr="00D2240A">
        <w:rPr>
          <w:rFonts w:ascii="Times New Roman" w:hAnsi="Times New Roman" w:cs="Times New Roman"/>
        </w:rPr>
        <w:t>Mean Time to Failure (MTTF) is a reliability metric that represents the average time a non-repairable system or component is expected to function before it fails</w:t>
      </w:r>
    </w:p>
    <w:p w14:paraId="5C714E71" w14:textId="77777777" w:rsidR="00D2240A" w:rsidRDefault="00D2240A" w:rsidP="00486ACC">
      <w:pPr>
        <w:spacing w:after="0" w:line="240" w:lineRule="auto"/>
        <w:jc w:val="both"/>
        <w:rPr>
          <w:rFonts w:ascii="Times New Roman" w:hAnsi="Times New Roman" w:cs="Times New Roman"/>
        </w:rPr>
      </w:pPr>
    </w:p>
    <w:p w14:paraId="48B0C8A2" w14:textId="5E893D80" w:rsidR="008E23E2" w:rsidRPr="00E9551F" w:rsidRDefault="008E23E2" w:rsidP="00D2240A">
      <w:pPr>
        <w:spacing w:after="0" w:line="240" w:lineRule="auto"/>
        <w:jc w:val="center"/>
        <w:rPr>
          <w:rFonts w:ascii="Times New Roman" w:eastAsia="Times New Roman" w:hAnsi="Times New Roman" w:cs="Times New Roman"/>
        </w:rPr>
      </w:pPr>
      <w:proofErr w:type="gramStart"/>
      <w:r w:rsidRPr="00E9551F">
        <w:rPr>
          <w:rFonts w:ascii="Times New Roman" w:eastAsia="Times New Roman" w:hAnsi="Times New Roman" w:cs="Times New Roman"/>
          <w:b/>
        </w:rPr>
        <w:t>SECTION  B</w:t>
      </w:r>
      <w:proofErr w:type="gramEnd"/>
      <w:r w:rsidRPr="00E9551F">
        <w:rPr>
          <w:rFonts w:ascii="Times New Roman" w:eastAsia="Times New Roman" w:hAnsi="Times New Roman" w:cs="Times New Roman"/>
          <w:b/>
        </w:rPr>
        <w:t xml:space="preserve"> – (5 X 5 = 25)</w:t>
      </w:r>
    </w:p>
    <w:p w14:paraId="4899C2D1" w14:textId="77777777" w:rsidR="008E23E2" w:rsidRPr="00E9551F" w:rsidRDefault="008E23E2" w:rsidP="00486ACC">
      <w:pPr>
        <w:spacing w:after="0" w:line="240" w:lineRule="auto"/>
        <w:jc w:val="both"/>
        <w:rPr>
          <w:rFonts w:ascii="Times New Roman" w:eastAsia="Times New Roman" w:hAnsi="Times New Roman" w:cs="Times New Roman"/>
        </w:rPr>
      </w:pPr>
    </w:p>
    <w:p w14:paraId="4DD3B340" w14:textId="77777777" w:rsidR="008E23E2" w:rsidRDefault="008E23E2" w:rsidP="00486ACC">
      <w:pPr>
        <w:jc w:val="both"/>
        <w:rPr>
          <w:rFonts w:ascii="Times New Roman" w:hAnsi="Times New Roman" w:cs="Times New Roman"/>
          <w:b/>
          <w:bCs/>
        </w:rPr>
      </w:pPr>
      <w:r w:rsidRPr="008E23E2">
        <w:rPr>
          <w:rFonts w:ascii="Times New Roman" w:hAnsi="Times New Roman" w:cs="Times New Roman"/>
          <w:b/>
          <w:bCs/>
        </w:rPr>
        <w:t>13. Discuss the historical development of statistical quality control.</w:t>
      </w:r>
    </w:p>
    <w:p w14:paraId="1347A63D" w14:textId="5AAF7976" w:rsidR="008E23E2" w:rsidRDefault="008E23E2" w:rsidP="00486ACC">
      <w:pPr>
        <w:jc w:val="both"/>
        <w:rPr>
          <w:rFonts w:ascii="Times New Roman" w:hAnsi="Times New Roman" w:cs="Times New Roman"/>
        </w:rPr>
      </w:pPr>
      <w:r w:rsidRPr="008E23E2">
        <w:rPr>
          <w:rFonts w:ascii="Times New Roman" w:hAnsi="Times New Roman" w:cs="Times New Roman"/>
        </w:rPr>
        <w:t>Statistical Quality Control (SQC) evolved from early concepts of quality management to become a formalized set of statistical techniques used to monitor and improve production processes</w:t>
      </w:r>
    </w:p>
    <w:p w14:paraId="282443CF" w14:textId="1341252D" w:rsidR="008E23E2" w:rsidRPr="008E23E2" w:rsidRDefault="008E23E2" w:rsidP="00486ACC">
      <w:pPr>
        <w:jc w:val="both"/>
        <w:rPr>
          <w:rFonts w:ascii="Times New Roman" w:hAnsi="Times New Roman" w:cs="Times New Roman"/>
        </w:rPr>
      </w:pPr>
      <w:r w:rsidRPr="008E23E2">
        <w:rPr>
          <w:rFonts w:ascii="Times New Roman" w:hAnsi="Times New Roman" w:cs="Times New Roman"/>
        </w:rPr>
        <w:t>SQC's historical development involves the evolution of statistical tools and techniques, including control charts, process capability analysis, and acceptance sampling, aimed at monitoring and improving process consistency</w:t>
      </w:r>
      <w:r>
        <w:rPr>
          <w:rFonts w:ascii="Times New Roman" w:hAnsi="Times New Roman" w:cs="Times New Roman"/>
        </w:rPr>
        <w:t>.</w:t>
      </w:r>
    </w:p>
    <w:p w14:paraId="4D908A99" w14:textId="77777777" w:rsidR="008E23E2" w:rsidRDefault="008E23E2" w:rsidP="00486ACC">
      <w:pPr>
        <w:jc w:val="both"/>
        <w:rPr>
          <w:rFonts w:ascii="Times New Roman" w:hAnsi="Times New Roman" w:cs="Times New Roman"/>
          <w:b/>
          <w:bCs/>
        </w:rPr>
      </w:pPr>
      <w:r w:rsidRPr="008E23E2">
        <w:rPr>
          <w:rFonts w:ascii="Times New Roman" w:hAnsi="Times New Roman" w:cs="Times New Roman"/>
          <w:b/>
          <w:bCs/>
        </w:rPr>
        <w:t>14. What is an Acceptance Sampling Plan? How does it ensure product quality?</w:t>
      </w:r>
    </w:p>
    <w:p w14:paraId="55A0C764" w14:textId="311F54AA" w:rsidR="008E23E2" w:rsidRPr="00C92E09" w:rsidRDefault="00C92E09" w:rsidP="00486ACC">
      <w:pPr>
        <w:jc w:val="both"/>
        <w:rPr>
          <w:rFonts w:ascii="Times New Roman" w:hAnsi="Times New Roman" w:cs="Times New Roman"/>
        </w:rPr>
      </w:pPr>
      <w:r w:rsidRPr="00C92E09">
        <w:rPr>
          <w:rFonts w:ascii="Times New Roman" w:hAnsi="Times New Roman" w:cs="Times New Roman"/>
        </w:rPr>
        <w:t>An Acceptance Sampling Plan is a statistical method used to decide whether to accept or reject a batch (or lot) of products based on the quality found in a sample. </w:t>
      </w:r>
      <w:proofErr w:type="gramStart"/>
      <w:r w:rsidRPr="00C92E09">
        <w:rPr>
          <w:rFonts w:ascii="Times New Roman" w:hAnsi="Times New Roman" w:cs="Times New Roman"/>
        </w:rPr>
        <w:t>It's</w:t>
      </w:r>
      <w:proofErr w:type="gramEnd"/>
      <w:r w:rsidRPr="00C92E09">
        <w:rPr>
          <w:rFonts w:ascii="Times New Roman" w:hAnsi="Times New Roman" w:cs="Times New Roman"/>
        </w:rPr>
        <w:t xml:space="preserve"> a way to balance the cost of inspecting every item with the risk of accepting defective products. By inspecting a carefully chosen sample, it helps ensure that the overall quality of the entire lot is acceptable, thus improving product quality and reducing the risk of defective items reaching the customer. </w:t>
      </w:r>
    </w:p>
    <w:p w14:paraId="3D21DC16" w14:textId="77777777" w:rsidR="008E23E2" w:rsidRDefault="008E23E2" w:rsidP="00486ACC">
      <w:pPr>
        <w:jc w:val="both"/>
        <w:rPr>
          <w:rFonts w:ascii="Times New Roman" w:hAnsi="Times New Roman" w:cs="Times New Roman"/>
          <w:b/>
          <w:bCs/>
        </w:rPr>
      </w:pPr>
      <w:r w:rsidRPr="008E23E2">
        <w:rPr>
          <w:rFonts w:ascii="Times New Roman" w:hAnsi="Times New Roman" w:cs="Times New Roman"/>
          <w:b/>
          <w:bCs/>
        </w:rPr>
        <w:t>15. How does the Taguchi method contribute to process optimization?</w:t>
      </w:r>
    </w:p>
    <w:p w14:paraId="2C74B9A6" w14:textId="1CD6B40E" w:rsidR="008E23E2" w:rsidRPr="00C92E09" w:rsidRDefault="00C92E09" w:rsidP="00486ACC">
      <w:pPr>
        <w:jc w:val="both"/>
        <w:rPr>
          <w:rFonts w:ascii="Times New Roman" w:hAnsi="Times New Roman" w:cs="Times New Roman"/>
        </w:rPr>
      </w:pPr>
      <w:r w:rsidRPr="00C92E09">
        <w:rPr>
          <w:rFonts w:ascii="Times New Roman" w:hAnsi="Times New Roman" w:cs="Times New Roman"/>
        </w:rPr>
        <w:t>The Taguchi method contributes to process optimization by providing a systematic and efficient approach to identify optimal parameter settings for a process, minimizing variability, and improving product or process quality. It achieves this by using orthogonal arrays to design experiments that allow for the investigation of multiple factors and their interactions with a reduced number of trials compared to traditional methods. </w:t>
      </w:r>
    </w:p>
    <w:p w14:paraId="5704FCED" w14:textId="77777777" w:rsidR="008E23E2" w:rsidRDefault="008E23E2" w:rsidP="00486ACC">
      <w:pPr>
        <w:jc w:val="both"/>
        <w:rPr>
          <w:rFonts w:ascii="Times New Roman" w:hAnsi="Times New Roman" w:cs="Times New Roman"/>
          <w:b/>
          <w:bCs/>
        </w:rPr>
      </w:pPr>
      <w:r w:rsidRPr="008E23E2">
        <w:rPr>
          <w:rFonts w:ascii="Times New Roman" w:hAnsi="Times New Roman" w:cs="Times New Roman"/>
          <w:b/>
          <w:bCs/>
        </w:rPr>
        <w:t>16. Explain the application of Latin Square Design (LSD) in experimental studies.</w:t>
      </w:r>
    </w:p>
    <w:p w14:paraId="283F026C" w14:textId="64532C17" w:rsidR="008E23E2" w:rsidRPr="00C92E09" w:rsidRDefault="00C92E09" w:rsidP="00486ACC">
      <w:pPr>
        <w:jc w:val="both"/>
        <w:rPr>
          <w:rFonts w:ascii="Times New Roman" w:hAnsi="Times New Roman" w:cs="Times New Roman"/>
        </w:rPr>
      </w:pPr>
      <w:r w:rsidRPr="00C92E09">
        <w:rPr>
          <w:rFonts w:ascii="Times New Roman" w:hAnsi="Times New Roman" w:cs="Times New Roman"/>
        </w:rPr>
        <w:t>Latin Square Design (LSD) is an experimental design used to control for two sources of variation (blocking factors) when studying the effects of a treatment factor. </w:t>
      </w:r>
      <w:proofErr w:type="gramStart"/>
      <w:r w:rsidRPr="00C92E09">
        <w:rPr>
          <w:rFonts w:ascii="Times New Roman" w:hAnsi="Times New Roman" w:cs="Times New Roman"/>
        </w:rPr>
        <w:t>It's</w:t>
      </w:r>
      <w:proofErr w:type="gramEnd"/>
      <w:r w:rsidRPr="00C92E09">
        <w:rPr>
          <w:rFonts w:ascii="Times New Roman" w:hAnsi="Times New Roman" w:cs="Times New Roman"/>
        </w:rPr>
        <w:t xml:space="preserve"> particularly useful when you have a limited number of experimental units and need to account for potential confounding effects from two sources, like different locations and times, or different machines and operators. </w:t>
      </w:r>
    </w:p>
    <w:p w14:paraId="7567EE21" w14:textId="77777777" w:rsidR="008E23E2" w:rsidRDefault="008E23E2" w:rsidP="00486ACC">
      <w:pPr>
        <w:jc w:val="both"/>
        <w:rPr>
          <w:rFonts w:ascii="Times New Roman" w:hAnsi="Times New Roman" w:cs="Times New Roman"/>
          <w:b/>
          <w:bCs/>
        </w:rPr>
      </w:pPr>
      <w:r w:rsidRPr="008E23E2">
        <w:rPr>
          <w:rFonts w:ascii="Times New Roman" w:hAnsi="Times New Roman" w:cs="Times New Roman"/>
          <w:b/>
          <w:bCs/>
        </w:rPr>
        <w:t>17. Explain the Weibull distribution and its role in life time distributions.</w:t>
      </w:r>
    </w:p>
    <w:p w14:paraId="10E45CF6" w14:textId="55C5DD83" w:rsidR="008E23E2" w:rsidRPr="00C92E09" w:rsidRDefault="00C92E09" w:rsidP="00486ACC">
      <w:pPr>
        <w:jc w:val="both"/>
        <w:rPr>
          <w:rFonts w:ascii="Times New Roman" w:hAnsi="Times New Roman" w:cs="Times New Roman"/>
        </w:rPr>
      </w:pPr>
      <w:r w:rsidRPr="00C92E09">
        <w:rPr>
          <w:rFonts w:ascii="Times New Roman" w:hAnsi="Times New Roman" w:cs="Times New Roman"/>
        </w:rPr>
        <w:t>The Weibull distribution is a versatile statistical distribution widely used in reliability engineering and life data analysis to model the time until an event occurs, such as component failure. </w:t>
      </w:r>
      <w:proofErr w:type="gramStart"/>
      <w:r w:rsidRPr="00C92E09">
        <w:rPr>
          <w:rFonts w:ascii="Times New Roman" w:hAnsi="Times New Roman" w:cs="Times New Roman"/>
        </w:rPr>
        <w:t>It's</w:t>
      </w:r>
      <w:proofErr w:type="gramEnd"/>
      <w:r w:rsidRPr="00C92E09">
        <w:rPr>
          <w:rFonts w:ascii="Times New Roman" w:hAnsi="Times New Roman" w:cs="Times New Roman"/>
        </w:rPr>
        <w:t xml:space="preserve"> particularly useful because it can represent various failure patterns, including decreasing, constant, or increasing failure rates, making it adaptable to different scenarios. </w:t>
      </w:r>
    </w:p>
    <w:p w14:paraId="2F27669E" w14:textId="77777777" w:rsidR="008E23E2" w:rsidRDefault="008E23E2" w:rsidP="00486ACC">
      <w:pPr>
        <w:jc w:val="both"/>
        <w:rPr>
          <w:rFonts w:ascii="Times New Roman" w:hAnsi="Times New Roman" w:cs="Times New Roman"/>
          <w:b/>
          <w:bCs/>
        </w:rPr>
      </w:pPr>
      <w:r w:rsidRPr="008E23E2">
        <w:rPr>
          <w:rFonts w:ascii="Times New Roman" w:hAnsi="Times New Roman" w:cs="Times New Roman"/>
          <w:b/>
          <w:bCs/>
        </w:rPr>
        <w:t>18. Explain the role of total quality management in modern industry.</w:t>
      </w:r>
    </w:p>
    <w:p w14:paraId="574DD610" w14:textId="1DC5DB91" w:rsidR="008E23E2" w:rsidRPr="009D2C86" w:rsidRDefault="002C4062" w:rsidP="00486ACC">
      <w:pPr>
        <w:pStyle w:val="NoSpacing"/>
        <w:jc w:val="both"/>
        <w:rPr>
          <w:rFonts w:ascii="Times New Roman" w:hAnsi="Times New Roman" w:cs="Times New Roman"/>
        </w:rPr>
      </w:pPr>
      <w:r w:rsidRPr="009D2C86">
        <w:rPr>
          <w:rFonts w:ascii="Times New Roman" w:hAnsi="Times New Roman" w:cs="Times New Roman"/>
        </w:rPr>
        <w:t>TQM provides a framework for organizations to achieve excellence in all aspects of their operations, leading to improved quality, increased customer satisfaction, and long-term success</w:t>
      </w:r>
    </w:p>
    <w:p w14:paraId="4DA546B1" w14:textId="26CC3C35" w:rsidR="002C4062" w:rsidRPr="009D2C86" w:rsidRDefault="002C4062" w:rsidP="00486ACC">
      <w:pPr>
        <w:pStyle w:val="NoSpacing"/>
        <w:jc w:val="both"/>
        <w:rPr>
          <w:rFonts w:ascii="Times New Roman" w:hAnsi="Times New Roman" w:cs="Times New Roman"/>
        </w:rPr>
      </w:pPr>
      <w:r w:rsidRPr="009D2C86">
        <w:rPr>
          <w:rFonts w:ascii="Times New Roman" w:hAnsi="Times New Roman" w:cs="Times New Roman"/>
        </w:rPr>
        <w:t xml:space="preserve">1. Focus on Continuous Improvement: </w:t>
      </w:r>
    </w:p>
    <w:p w14:paraId="5895C54C" w14:textId="042E8C9B" w:rsidR="002C4062" w:rsidRPr="009D2C86" w:rsidRDefault="002C4062" w:rsidP="00486ACC">
      <w:pPr>
        <w:pStyle w:val="NoSpacing"/>
        <w:jc w:val="both"/>
        <w:rPr>
          <w:rFonts w:ascii="Times New Roman" w:hAnsi="Times New Roman" w:cs="Times New Roman"/>
        </w:rPr>
      </w:pPr>
      <w:r w:rsidRPr="009D2C86">
        <w:rPr>
          <w:rFonts w:ascii="Times New Roman" w:hAnsi="Times New Roman" w:cs="Times New Roman"/>
        </w:rPr>
        <w:t xml:space="preserve">2. Customer-Centric Approach: </w:t>
      </w:r>
    </w:p>
    <w:p w14:paraId="04BEDC04" w14:textId="08D4D780" w:rsidR="002C4062" w:rsidRPr="009D2C86" w:rsidRDefault="002C4062" w:rsidP="00486ACC">
      <w:pPr>
        <w:pStyle w:val="NoSpacing"/>
        <w:jc w:val="both"/>
        <w:rPr>
          <w:rFonts w:ascii="Times New Roman" w:hAnsi="Times New Roman" w:cs="Times New Roman"/>
        </w:rPr>
      </w:pPr>
      <w:r w:rsidRPr="009D2C86">
        <w:rPr>
          <w:rFonts w:ascii="Times New Roman" w:hAnsi="Times New Roman" w:cs="Times New Roman"/>
        </w:rPr>
        <w:t xml:space="preserve">3. Employee Involvement: </w:t>
      </w:r>
    </w:p>
    <w:p w14:paraId="290B2C0B" w14:textId="685BFE06" w:rsidR="002C4062" w:rsidRPr="009D2C86" w:rsidRDefault="002C4062" w:rsidP="00486ACC">
      <w:pPr>
        <w:pStyle w:val="NoSpacing"/>
        <w:jc w:val="both"/>
        <w:rPr>
          <w:rFonts w:ascii="Times New Roman" w:hAnsi="Times New Roman" w:cs="Times New Roman"/>
        </w:rPr>
      </w:pPr>
      <w:r w:rsidRPr="009D2C86">
        <w:rPr>
          <w:rFonts w:ascii="Times New Roman" w:hAnsi="Times New Roman" w:cs="Times New Roman"/>
        </w:rPr>
        <w:t xml:space="preserve">4. Process-Oriented Approach: </w:t>
      </w:r>
    </w:p>
    <w:p w14:paraId="2CA56A61" w14:textId="2C2D12AF" w:rsidR="002C4062" w:rsidRPr="009D2C86" w:rsidRDefault="002C4062" w:rsidP="00486ACC">
      <w:pPr>
        <w:pStyle w:val="NoSpacing"/>
        <w:jc w:val="both"/>
        <w:rPr>
          <w:rFonts w:ascii="Times New Roman" w:hAnsi="Times New Roman" w:cs="Times New Roman"/>
        </w:rPr>
      </w:pPr>
      <w:r w:rsidRPr="009D2C86">
        <w:rPr>
          <w:rFonts w:ascii="Times New Roman" w:hAnsi="Times New Roman" w:cs="Times New Roman"/>
        </w:rPr>
        <w:t xml:space="preserve">5. Data-Driven Decision Making: </w:t>
      </w:r>
    </w:p>
    <w:p w14:paraId="60EED08C" w14:textId="583289A2" w:rsidR="002C4062" w:rsidRPr="009D2C86" w:rsidRDefault="002C4062" w:rsidP="00486ACC">
      <w:pPr>
        <w:pStyle w:val="NoSpacing"/>
        <w:jc w:val="both"/>
        <w:rPr>
          <w:rFonts w:ascii="Times New Roman" w:hAnsi="Times New Roman" w:cs="Times New Roman"/>
        </w:rPr>
      </w:pPr>
      <w:r w:rsidRPr="009D2C86">
        <w:rPr>
          <w:rFonts w:ascii="Times New Roman" w:hAnsi="Times New Roman" w:cs="Times New Roman"/>
        </w:rPr>
        <w:t xml:space="preserve">6. Reduced Costs and Increased Efficiency: </w:t>
      </w:r>
    </w:p>
    <w:p w14:paraId="3B4AE2BF" w14:textId="77777777" w:rsidR="009A2A25" w:rsidRDefault="009A2A25" w:rsidP="00486ACC">
      <w:pPr>
        <w:jc w:val="both"/>
        <w:rPr>
          <w:rFonts w:ascii="Times New Roman" w:hAnsi="Times New Roman" w:cs="Times New Roman"/>
          <w:b/>
          <w:bCs/>
        </w:rPr>
      </w:pPr>
    </w:p>
    <w:p w14:paraId="15989457" w14:textId="36F39FEC" w:rsidR="008E23E2" w:rsidRPr="008E23E2" w:rsidRDefault="008E23E2" w:rsidP="00486ACC">
      <w:pPr>
        <w:jc w:val="both"/>
        <w:rPr>
          <w:rFonts w:ascii="Times New Roman" w:hAnsi="Times New Roman" w:cs="Times New Roman"/>
          <w:b/>
          <w:bCs/>
        </w:rPr>
      </w:pPr>
      <w:r w:rsidRPr="008E23E2">
        <w:rPr>
          <w:rFonts w:ascii="Times New Roman" w:hAnsi="Times New Roman" w:cs="Times New Roman"/>
          <w:b/>
          <w:bCs/>
        </w:rPr>
        <w:t xml:space="preserve">19. Explain the </w:t>
      </w:r>
      <m:oMath>
        <m:sSup>
          <m:sSupPr>
            <m:ctrlPr>
              <w:rPr>
                <w:rFonts w:ascii="Cambria Math" w:hAnsi="Cambria Math" w:cs="Times New Roman"/>
                <w:b/>
                <w:bCs/>
                <w:i/>
              </w:rPr>
            </m:ctrlPr>
          </m:sSupPr>
          <m:e>
            <m:r>
              <m:rPr>
                <m:sty m:val="bi"/>
              </m:rPr>
              <w:rPr>
                <w:rFonts w:ascii="Cambria Math" w:hAnsi="Cambria Math" w:cs="Times New Roman"/>
              </w:rPr>
              <m:t>2</m:t>
            </m:r>
          </m:e>
          <m:sup>
            <m:r>
              <m:rPr>
                <m:sty m:val="bi"/>
              </m:rPr>
              <w:rPr>
                <w:rFonts w:ascii="Cambria Math" w:hAnsi="Cambria Math" w:cs="Times New Roman"/>
              </w:rPr>
              <m:t>m</m:t>
            </m:r>
          </m:sup>
        </m:sSup>
      </m:oMath>
      <w:r w:rsidRPr="008E23E2">
        <w:rPr>
          <w:rFonts w:ascii="Times New Roman" w:hAnsi="Times New Roman" w:cs="Times New Roman"/>
          <w:b/>
          <w:bCs/>
        </w:rPr>
        <w:t xml:space="preserve"> factorial design and its importance in experiments.</w:t>
      </w:r>
    </w:p>
    <w:p w14:paraId="197F9863" w14:textId="659E9791" w:rsidR="008E23E2" w:rsidRPr="00E9551F" w:rsidRDefault="002C4062" w:rsidP="00486ACC">
      <w:pPr>
        <w:jc w:val="both"/>
        <w:rPr>
          <w:rFonts w:ascii="Times New Roman" w:hAnsi="Times New Roman" w:cs="Times New Roman"/>
        </w:rPr>
      </w:pPr>
      <w:r w:rsidRPr="002C4062">
        <w:rPr>
          <w:rFonts w:ascii="Times New Roman" w:hAnsi="Times New Roman" w:cs="Times New Roman"/>
        </w:rPr>
        <w:t xml:space="preserve">A </w:t>
      </w:r>
      <w:bookmarkStart w:id="1" w:name="_Hlk202899962"/>
      <m:oMath>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m</m:t>
            </m:r>
          </m:sup>
        </m:sSup>
      </m:oMath>
      <w:bookmarkEnd w:id="1"/>
      <w:r w:rsidRPr="002C4062">
        <w:rPr>
          <w:rFonts w:ascii="Times New Roman" w:hAnsi="Times New Roman" w:cs="Times New Roman"/>
        </w:rPr>
        <w:t xml:space="preserve"> factorial design is an experimental design where 'n' factors are studied, and each factor has two levels (typically denoted as high and low or +1 and -1). This design allows researchers to efficiently investigate the effects of multiple factors and their interactions with a relatively small number of experimental runs. </w:t>
      </w:r>
      <w:proofErr w:type="gramStart"/>
      <w:r w:rsidRPr="002C4062">
        <w:rPr>
          <w:rFonts w:ascii="Times New Roman" w:hAnsi="Times New Roman" w:cs="Times New Roman"/>
        </w:rPr>
        <w:t>It's</w:t>
      </w:r>
      <w:proofErr w:type="gramEnd"/>
      <w:r w:rsidRPr="002C4062">
        <w:rPr>
          <w:rFonts w:ascii="Times New Roman" w:hAnsi="Times New Roman" w:cs="Times New Roman"/>
        </w:rPr>
        <w:t xml:space="preserve"> particularly useful for screening experiments, where the goal is to identify the most important factors influencing a response. </w:t>
      </w:r>
    </w:p>
    <w:p w14:paraId="3633F961" w14:textId="5BE275BD" w:rsidR="00D22280" w:rsidRPr="00685382" w:rsidRDefault="00D22280" w:rsidP="004F4E3D">
      <w:pPr>
        <w:spacing w:after="0" w:line="240" w:lineRule="auto"/>
        <w:jc w:val="center"/>
        <w:rPr>
          <w:rFonts w:ascii="Times New Roman" w:eastAsia="Times New Roman" w:hAnsi="Times New Roman" w:cs="Times New Roman"/>
          <w:b/>
        </w:rPr>
      </w:pPr>
      <w:proofErr w:type="gramStart"/>
      <w:r w:rsidRPr="00685382">
        <w:rPr>
          <w:rFonts w:ascii="Times New Roman" w:eastAsia="Times New Roman" w:hAnsi="Times New Roman" w:cs="Times New Roman"/>
          <w:b/>
        </w:rPr>
        <w:t>SECTION  C</w:t>
      </w:r>
      <w:proofErr w:type="gramEnd"/>
      <w:r w:rsidRPr="00685382">
        <w:rPr>
          <w:rFonts w:ascii="Times New Roman" w:eastAsia="Times New Roman" w:hAnsi="Times New Roman" w:cs="Times New Roman"/>
          <w:b/>
        </w:rPr>
        <w:t xml:space="preserve"> – (4 X 10 = 40)</w:t>
      </w:r>
    </w:p>
    <w:p w14:paraId="162B739D" w14:textId="77777777" w:rsidR="00D22280" w:rsidRPr="00685382" w:rsidRDefault="00D22280" w:rsidP="00486ACC">
      <w:pPr>
        <w:spacing w:after="0" w:line="240" w:lineRule="auto"/>
        <w:jc w:val="both"/>
        <w:rPr>
          <w:rFonts w:ascii="Times New Roman" w:eastAsia="Times New Roman" w:hAnsi="Times New Roman" w:cs="Times New Roman"/>
        </w:rPr>
      </w:pPr>
    </w:p>
    <w:p w14:paraId="428A33CB" w14:textId="18A0DB89" w:rsidR="00D22280" w:rsidRPr="00685382" w:rsidRDefault="00D22280" w:rsidP="00486ACC">
      <w:pPr>
        <w:jc w:val="both"/>
        <w:rPr>
          <w:rFonts w:ascii="Times New Roman" w:hAnsi="Times New Roman" w:cs="Times New Roman"/>
          <w:b/>
          <w:bCs/>
        </w:rPr>
      </w:pPr>
      <w:r w:rsidRPr="00685382">
        <w:rPr>
          <w:rFonts w:ascii="Times New Roman" w:hAnsi="Times New Roman" w:cs="Times New Roman"/>
          <w:b/>
          <w:bCs/>
        </w:rPr>
        <w:t xml:space="preserve">20. Discuss </w:t>
      </w:r>
      <w:r w:rsidRPr="00272E71">
        <w:rPr>
          <w:rFonts w:ascii="Times New Roman" w:hAnsi="Times New Roman" w:cs="Times New Roman"/>
          <w:b/>
          <w:bCs/>
        </w:rPr>
        <w:t xml:space="preserve">the key aspects of </w:t>
      </w:r>
      <w:r w:rsidRPr="00685382">
        <w:rPr>
          <w:rFonts w:ascii="Times New Roman" w:hAnsi="Times New Roman" w:cs="Times New Roman"/>
          <w:b/>
          <w:bCs/>
        </w:rPr>
        <w:t>T</w:t>
      </w:r>
      <w:r w:rsidRPr="00272E71">
        <w:rPr>
          <w:rFonts w:ascii="Times New Roman" w:hAnsi="Times New Roman" w:cs="Times New Roman"/>
          <w:b/>
          <w:bCs/>
        </w:rPr>
        <w:t>otal</w:t>
      </w:r>
      <w:r w:rsidRPr="00685382">
        <w:rPr>
          <w:rFonts w:ascii="Times New Roman" w:hAnsi="Times New Roman" w:cs="Times New Roman"/>
          <w:b/>
          <w:bCs/>
        </w:rPr>
        <w:t xml:space="preserve"> quality management.</w:t>
      </w:r>
    </w:p>
    <w:p w14:paraId="649DE3BD" w14:textId="77777777" w:rsidR="00D22280" w:rsidRPr="00474023" w:rsidRDefault="00D22280" w:rsidP="00486ACC">
      <w:pPr>
        <w:pStyle w:val="NoSpacing"/>
        <w:numPr>
          <w:ilvl w:val="0"/>
          <w:numId w:val="16"/>
        </w:numPr>
        <w:jc w:val="both"/>
        <w:rPr>
          <w:rFonts w:ascii="Times New Roman" w:hAnsi="Times New Roman" w:cs="Times New Roman"/>
        </w:rPr>
      </w:pPr>
      <w:r w:rsidRPr="00474023">
        <w:rPr>
          <w:rFonts w:ascii="Times New Roman" w:hAnsi="Times New Roman" w:cs="Times New Roman"/>
        </w:rPr>
        <w:t>Customer Focus: Understanding and meeting customer needs and expectations is central to TQM. </w:t>
      </w:r>
    </w:p>
    <w:p w14:paraId="1836B52F" w14:textId="77777777" w:rsidR="00D22280" w:rsidRPr="00474023" w:rsidRDefault="00D22280" w:rsidP="00486ACC">
      <w:pPr>
        <w:pStyle w:val="NoSpacing"/>
        <w:numPr>
          <w:ilvl w:val="0"/>
          <w:numId w:val="16"/>
        </w:numPr>
        <w:jc w:val="both"/>
        <w:rPr>
          <w:rFonts w:ascii="Times New Roman" w:hAnsi="Times New Roman" w:cs="Times New Roman"/>
        </w:rPr>
      </w:pPr>
      <w:r w:rsidRPr="00474023">
        <w:rPr>
          <w:rFonts w:ascii="Times New Roman" w:hAnsi="Times New Roman" w:cs="Times New Roman"/>
        </w:rPr>
        <w:t>Leadership Commitment: Top management must champion and drive the TQM initiative. </w:t>
      </w:r>
    </w:p>
    <w:p w14:paraId="05D198A8" w14:textId="77777777" w:rsidR="00D22280" w:rsidRPr="00474023" w:rsidRDefault="00D22280" w:rsidP="00486ACC">
      <w:pPr>
        <w:pStyle w:val="NoSpacing"/>
        <w:numPr>
          <w:ilvl w:val="0"/>
          <w:numId w:val="16"/>
        </w:numPr>
        <w:jc w:val="both"/>
        <w:rPr>
          <w:rFonts w:ascii="Times New Roman" w:hAnsi="Times New Roman" w:cs="Times New Roman"/>
        </w:rPr>
      </w:pPr>
      <w:r w:rsidRPr="00474023">
        <w:rPr>
          <w:rFonts w:ascii="Times New Roman" w:hAnsi="Times New Roman" w:cs="Times New Roman"/>
        </w:rPr>
        <w:t>Employee Involvement: Engaging all employees in quality improvement efforts is essential. </w:t>
      </w:r>
    </w:p>
    <w:p w14:paraId="54DA0A92" w14:textId="77777777" w:rsidR="00D22280" w:rsidRPr="00474023" w:rsidRDefault="00D22280" w:rsidP="00486ACC">
      <w:pPr>
        <w:pStyle w:val="NoSpacing"/>
        <w:numPr>
          <w:ilvl w:val="0"/>
          <w:numId w:val="16"/>
        </w:numPr>
        <w:jc w:val="both"/>
        <w:rPr>
          <w:rFonts w:ascii="Times New Roman" w:hAnsi="Times New Roman" w:cs="Times New Roman"/>
        </w:rPr>
      </w:pPr>
      <w:r w:rsidRPr="00474023">
        <w:rPr>
          <w:rFonts w:ascii="Times New Roman" w:hAnsi="Times New Roman" w:cs="Times New Roman"/>
        </w:rPr>
        <w:t>Process Approach: Focusing on improving and optimizing processes to prevent defects and improve efficiency. </w:t>
      </w:r>
    </w:p>
    <w:p w14:paraId="4BD45CF4" w14:textId="77777777" w:rsidR="00D22280" w:rsidRPr="00474023" w:rsidRDefault="00D22280" w:rsidP="00486ACC">
      <w:pPr>
        <w:pStyle w:val="NoSpacing"/>
        <w:numPr>
          <w:ilvl w:val="0"/>
          <w:numId w:val="16"/>
        </w:numPr>
        <w:jc w:val="both"/>
        <w:rPr>
          <w:rFonts w:ascii="Times New Roman" w:hAnsi="Times New Roman" w:cs="Times New Roman"/>
        </w:rPr>
      </w:pPr>
      <w:r w:rsidRPr="00474023">
        <w:rPr>
          <w:rFonts w:ascii="Times New Roman" w:hAnsi="Times New Roman" w:cs="Times New Roman"/>
        </w:rPr>
        <w:t>Integrated System: TQM integrates quality into all aspects of the organization, from design to delivery. </w:t>
      </w:r>
    </w:p>
    <w:p w14:paraId="2CFED548" w14:textId="77777777" w:rsidR="00D22280" w:rsidRPr="00474023" w:rsidRDefault="00D22280" w:rsidP="00486ACC">
      <w:pPr>
        <w:pStyle w:val="NoSpacing"/>
        <w:numPr>
          <w:ilvl w:val="0"/>
          <w:numId w:val="16"/>
        </w:numPr>
        <w:jc w:val="both"/>
        <w:rPr>
          <w:rFonts w:ascii="Times New Roman" w:hAnsi="Times New Roman" w:cs="Times New Roman"/>
        </w:rPr>
      </w:pPr>
      <w:r w:rsidRPr="00474023">
        <w:rPr>
          <w:rFonts w:ascii="Times New Roman" w:hAnsi="Times New Roman" w:cs="Times New Roman"/>
        </w:rPr>
        <w:t>Continuous Improvement: TQM is an ongoing process of identifying areas for improvement and implementing changes. </w:t>
      </w:r>
    </w:p>
    <w:p w14:paraId="4749006D" w14:textId="77777777" w:rsidR="00D22280" w:rsidRPr="00474023" w:rsidRDefault="00D22280" w:rsidP="00486ACC">
      <w:pPr>
        <w:pStyle w:val="NoSpacing"/>
        <w:numPr>
          <w:ilvl w:val="0"/>
          <w:numId w:val="16"/>
        </w:numPr>
        <w:jc w:val="both"/>
        <w:rPr>
          <w:rFonts w:ascii="Times New Roman" w:hAnsi="Times New Roman" w:cs="Times New Roman"/>
        </w:rPr>
      </w:pPr>
      <w:r w:rsidRPr="00474023">
        <w:rPr>
          <w:rFonts w:ascii="Times New Roman" w:hAnsi="Times New Roman" w:cs="Times New Roman"/>
        </w:rPr>
        <w:t>Fact-Based Decision Making: Using data and metrics to track progress, identify problems, and make informed decisions. </w:t>
      </w:r>
    </w:p>
    <w:p w14:paraId="56A22432" w14:textId="77777777" w:rsidR="00D22280" w:rsidRPr="00474023" w:rsidRDefault="00D22280" w:rsidP="00486ACC">
      <w:pPr>
        <w:pStyle w:val="NoSpacing"/>
        <w:numPr>
          <w:ilvl w:val="0"/>
          <w:numId w:val="16"/>
        </w:numPr>
        <w:jc w:val="both"/>
        <w:rPr>
          <w:rFonts w:ascii="Times New Roman" w:hAnsi="Times New Roman" w:cs="Times New Roman"/>
        </w:rPr>
      </w:pPr>
      <w:r w:rsidRPr="00474023">
        <w:rPr>
          <w:rFonts w:ascii="Times New Roman" w:hAnsi="Times New Roman" w:cs="Times New Roman"/>
        </w:rPr>
        <w:t>Supplier Relationships: Building strong relationships with suppliers to ensure the quality of inputs. </w:t>
      </w:r>
    </w:p>
    <w:p w14:paraId="255380C3" w14:textId="77777777" w:rsidR="00D22280" w:rsidRPr="00474023" w:rsidRDefault="00D22280" w:rsidP="00486ACC">
      <w:pPr>
        <w:pStyle w:val="NoSpacing"/>
        <w:numPr>
          <w:ilvl w:val="0"/>
          <w:numId w:val="16"/>
        </w:numPr>
        <w:jc w:val="both"/>
        <w:rPr>
          <w:rFonts w:ascii="Times New Roman" w:hAnsi="Times New Roman" w:cs="Times New Roman"/>
        </w:rPr>
      </w:pPr>
      <w:r w:rsidRPr="00474023">
        <w:rPr>
          <w:rFonts w:ascii="Times New Roman" w:hAnsi="Times New Roman" w:cs="Times New Roman"/>
        </w:rPr>
        <w:t>Ethics and Integrity: Maintaining high ethical standards and integrity throughout the organization. </w:t>
      </w:r>
    </w:p>
    <w:p w14:paraId="0F7F7037" w14:textId="77777777" w:rsidR="00D22280" w:rsidRPr="00474023" w:rsidRDefault="00D22280" w:rsidP="00486ACC">
      <w:pPr>
        <w:pStyle w:val="NoSpacing"/>
        <w:numPr>
          <w:ilvl w:val="0"/>
          <w:numId w:val="16"/>
        </w:numPr>
        <w:jc w:val="both"/>
        <w:rPr>
          <w:rFonts w:ascii="Times New Roman" w:hAnsi="Times New Roman" w:cs="Times New Roman"/>
        </w:rPr>
      </w:pPr>
      <w:r w:rsidRPr="00474023">
        <w:rPr>
          <w:rFonts w:ascii="Times New Roman" w:hAnsi="Times New Roman" w:cs="Times New Roman"/>
        </w:rPr>
        <w:t>Teamwork: Encouraging collaboration and teamwork to achieve quality goals. </w:t>
      </w:r>
    </w:p>
    <w:p w14:paraId="4AF1CAC9" w14:textId="6366D33A" w:rsidR="00D22280" w:rsidRPr="00685382" w:rsidRDefault="00D22280" w:rsidP="00486ACC">
      <w:pPr>
        <w:jc w:val="both"/>
        <w:rPr>
          <w:rFonts w:ascii="Times New Roman" w:hAnsi="Times New Roman" w:cs="Times New Roman"/>
          <w:b/>
          <w:bCs/>
        </w:rPr>
      </w:pPr>
      <w:r w:rsidRPr="00685382">
        <w:rPr>
          <w:rFonts w:ascii="Times New Roman" w:hAnsi="Times New Roman" w:cs="Times New Roman"/>
          <w:b/>
          <w:bCs/>
        </w:rPr>
        <w:t>21. Compare and contrast LTPD and MIL-STD 105D plans in acceptance sampling.</w:t>
      </w:r>
    </w:p>
    <w:p w14:paraId="0A6B6201" w14:textId="18CDC6CC" w:rsidR="00D22280" w:rsidRPr="00685382" w:rsidRDefault="00D22280" w:rsidP="00486ACC">
      <w:pPr>
        <w:jc w:val="both"/>
        <w:rPr>
          <w:rFonts w:ascii="Times New Roman" w:hAnsi="Times New Roman" w:cs="Times New Roman"/>
        </w:rPr>
      </w:pPr>
      <w:r w:rsidRPr="00685382">
        <w:rPr>
          <w:rFonts w:ascii="Times New Roman" w:hAnsi="Times New Roman" w:cs="Times New Roman"/>
        </w:rPr>
        <w:t>LTPD (Lot Tolerance Percent Defective) and MIL-STD-105D are both acceptance sampling plans, but they differ in their approach and focus. LTPD plans focus on controlling the consumer's risk of accepting a lot with a high defect rate, while MIL-STD-105D is a broader standard with various sampling plans (single, double, multiple) and switching rules to manage both producer's and consumer's risks across a series of lots.</w:t>
      </w:r>
    </w:p>
    <w:p w14:paraId="08054E92" w14:textId="3079C805" w:rsidR="00D22280" w:rsidRPr="00685382" w:rsidRDefault="00D22280" w:rsidP="00486ACC">
      <w:pPr>
        <w:jc w:val="both"/>
        <w:rPr>
          <w:rFonts w:ascii="Times New Roman" w:hAnsi="Times New Roman" w:cs="Times New Roman"/>
        </w:rPr>
      </w:pPr>
      <w:r w:rsidRPr="00685382">
        <w:rPr>
          <w:rFonts w:ascii="Times New Roman" w:hAnsi="Times New Roman" w:cs="Times New Roman"/>
        </w:rPr>
        <w:t>LTPD is a focused approach to controlling the risk of accepting low-quality lots, while MIL-STD-105D offers a broader, more adaptable framework for managing quality across various inspection scenarios. </w:t>
      </w:r>
    </w:p>
    <w:p w14:paraId="38FD6B45" w14:textId="77777777" w:rsidR="00D22280" w:rsidRPr="00685382" w:rsidRDefault="00D22280" w:rsidP="00486ACC">
      <w:pPr>
        <w:jc w:val="both"/>
        <w:rPr>
          <w:rFonts w:ascii="Times New Roman" w:hAnsi="Times New Roman" w:cs="Times New Roman"/>
          <w:b/>
          <w:bCs/>
        </w:rPr>
      </w:pPr>
      <w:r w:rsidRPr="00685382">
        <w:rPr>
          <w:rFonts w:ascii="Times New Roman" w:hAnsi="Times New Roman" w:cs="Times New Roman"/>
          <w:b/>
          <w:bCs/>
        </w:rPr>
        <w:t xml:space="preserve">22. Explain the concept of two-sided variable </w:t>
      </w:r>
      <w:r w:rsidRPr="00960C62">
        <w:rPr>
          <w:rFonts w:ascii="Times New Roman" w:hAnsi="Times New Roman" w:cs="Times New Roman"/>
          <w:b/>
          <w:bCs/>
        </w:rPr>
        <w:t xml:space="preserve">sampling specifications and how they are used </w:t>
      </w:r>
    </w:p>
    <w:p w14:paraId="6D08FF45" w14:textId="77777777" w:rsidR="00D22280" w:rsidRPr="00685382" w:rsidRDefault="00D22280" w:rsidP="00486ACC">
      <w:pPr>
        <w:jc w:val="both"/>
        <w:rPr>
          <w:rFonts w:ascii="Times New Roman" w:hAnsi="Times New Roman" w:cs="Times New Roman"/>
          <w:b/>
          <w:bCs/>
        </w:rPr>
      </w:pPr>
      <w:r w:rsidRPr="00685382">
        <w:rPr>
          <w:rFonts w:ascii="Times New Roman" w:hAnsi="Times New Roman" w:cs="Times New Roman"/>
          <w:b/>
          <w:bCs/>
        </w:rPr>
        <w:t xml:space="preserve">      </w:t>
      </w:r>
      <w:r w:rsidRPr="00960C62">
        <w:rPr>
          <w:rFonts w:ascii="Times New Roman" w:hAnsi="Times New Roman" w:cs="Times New Roman"/>
          <w:b/>
          <w:bCs/>
        </w:rPr>
        <w:t>in</w:t>
      </w:r>
      <w:r w:rsidRPr="00685382">
        <w:rPr>
          <w:rFonts w:ascii="Times New Roman" w:hAnsi="Times New Roman" w:cs="Times New Roman"/>
          <w:b/>
          <w:bCs/>
        </w:rPr>
        <w:t xml:space="preserve"> quality control.</w:t>
      </w:r>
    </w:p>
    <w:p w14:paraId="565EF14A" w14:textId="56CD7305" w:rsidR="00D22280" w:rsidRPr="00474023" w:rsidRDefault="00D22280" w:rsidP="00486ACC">
      <w:pPr>
        <w:pStyle w:val="NoSpacing"/>
        <w:jc w:val="both"/>
        <w:rPr>
          <w:rFonts w:ascii="Times New Roman" w:hAnsi="Times New Roman" w:cs="Times New Roman"/>
        </w:rPr>
      </w:pPr>
      <w:r w:rsidRPr="00474023">
        <w:rPr>
          <w:rFonts w:ascii="Times New Roman" w:hAnsi="Times New Roman" w:cs="Times New Roman"/>
        </w:rPr>
        <w:t>Two-sided variable sampling specifications define acceptable ranges for a quality characteristic with both upper and lower limits. </w:t>
      </w:r>
    </w:p>
    <w:p w14:paraId="73885330" w14:textId="6984B848" w:rsidR="00631D0B" w:rsidRPr="00474023" w:rsidRDefault="00631D0B" w:rsidP="00486ACC">
      <w:pPr>
        <w:pStyle w:val="NoSpacing"/>
        <w:jc w:val="both"/>
        <w:rPr>
          <w:rFonts w:ascii="Times New Roman" w:hAnsi="Times New Roman" w:cs="Times New Roman"/>
        </w:rPr>
      </w:pPr>
      <w:r w:rsidRPr="00474023">
        <w:rPr>
          <w:rFonts w:ascii="Times New Roman" w:hAnsi="Times New Roman" w:cs="Times New Roman"/>
        </w:rPr>
        <w:t>Two-Sided Specifications: These define both an upper specification limit (USL) and a lower specification limit (LSL) for a continuous quality characteristic. </w:t>
      </w:r>
    </w:p>
    <w:p w14:paraId="4CCE5E5E" w14:textId="3763D7F9" w:rsidR="00631D0B" w:rsidRPr="00474023" w:rsidRDefault="00631D0B" w:rsidP="00486ACC">
      <w:pPr>
        <w:pStyle w:val="NoSpacing"/>
        <w:numPr>
          <w:ilvl w:val="0"/>
          <w:numId w:val="15"/>
        </w:numPr>
        <w:jc w:val="both"/>
        <w:rPr>
          <w:rFonts w:ascii="Times New Roman" w:hAnsi="Times New Roman" w:cs="Times New Roman"/>
        </w:rPr>
      </w:pPr>
      <w:r w:rsidRPr="00474023">
        <w:rPr>
          <w:rFonts w:ascii="Times New Roman" w:hAnsi="Times New Roman" w:cs="Times New Roman"/>
        </w:rPr>
        <w:t>Variable Sampling:  This method involves measuring a continuous characteristic on a sample of items and comparing the measured values to the specified limits. </w:t>
      </w:r>
    </w:p>
    <w:p w14:paraId="40B227C3" w14:textId="02F585D8" w:rsidR="00631D0B" w:rsidRPr="00474023" w:rsidRDefault="00631D0B" w:rsidP="00486ACC">
      <w:pPr>
        <w:pStyle w:val="NoSpacing"/>
        <w:numPr>
          <w:ilvl w:val="0"/>
          <w:numId w:val="15"/>
        </w:numPr>
        <w:jc w:val="both"/>
        <w:rPr>
          <w:rFonts w:ascii="Times New Roman" w:hAnsi="Times New Roman" w:cs="Times New Roman"/>
        </w:rPr>
      </w:pPr>
      <w:r w:rsidRPr="00474023">
        <w:rPr>
          <w:rFonts w:ascii="Times New Roman" w:hAnsi="Times New Roman" w:cs="Times New Roman"/>
        </w:rPr>
        <w:t>Acceptance Sampling: The process of inspecting a sample from a batch (lot) of products and deciding whether to accept or reject the entire lot based on pre-defined criteria. </w:t>
      </w:r>
    </w:p>
    <w:p w14:paraId="02564C42" w14:textId="77777777" w:rsidR="001B6F33" w:rsidRPr="00474023" w:rsidRDefault="001B6F33" w:rsidP="00486ACC">
      <w:pPr>
        <w:pStyle w:val="NoSpacing"/>
        <w:jc w:val="both"/>
        <w:rPr>
          <w:rFonts w:ascii="Times New Roman" w:hAnsi="Times New Roman" w:cs="Times New Roman"/>
        </w:rPr>
      </w:pPr>
      <w:r w:rsidRPr="00474023">
        <w:rPr>
          <w:rFonts w:ascii="Times New Roman" w:hAnsi="Times New Roman" w:cs="Times New Roman"/>
        </w:rPr>
        <w:t>How it Works in Quality Control:</w:t>
      </w:r>
    </w:p>
    <w:p w14:paraId="43B83806" w14:textId="77777777" w:rsidR="001B6F33" w:rsidRPr="00474023" w:rsidRDefault="001B6F33" w:rsidP="00486ACC">
      <w:pPr>
        <w:pStyle w:val="NoSpacing"/>
        <w:numPr>
          <w:ilvl w:val="0"/>
          <w:numId w:val="14"/>
        </w:numPr>
        <w:jc w:val="both"/>
        <w:rPr>
          <w:rFonts w:ascii="Times New Roman" w:hAnsi="Times New Roman" w:cs="Times New Roman"/>
        </w:rPr>
      </w:pPr>
      <w:r w:rsidRPr="00474023">
        <w:rPr>
          <w:rFonts w:ascii="Times New Roman" w:hAnsi="Times New Roman" w:cs="Times New Roman"/>
        </w:rPr>
        <w:t>Define the Specification Limits: Determine the acceptable range for the quality characteristic (e.g., length, weight, temperature) based on customer requirements or process capabilities. </w:t>
      </w:r>
    </w:p>
    <w:p w14:paraId="0D4A12EE" w14:textId="77777777" w:rsidR="001B6F33" w:rsidRPr="00474023" w:rsidRDefault="001B6F33" w:rsidP="00486ACC">
      <w:pPr>
        <w:pStyle w:val="NoSpacing"/>
        <w:numPr>
          <w:ilvl w:val="0"/>
          <w:numId w:val="14"/>
        </w:numPr>
        <w:jc w:val="both"/>
        <w:rPr>
          <w:rFonts w:ascii="Times New Roman" w:hAnsi="Times New Roman" w:cs="Times New Roman"/>
        </w:rPr>
      </w:pPr>
      <w:r w:rsidRPr="00474023">
        <w:rPr>
          <w:rFonts w:ascii="Times New Roman" w:hAnsi="Times New Roman" w:cs="Times New Roman"/>
        </w:rPr>
        <w:t>Sample the Lot: Select a random sample of items from the production lot. </w:t>
      </w:r>
    </w:p>
    <w:p w14:paraId="6DC4E948" w14:textId="77777777" w:rsidR="001B6F33" w:rsidRPr="00474023" w:rsidRDefault="001B6F33" w:rsidP="00486ACC">
      <w:pPr>
        <w:pStyle w:val="NoSpacing"/>
        <w:numPr>
          <w:ilvl w:val="0"/>
          <w:numId w:val="14"/>
        </w:numPr>
        <w:jc w:val="both"/>
        <w:rPr>
          <w:rFonts w:ascii="Times New Roman" w:hAnsi="Times New Roman" w:cs="Times New Roman"/>
        </w:rPr>
      </w:pPr>
      <w:r w:rsidRPr="00474023">
        <w:rPr>
          <w:rFonts w:ascii="Times New Roman" w:hAnsi="Times New Roman" w:cs="Times New Roman"/>
        </w:rPr>
        <w:t>Measure the Characteristic: Measure the chosen quality characteristic on each item in the sample. </w:t>
      </w:r>
    </w:p>
    <w:p w14:paraId="36367188" w14:textId="77777777" w:rsidR="001B6F33" w:rsidRPr="00474023" w:rsidRDefault="001B6F33" w:rsidP="00486ACC">
      <w:pPr>
        <w:pStyle w:val="NoSpacing"/>
        <w:numPr>
          <w:ilvl w:val="0"/>
          <w:numId w:val="14"/>
        </w:numPr>
        <w:jc w:val="both"/>
        <w:rPr>
          <w:rFonts w:ascii="Times New Roman" w:hAnsi="Times New Roman" w:cs="Times New Roman"/>
        </w:rPr>
      </w:pPr>
      <w:r w:rsidRPr="00474023">
        <w:rPr>
          <w:rFonts w:ascii="Times New Roman" w:hAnsi="Times New Roman" w:cs="Times New Roman"/>
        </w:rPr>
        <w:t>Apply the Sampling Plan: Use a pre-defined sampling plan (e.g., single, double, or multiple sampling plan) based on the sample data. </w:t>
      </w:r>
    </w:p>
    <w:p w14:paraId="61AE4A57" w14:textId="77777777" w:rsidR="001B6F33" w:rsidRPr="00474023" w:rsidRDefault="001B6F33" w:rsidP="00486ACC">
      <w:pPr>
        <w:pStyle w:val="NoSpacing"/>
        <w:numPr>
          <w:ilvl w:val="0"/>
          <w:numId w:val="14"/>
        </w:numPr>
        <w:jc w:val="both"/>
        <w:rPr>
          <w:rFonts w:ascii="Times New Roman" w:hAnsi="Times New Roman" w:cs="Times New Roman"/>
        </w:rPr>
      </w:pPr>
      <w:proofErr w:type="gramStart"/>
      <w:r w:rsidRPr="00474023">
        <w:rPr>
          <w:rFonts w:ascii="Times New Roman" w:hAnsi="Times New Roman" w:cs="Times New Roman"/>
        </w:rPr>
        <w:t>Make a Decision</w:t>
      </w:r>
      <w:proofErr w:type="gramEnd"/>
      <w:r w:rsidRPr="00474023">
        <w:rPr>
          <w:rFonts w:ascii="Times New Roman" w:hAnsi="Times New Roman" w:cs="Times New Roman"/>
        </w:rPr>
        <w:t>: Based on the sampling plan, decide whether to accept or reject the entire lot. </w:t>
      </w:r>
    </w:p>
    <w:p w14:paraId="0D35E5AB" w14:textId="77777777" w:rsidR="00D22280" w:rsidRPr="00685382" w:rsidRDefault="00D22280" w:rsidP="00486ACC">
      <w:pPr>
        <w:jc w:val="both"/>
        <w:rPr>
          <w:rFonts w:ascii="Times New Roman" w:hAnsi="Times New Roman" w:cs="Times New Roman"/>
          <w:b/>
          <w:bCs/>
        </w:rPr>
      </w:pPr>
      <w:r w:rsidRPr="00685382">
        <w:rPr>
          <w:rFonts w:ascii="Times New Roman" w:hAnsi="Times New Roman" w:cs="Times New Roman"/>
          <w:b/>
          <w:bCs/>
        </w:rPr>
        <w:t>23. Discuss the randomized block design and its applications in industrial experiments.</w:t>
      </w:r>
    </w:p>
    <w:p w14:paraId="3BDD34EB" w14:textId="330D5765" w:rsidR="001B6F33" w:rsidRPr="00685382" w:rsidRDefault="001B6F33" w:rsidP="00486ACC">
      <w:pPr>
        <w:jc w:val="both"/>
        <w:rPr>
          <w:rFonts w:ascii="Times New Roman" w:hAnsi="Times New Roman" w:cs="Times New Roman"/>
        </w:rPr>
      </w:pPr>
      <w:r w:rsidRPr="00685382">
        <w:rPr>
          <w:rFonts w:ascii="Times New Roman" w:hAnsi="Times New Roman" w:cs="Times New Roman"/>
        </w:rPr>
        <w:t xml:space="preserve">A randomized block design (RBD) is an experimental design used to reduce variability and improve the accuracy of experiments by grouping similar experimental units into blocks, then randomly assigning treatments within those blocks. This technique is particularly useful in industrial experiments </w:t>
      </w:r>
      <w:proofErr w:type="gramStart"/>
      <w:r w:rsidRPr="00685382">
        <w:rPr>
          <w:rFonts w:ascii="Times New Roman" w:hAnsi="Times New Roman" w:cs="Times New Roman"/>
        </w:rPr>
        <w:t>where</w:t>
      </w:r>
      <w:proofErr w:type="gramEnd"/>
      <w:r w:rsidRPr="00685382">
        <w:rPr>
          <w:rFonts w:ascii="Times New Roman" w:hAnsi="Times New Roman" w:cs="Times New Roman"/>
        </w:rPr>
        <w:t xml:space="preserve"> factors like machine variations, raw material differences, or environmental conditions can introduce unwanted variability. By blocking on these factors, researchers can isolate the effects of the treatments being studied and obtain more reliable results.</w:t>
      </w:r>
    </w:p>
    <w:p w14:paraId="67B87E4D" w14:textId="77777777" w:rsidR="00D22280" w:rsidRPr="00685382" w:rsidRDefault="00D22280" w:rsidP="00486ACC">
      <w:pPr>
        <w:jc w:val="both"/>
        <w:rPr>
          <w:rFonts w:ascii="Times New Roman" w:hAnsi="Times New Roman" w:cs="Times New Roman"/>
          <w:b/>
          <w:bCs/>
        </w:rPr>
      </w:pPr>
      <w:r w:rsidRPr="00685382">
        <w:rPr>
          <w:rFonts w:ascii="Times New Roman" w:hAnsi="Times New Roman" w:cs="Times New Roman"/>
          <w:b/>
          <w:bCs/>
        </w:rPr>
        <w:t xml:space="preserve">24. Explain how the hazard rate is calculated in </w:t>
      </w:r>
      <w:r w:rsidRPr="00272E71">
        <w:rPr>
          <w:rFonts w:ascii="Times New Roman" w:hAnsi="Times New Roman" w:cs="Times New Roman"/>
          <w:b/>
          <w:bCs/>
        </w:rPr>
        <w:t>reliability theory and its importance in system</w:t>
      </w:r>
    </w:p>
    <w:p w14:paraId="2BD23E1E" w14:textId="77777777" w:rsidR="00D22280" w:rsidRPr="00685382" w:rsidRDefault="00D22280" w:rsidP="00486ACC">
      <w:pPr>
        <w:jc w:val="both"/>
        <w:rPr>
          <w:rFonts w:ascii="Times New Roman" w:hAnsi="Times New Roman" w:cs="Times New Roman"/>
          <w:b/>
          <w:bCs/>
        </w:rPr>
      </w:pPr>
      <w:r w:rsidRPr="00685382">
        <w:rPr>
          <w:rFonts w:ascii="Times New Roman" w:hAnsi="Times New Roman" w:cs="Times New Roman"/>
          <w:b/>
          <w:bCs/>
        </w:rPr>
        <w:t xml:space="preserve">     analysis.</w:t>
      </w:r>
    </w:p>
    <w:p w14:paraId="6C793724" w14:textId="5F57AC07" w:rsidR="00A81E9F" w:rsidRPr="00685382" w:rsidRDefault="00A81E9F" w:rsidP="00486ACC">
      <w:pPr>
        <w:jc w:val="both"/>
        <w:rPr>
          <w:rFonts w:ascii="Times New Roman" w:hAnsi="Times New Roman" w:cs="Times New Roman"/>
        </w:rPr>
      </w:pPr>
      <w:r w:rsidRPr="00685382">
        <w:rPr>
          <w:rFonts w:ascii="Times New Roman" w:hAnsi="Times New Roman" w:cs="Times New Roman"/>
        </w:rPr>
        <w:t>The hazard rate, in reliability theory, is the rate at which an item or system is expected to fail at a specific point in time, given that it has survived up to that time. </w:t>
      </w:r>
      <w:proofErr w:type="gramStart"/>
      <w:r w:rsidRPr="00685382">
        <w:rPr>
          <w:rFonts w:ascii="Times New Roman" w:hAnsi="Times New Roman" w:cs="Times New Roman"/>
        </w:rPr>
        <w:t>It's</w:t>
      </w:r>
      <w:proofErr w:type="gramEnd"/>
      <w:r w:rsidRPr="00685382">
        <w:rPr>
          <w:rFonts w:ascii="Times New Roman" w:hAnsi="Times New Roman" w:cs="Times New Roman"/>
        </w:rPr>
        <w:t xml:space="preserve"> a crucial concept for understanding and predicting system behaviour, especially in the context of failure analysis and maintenance planning. The hazard rate is often denoted by the symbol λ(t) or h(t). </w:t>
      </w:r>
    </w:p>
    <w:p w14:paraId="00520181" w14:textId="77777777" w:rsidR="00A81E9F" w:rsidRPr="00474023" w:rsidRDefault="00A81E9F" w:rsidP="00486ACC">
      <w:pPr>
        <w:pStyle w:val="NoSpacing"/>
        <w:numPr>
          <w:ilvl w:val="0"/>
          <w:numId w:val="12"/>
        </w:numPr>
        <w:jc w:val="both"/>
        <w:rPr>
          <w:rFonts w:ascii="Times New Roman" w:hAnsi="Times New Roman" w:cs="Times New Roman"/>
        </w:rPr>
      </w:pPr>
      <w:r w:rsidRPr="00474023">
        <w:rPr>
          <w:rFonts w:ascii="Times New Roman" w:hAnsi="Times New Roman" w:cs="Times New Roman"/>
        </w:rPr>
        <w:t>Importance in System Analysis:</w:t>
      </w:r>
    </w:p>
    <w:p w14:paraId="65107047" w14:textId="77777777" w:rsidR="00A81E9F" w:rsidRPr="00474023" w:rsidRDefault="00A81E9F" w:rsidP="00486ACC">
      <w:pPr>
        <w:pStyle w:val="NoSpacing"/>
        <w:numPr>
          <w:ilvl w:val="0"/>
          <w:numId w:val="12"/>
        </w:numPr>
        <w:jc w:val="both"/>
        <w:rPr>
          <w:rFonts w:ascii="Times New Roman" w:hAnsi="Times New Roman" w:cs="Times New Roman"/>
        </w:rPr>
      </w:pPr>
      <w:r w:rsidRPr="00474023">
        <w:rPr>
          <w:rFonts w:ascii="Times New Roman" w:hAnsi="Times New Roman" w:cs="Times New Roman"/>
        </w:rPr>
        <w:t>Failure Prediction:</w:t>
      </w:r>
    </w:p>
    <w:p w14:paraId="7D96CB9A" w14:textId="77777777" w:rsidR="00A81E9F" w:rsidRPr="00474023" w:rsidRDefault="00A81E9F" w:rsidP="00486ACC">
      <w:pPr>
        <w:pStyle w:val="NoSpacing"/>
        <w:numPr>
          <w:ilvl w:val="0"/>
          <w:numId w:val="12"/>
        </w:numPr>
        <w:jc w:val="both"/>
        <w:rPr>
          <w:rFonts w:ascii="Times New Roman" w:hAnsi="Times New Roman" w:cs="Times New Roman"/>
        </w:rPr>
      </w:pPr>
      <w:r w:rsidRPr="00474023">
        <w:rPr>
          <w:rFonts w:ascii="Times New Roman" w:hAnsi="Times New Roman" w:cs="Times New Roman"/>
        </w:rPr>
        <w:t>System Reliability Assessment:</w:t>
      </w:r>
    </w:p>
    <w:p w14:paraId="36674AC2" w14:textId="77777777" w:rsidR="00A81E9F" w:rsidRPr="00474023" w:rsidRDefault="00A81E9F" w:rsidP="00486ACC">
      <w:pPr>
        <w:pStyle w:val="NoSpacing"/>
        <w:numPr>
          <w:ilvl w:val="0"/>
          <w:numId w:val="12"/>
        </w:numPr>
        <w:jc w:val="both"/>
        <w:rPr>
          <w:rFonts w:ascii="Times New Roman" w:hAnsi="Times New Roman" w:cs="Times New Roman"/>
        </w:rPr>
      </w:pPr>
      <w:r w:rsidRPr="00474023">
        <w:rPr>
          <w:rFonts w:ascii="Times New Roman" w:hAnsi="Times New Roman" w:cs="Times New Roman"/>
        </w:rPr>
        <w:t>Maintenance Optimization:</w:t>
      </w:r>
    </w:p>
    <w:p w14:paraId="5DFA8EEB" w14:textId="77777777" w:rsidR="00A81E9F" w:rsidRPr="00474023" w:rsidRDefault="00A81E9F" w:rsidP="00486ACC">
      <w:pPr>
        <w:pStyle w:val="NoSpacing"/>
        <w:numPr>
          <w:ilvl w:val="0"/>
          <w:numId w:val="12"/>
        </w:numPr>
        <w:jc w:val="both"/>
        <w:rPr>
          <w:rFonts w:ascii="Times New Roman" w:hAnsi="Times New Roman" w:cs="Times New Roman"/>
        </w:rPr>
      </w:pPr>
      <w:r w:rsidRPr="00474023">
        <w:rPr>
          <w:rFonts w:ascii="Times New Roman" w:hAnsi="Times New Roman" w:cs="Times New Roman"/>
        </w:rPr>
        <w:t>Component Selection:</w:t>
      </w:r>
    </w:p>
    <w:p w14:paraId="58E7C304" w14:textId="77777777" w:rsidR="00A81E9F" w:rsidRPr="00474023" w:rsidRDefault="00A81E9F" w:rsidP="00486ACC">
      <w:pPr>
        <w:pStyle w:val="NoSpacing"/>
        <w:numPr>
          <w:ilvl w:val="0"/>
          <w:numId w:val="12"/>
        </w:numPr>
        <w:jc w:val="both"/>
        <w:rPr>
          <w:rFonts w:ascii="Times New Roman" w:hAnsi="Times New Roman" w:cs="Times New Roman"/>
        </w:rPr>
      </w:pPr>
      <w:r w:rsidRPr="00474023">
        <w:rPr>
          <w:rFonts w:ascii="Times New Roman" w:hAnsi="Times New Roman" w:cs="Times New Roman"/>
        </w:rPr>
        <w:t>Risk Assessment:</w:t>
      </w:r>
    </w:p>
    <w:p w14:paraId="5457ECC7" w14:textId="77777777" w:rsidR="00A81E9F" w:rsidRPr="00474023" w:rsidRDefault="00A81E9F" w:rsidP="00486ACC">
      <w:pPr>
        <w:pStyle w:val="NoSpacing"/>
        <w:numPr>
          <w:ilvl w:val="0"/>
          <w:numId w:val="12"/>
        </w:numPr>
        <w:jc w:val="both"/>
        <w:rPr>
          <w:rFonts w:ascii="Times New Roman" w:hAnsi="Times New Roman" w:cs="Times New Roman"/>
        </w:rPr>
      </w:pPr>
      <w:r w:rsidRPr="00474023">
        <w:rPr>
          <w:rFonts w:ascii="Times New Roman" w:hAnsi="Times New Roman" w:cs="Times New Roman"/>
        </w:rPr>
        <w:t>Comparison of Systems:</w:t>
      </w:r>
    </w:p>
    <w:p w14:paraId="0A4F2D73" w14:textId="77777777" w:rsidR="00A81E9F" w:rsidRPr="00474023" w:rsidRDefault="00A81E9F" w:rsidP="00486ACC">
      <w:pPr>
        <w:pStyle w:val="NoSpacing"/>
        <w:numPr>
          <w:ilvl w:val="0"/>
          <w:numId w:val="12"/>
        </w:numPr>
        <w:jc w:val="both"/>
        <w:rPr>
          <w:rFonts w:ascii="Times New Roman" w:hAnsi="Times New Roman" w:cs="Times New Roman"/>
        </w:rPr>
      </w:pPr>
      <w:r w:rsidRPr="00474023">
        <w:rPr>
          <w:rFonts w:ascii="Times New Roman" w:hAnsi="Times New Roman" w:cs="Times New Roman"/>
        </w:rPr>
        <w:t>Constant Hazard Rate:</w:t>
      </w:r>
    </w:p>
    <w:p w14:paraId="045E081A" w14:textId="77777777" w:rsidR="00A81E9F" w:rsidRPr="00474023" w:rsidRDefault="00A81E9F" w:rsidP="00486ACC">
      <w:pPr>
        <w:pStyle w:val="NoSpacing"/>
        <w:numPr>
          <w:ilvl w:val="0"/>
          <w:numId w:val="12"/>
        </w:numPr>
        <w:jc w:val="both"/>
        <w:rPr>
          <w:rFonts w:ascii="Times New Roman" w:hAnsi="Times New Roman" w:cs="Times New Roman"/>
        </w:rPr>
      </w:pPr>
      <w:r w:rsidRPr="00474023">
        <w:rPr>
          <w:rFonts w:ascii="Times New Roman" w:hAnsi="Times New Roman" w:cs="Times New Roman"/>
        </w:rPr>
        <w:t>Increasing Hazard Rate:</w:t>
      </w:r>
    </w:p>
    <w:p w14:paraId="383EB283" w14:textId="77777777" w:rsidR="00A81E9F" w:rsidRPr="00474023" w:rsidRDefault="00A81E9F" w:rsidP="00486ACC">
      <w:pPr>
        <w:pStyle w:val="NoSpacing"/>
        <w:numPr>
          <w:ilvl w:val="0"/>
          <w:numId w:val="12"/>
        </w:numPr>
        <w:jc w:val="both"/>
        <w:rPr>
          <w:rFonts w:ascii="Times New Roman" w:hAnsi="Times New Roman" w:cs="Times New Roman"/>
        </w:rPr>
      </w:pPr>
      <w:r w:rsidRPr="00474023">
        <w:rPr>
          <w:rFonts w:ascii="Times New Roman" w:hAnsi="Times New Roman" w:cs="Times New Roman"/>
        </w:rPr>
        <w:t>Decreasing Hazard Rate:</w:t>
      </w:r>
    </w:p>
    <w:p w14:paraId="3BA5DF30" w14:textId="77777777" w:rsidR="00D22280" w:rsidRPr="00685382" w:rsidRDefault="00D22280" w:rsidP="00486ACC">
      <w:pPr>
        <w:jc w:val="both"/>
        <w:rPr>
          <w:rFonts w:ascii="Times New Roman" w:hAnsi="Times New Roman" w:cs="Times New Roman"/>
          <w:b/>
          <w:bCs/>
        </w:rPr>
      </w:pPr>
      <w:r w:rsidRPr="00685382">
        <w:rPr>
          <w:rFonts w:ascii="Times New Roman" w:hAnsi="Times New Roman" w:cs="Times New Roman"/>
          <w:b/>
          <w:bCs/>
        </w:rPr>
        <w:t>25. Discuss the importance of quality cost and its impact on total quality management.</w:t>
      </w:r>
    </w:p>
    <w:p w14:paraId="22446DC6" w14:textId="2F214BC0" w:rsidR="00D22280" w:rsidRPr="00474023" w:rsidRDefault="0091117B" w:rsidP="00486ACC">
      <w:pPr>
        <w:pStyle w:val="NoSpacing"/>
        <w:jc w:val="both"/>
        <w:rPr>
          <w:rFonts w:ascii="Times New Roman" w:hAnsi="Times New Roman" w:cs="Times New Roman"/>
          <w:lang w:val="en-US"/>
        </w:rPr>
      </w:pPr>
      <w:r w:rsidRPr="00474023">
        <w:rPr>
          <w:rFonts w:ascii="Times New Roman" w:hAnsi="Times New Roman" w:cs="Times New Roman"/>
          <w:b/>
          <w:bCs/>
          <w:lang w:val="en-US"/>
        </w:rPr>
        <w:t xml:space="preserve">  </w:t>
      </w:r>
      <w:r w:rsidRPr="00474023">
        <w:rPr>
          <w:rFonts w:ascii="Times New Roman" w:hAnsi="Times New Roman" w:cs="Times New Roman"/>
        </w:rPr>
        <w:t>Quality cost, encompassing the expenses associated with ensuring and maintaining product or service quality, is crucial for Total Quality Management (TQM). By understanding and managing quality costs, organizations can identify areas for improvement, reduce waste, enhance customer satisfaction, and ultimately boost profitability. Effective quality cost management is a key component of a successful TQM program. </w:t>
      </w:r>
    </w:p>
    <w:p w14:paraId="613B6C11" w14:textId="77777777" w:rsidR="00685382" w:rsidRPr="00474023" w:rsidRDefault="00685382" w:rsidP="00486ACC">
      <w:pPr>
        <w:pStyle w:val="NoSpacing"/>
        <w:jc w:val="both"/>
        <w:rPr>
          <w:rFonts w:ascii="Times New Roman" w:hAnsi="Times New Roman" w:cs="Times New Roman"/>
        </w:rPr>
      </w:pPr>
      <w:r w:rsidRPr="00474023">
        <w:rPr>
          <w:rFonts w:ascii="Times New Roman" w:hAnsi="Times New Roman" w:cs="Times New Roman"/>
        </w:rPr>
        <w:t>Impact on Total Quality Management:</w:t>
      </w:r>
    </w:p>
    <w:p w14:paraId="3FADBDE3" w14:textId="77777777" w:rsidR="00685382" w:rsidRPr="00474023" w:rsidRDefault="00685382" w:rsidP="00486ACC">
      <w:pPr>
        <w:pStyle w:val="NoSpacing"/>
        <w:jc w:val="both"/>
        <w:rPr>
          <w:rFonts w:ascii="Times New Roman" w:hAnsi="Times New Roman" w:cs="Times New Roman"/>
        </w:rPr>
      </w:pPr>
      <w:r w:rsidRPr="00474023">
        <w:rPr>
          <w:rFonts w:ascii="Times New Roman" w:hAnsi="Times New Roman" w:cs="Times New Roman"/>
        </w:rPr>
        <w:t>TQM emphasizes continuous improvement, customer focus, and employee involvement. Quality cost management directly supports these principles by:</w:t>
      </w:r>
    </w:p>
    <w:p w14:paraId="075A9505" w14:textId="77777777" w:rsidR="00685382" w:rsidRPr="00474023" w:rsidRDefault="00685382" w:rsidP="00486ACC">
      <w:pPr>
        <w:pStyle w:val="NoSpacing"/>
        <w:numPr>
          <w:ilvl w:val="0"/>
          <w:numId w:val="13"/>
        </w:numPr>
        <w:jc w:val="both"/>
        <w:rPr>
          <w:rFonts w:ascii="Times New Roman" w:hAnsi="Times New Roman" w:cs="Times New Roman"/>
        </w:rPr>
      </w:pPr>
      <w:r w:rsidRPr="00474023">
        <w:rPr>
          <w:rFonts w:ascii="Times New Roman" w:hAnsi="Times New Roman" w:cs="Times New Roman"/>
        </w:rPr>
        <w:t>Providing a Focus for Improvement:</w:t>
      </w:r>
    </w:p>
    <w:p w14:paraId="3F55111C" w14:textId="77777777" w:rsidR="00685382" w:rsidRPr="00474023" w:rsidRDefault="00685382" w:rsidP="00486ACC">
      <w:pPr>
        <w:pStyle w:val="NoSpacing"/>
        <w:numPr>
          <w:ilvl w:val="0"/>
          <w:numId w:val="13"/>
        </w:numPr>
        <w:jc w:val="both"/>
        <w:rPr>
          <w:rFonts w:ascii="Times New Roman" w:hAnsi="Times New Roman" w:cs="Times New Roman"/>
        </w:rPr>
      </w:pPr>
      <w:r w:rsidRPr="00474023">
        <w:rPr>
          <w:rFonts w:ascii="Times New Roman" w:hAnsi="Times New Roman" w:cs="Times New Roman"/>
        </w:rPr>
        <w:t>Encouraging Employee Involvement:</w:t>
      </w:r>
    </w:p>
    <w:p w14:paraId="2B671BE8" w14:textId="77777777" w:rsidR="00685382" w:rsidRPr="00474023" w:rsidRDefault="00685382" w:rsidP="00486ACC">
      <w:pPr>
        <w:pStyle w:val="NoSpacing"/>
        <w:numPr>
          <w:ilvl w:val="0"/>
          <w:numId w:val="13"/>
        </w:numPr>
        <w:jc w:val="both"/>
        <w:rPr>
          <w:rFonts w:ascii="Times New Roman" w:hAnsi="Times New Roman" w:cs="Times New Roman"/>
        </w:rPr>
      </w:pPr>
      <w:r w:rsidRPr="00474023">
        <w:rPr>
          <w:rFonts w:ascii="Times New Roman" w:hAnsi="Times New Roman" w:cs="Times New Roman"/>
        </w:rPr>
        <w:t>Promoting Customer Satisfaction:</w:t>
      </w:r>
    </w:p>
    <w:p w14:paraId="60F4FB20" w14:textId="77777777" w:rsidR="00685382" w:rsidRPr="00474023" w:rsidRDefault="00685382" w:rsidP="00486ACC">
      <w:pPr>
        <w:pStyle w:val="NoSpacing"/>
        <w:numPr>
          <w:ilvl w:val="0"/>
          <w:numId w:val="13"/>
        </w:numPr>
        <w:jc w:val="both"/>
        <w:rPr>
          <w:rFonts w:ascii="Times New Roman" w:hAnsi="Times New Roman" w:cs="Times New Roman"/>
        </w:rPr>
      </w:pPr>
      <w:r w:rsidRPr="00474023">
        <w:rPr>
          <w:rFonts w:ascii="Times New Roman" w:hAnsi="Times New Roman" w:cs="Times New Roman"/>
        </w:rPr>
        <w:t>Driving Efficiency:</w:t>
      </w:r>
    </w:p>
    <w:p w14:paraId="56A9F17B" w14:textId="046077FC" w:rsidR="00685382" w:rsidRPr="00474023" w:rsidRDefault="00685382" w:rsidP="00486ACC">
      <w:pPr>
        <w:pStyle w:val="NoSpacing"/>
        <w:jc w:val="both"/>
        <w:rPr>
          <w:rFonts w:ascii="Times New Roman" w:hAnsi="Times New Roman" w:cs="Times New Roman"/>
        </w:rPr>
      </w:pPr>
      <w:r w:rsidRPr="00474023">
        <w:rPr>
          <w:rFonts w:ascii="Times New Roman" w:hAnsi="Times New Roman" w:cs="Times New Roman"/>
        </w:rPr>
        <w:t>Quality cost management is not just about tracking expenses; </w:t>
      </w:r>
      <w:proofErr w:type="gramStart"/>
      <w:r w:rsidRPr="00474023">
        <w:rPr>
          <w:rFonts w:ascii="Times New Roman" w:hAnsi="Times New Roman" w:cs="Times New Roman"/>
        </w:rPr>
        <w:t>it's</w:t>
      </w:r>
      <w:proofErr w:type="gramEnd"/>
      <w:r w:rsidRPr="00474023">
        <w:rPr>
          <w:rFonts w:ascii="Times New Roman" w:hAnsi="Times New Roman" w:cs="Times New Roman"/>
        </w:rPr>
        <w:t xml:space="preserve"> a strategic tool that drives continuous improvement, enhances customer satisfaction, and ultimately contributes to the success of a Total Quality Management program. </w:t>
      </w:r>
    </w:p>
    <w:p w14:paraId="7F3FEC48" w14:textId="77777777" w:rsidR="00D22280" w:rsidRPr="00474023" w:rsidRDefault="00D22280" w:rsidP="00486ACC">
      <w:pPr>
        <w:pStyle w:val="NoSpacing"/>
        <w:jc w:val="both"/>
        <w:rPr>
          <w:rFonts w:ascii="Times New Roman" w:hAnsi="Times New Roman" w:cs="Times New Roman"/>
          <w:b/>
          <w:bCs/>
          <w:lang w:val="en-US"/>
        </w:rPr>
      </w:pPr>
    </w:p>
    <w:p w14:paraId="28751130" w14:textId="77777777" w:rsidR="00D22280" w:rsidRPr="00685382" w:rsidRDefault="00D22280" w:rsidP="00486ACC">
      <w:pPr>
        <w:jc w:val="both"/>
        <w:rPr>
          <w:rFonts w:ascii="Times New Roman" w:hAnsi="Times New Roman" w:cs="Times New Roman"/>
          <w:b/>
          <w:bCs/>
          <w:lang w:val="en-US"/>
        </w:rPr>
      </w:pPr>
    </w:p>
    <w:p w14:paraId="4A7EB8B7" w14:textId="13F66464" w:rsidR="00D22280" w:rsidRPr="00685382" w:rsidRDefault="00704E1A" w:rsidP="00704E1A">
      <w:pPr>
        <w:jc w:val="center"/>
        <w:rPr>
          <w:rFonts w:ascii="Times New Roman" w:hAnsi="Times New Roman" w:cs="Times New Roman"/>
          <w:b/>
          <w:bCs/>
          <w:lang w:val="en-US"/>
        </w:rPr>
      </w:pPr>
      <w:r>
        <w:rPr>
          <w:rFonts w:ascii="Times New Roman" w:hAnsi="Times New Roman" w:cs="Times New Roman"/>
          <w:b/>
          <w:bCs/>
          <w:lang w:val="en-US"/>
        </w:rPr>
        <w:t>*******</w:t>
      </w:r>
    </w:p>
    <w:sectPr w:rsidR="00D22280" w:rsidRPr="0068538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9A80" w14:textId="77777777" w:rsidR="002E40C1" w:rsidRDefault="002E40C1" w:rsidP="00F93BC3">
      <w:pPr>
        <w:spacing w:after="0" w:line="240" w:lineRule="auto"/>
      </w:pPr>
      <w:r>
        <w:separator/>
      </w:r>
    </w:p>
  </w:endnote>
  <w:endnote w:type="continuationSeparator" w:id="0">
    <w:p w14:paraId="79C22372" w14:textId="77777777" w:rsidR="002E40C1" w:rsidRDefault="002E40C1" w:rsidP="00F9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389508"/>
      <w:docPartObj>
        <w:docPartGallery w:val="Page Numbers (Bottom of Page)"/>
        <w:docPartUnique/>
      </w:docPartObj>
    </w:sdtPr>
    <w:sdtEndPr>
      <w:rPr>
        <w:noProof/>
      </w:rPr>
    </w:sdtEndPr>
    <w:sdtContent>
      <w:p w14:paraId="691C8A70" w14:textId="1CAB6052" w:rsidR="000B618F" w:rsidRDefault="000B618F">
        <w:pPr>
          <w:pStyle w:val="Footer"/>
          <w:jc w:val="right"/>
        </w:pPr>
        <w:r>
          <w:fldChar w:fldCharType="begin"/>
        </w:r>
        <w:r>
          <w:instrText xml:space="preserve"> PAGE   \* MERGEFORMAT </w:instrText>
        </w:r>
        <w:r>
          <w:fldChar w:fldCharType="separate"/>
        </w:r>
        <w:r>
          <w:rPr>
            <w:noProof/>
          </w:rPr>
          <w:t>2</w:t>
        </w:r>
        <w:r>
          <w:rPr>
            <w:noProof/>
          </w:rPr>
          <w:fldChar w:fldCharType="end"/>
        </w:r>
        <w:r w:rsidR="007A22B4">
          <w:rPr>
            <w:noProof/>
          </w:rPr>
          <w:t>/5</w:t>
        </w:r>
      </w:p>
    </w:sdtContent>
  </w:sdt>
  <w:p w14:paraId="101853E8" w14:textId="77777777" w:rsidR="00F93BC3" w:rsidRDefault="00F93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0E77" w14:textId="77777777" w:rsidR="002E40C1" w:rsidRDefault="002E40C1" w:rsidP="00F93BC3">
      <w:pPr>
        <w:spacing w:after="0" w:line="240" w:lineRule="auto"/>
      </w:pPr>
      <w:r>
        <w:separator/>
      </w:r>
    </w:p>
  </w:footnote>
  <w:footnote w:type="continuationSeparator" w:id="0">
    <w:p w14:paraId="47E308DA" w14:textId="77777777" w:rsidR="002E40C1" w:rsidRDefault="002E40C1" w:rsidP="00F93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3C11" w14:textId="0D784E36" w:rsidR="000B618F" w:rsidRPr="005114AE" w:rsidRDefault="000B618F" w:rsidP="000B618F">
    <w:pPr>
      <w:jc w:val="center"/>
      <w:rPr>
        <w:rFonts w:ascii="Times New Roman" w:eastAsia="Times New Roman" w:hAnsi="Times New Roman" w:cs="Times New Roman"/>
        <w:b/>
        <w:bCs/>
      </w:rPr>
    </w:pPr>
    <w:r w:rsidRPr="005114AE">
      <w:rPr>
        <w:rFonts w:ascii="Times New Roman" w:eastAsia="Times New Roman" w:hAnsi="Times New Roman" w:cs="Times New Roman"/>
        <w:b/>
        <w:bCs/>
      </w:rPr>
      <w:t xml:space="preserve">Programme: </w:t>
    </w:r>
    <w:proofErr w:type="spellStart"/>
    <w:proofErr w:type="gramStart"/>
    <w:r w:rsidRPr="005114AE">
      <w:rPr>
        <w:rFonts w:ascii="Times New Roman" w:eastAsia="Times New Roman" w:hAnsi="Times New Roman" w:cs="Times New Roman"/>
        <w:b/>
        <w:bCs/>
      </w:rPr>
      <w:t>M.Sc</w:t>
    </w:r>
    <w:proofErr w:type="spellEnd"/>
    <w:proofErr w:type="gramEnd"/>
    <w:r w:rsidRPr="005114AE">
      <w:rPr>
        <w:rFonts w:ascii="Times New Roman" w:eastAsia="Times New Roman" w:hAnsi="Times New Roman" w:cs="Times New Roman"/>
        <w:b/>
        <w:bCs/>
      </w:rPr>
      <w:t xml:space="preserve"> Mathematics Batch: 2024-2026</w:t>
    </w:r>
  </w:p>
  <w:p w14:paraId="7754B338" w14:textId="48FAACEF" w:rsidR="000B618F" w:rsidRDefault="000B618F" w:rsidP="000B618F">
    <w:r w:rsidRPr="005114AE">
      <w:rPr>
        <w:rFonts w:ascii="Times New Roman" w:eastAsia="Times New Roman" w:hAnsi="Times New Roman" w:cs="Times New Roman"/>
        <w:b/>
        <w:bCs/>
      </w:rPr>
      <w:t>Semester:</w:t>
    </w:r>
    <w:r>
      <w:rPr>
        <w:rFonts w:ascii="Times New Roman" w:eastAsia="Times New Roman" w:hAnsi="Times New Roman" w:cs="Times New Roman"/>
        <w:b/>
        <w:bCs/>
      </w:rPr>
      <w:t xml:space="preserve"> </w:t>
    </w:r>
    <w:r w:rsidRPr="005114AE">
      <w:rPr>
        <w:rFonts w:ascii="Times New Roman" w:eastAsia="Times New Roman" w:hAnsi="Times New Roman" w:cs="Times New Roman"/>
        <w:b/>
        <w:bCs/>
      </w:rPr>
      <w:t>III</w:t>
    </w:r>
    <w:r>
      <w:rPr>
        <w:rFonts w:ascii="Times New Roman" w:eastAsia="Times New Roman" w:hAnsi="Times New Roman" w:cs="Times New Roman"/>
        <w:b/>
        <w:bCs/>
      </w:rPr>
      <w:t xml:space="preserve"> </w:t>
    </w:r>
    <w:r w:rsidR="007D16A5">
      <w:rPr>
        <w:rFonts w:ascii="Times New Roman" w:eastAsia="Times New Roman" w:hAnsi="Times New Roman" w:cs="Times New Roman"/>
        <w:b/>
        <w:bCs/>
      </w:rPr>
      <w:t>-</w:t>
    </w:r>
    <w:r>
      <w:rPr>
        <w:rFonts w:ascii="Times New Roman" w:eastAsia="Times New Roman" w:hAnsi="Times New Roman" w:cs="Times New Roman"/>
        <w:b/>
        <w:bCs/>
      </w:rPr>
      <w:t xml:space="preserve"> </w:t>
    </w:r>
    <w:r w:rsidRPr="00E9551F">
      <w:rPr>
        <w:rFonts w:ascii="Times New Roman" w:eastAsia="Times New Roman" w:hAnsi="Times New Roman" w:cs="Times New Roman"/>
      </w:rPr>
      <w:t>INDUSTRY MODULE STATISTICAL METHODS</w:t>
    </w:r>
    <w:r w:rsidR="007D16A5">
      <w:rPr>
        <w:rFonts w:ascii="Times New Roman" w:eastAsia="Times New Roman" w:hAnsi="Times New Roman" w:cs="Times New Roman"/>
      </w:rPr>
      <w:t xml:space="preserve">      </w:t>
    </w:r>
    <w:r w:rsidRPr="00E9551F">
      <w:rPr>
        <w:rFonts w:ascii="Times New Roman" w:eastAsia="Times New Roman" w:hAnsi="Times New Roman" w:cs="Times New Roman"/>
        <w:b/>
      </w:rPr>
      <w:t xml:space="preserve">Course Code: </w:t>
    </w:r>
    <w:r w:rsidRPr="00E9551F">
      <w:rPr>
        <w:rFonts w:ascii="Times New Roman" w:eastAsia="Times New Roman" w:hAnsi="Times New Roman" w:cs="Times New Roman"/>
        <w:bCs/>
      </w:rPr>
      <w:t>24PMSMT110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231B"/>
    <w:multiLevelType w:val="multilevel"/>
    <w:tmpl w:val="F32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70798"/>
    <w:multiLevelType w:val="multilevel"/>
    <w:tmpl w:val="FCAC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835A4"/>
    <w:multiLevelType w:val="hybridMultilevel"/>
    <w:tmpl w:val="2E84D9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8B55E6"/>
    <w:multiLevelType w:val="hybridMultilevel"/>
    <w:tmpl w:val="5434D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C30130"/>
    <w:multiLevelType w:val="multilevel"/>
    <w:tmpl w:val="8E1A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51000"/>
    <w:multiLevelType w:val="hybridMultilevel"/>
    <w:tmpl w:val="EE5E0A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8832C66"/>
    <w:multiLevelType w:val="hybridMultilevel"/>
    <w:tmpl w:val="2294D2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B027AB1"/>
    <w:multiLevelType w:val="hybridMultilevel"/>
    <w:tmpl w:val="7688D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EFF7031"/>
    <w:multiLevelType w:val="hybridMultilevel"/>
    <w:tmpl w:val="D374C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6C24F58"/>
    <w:multiLevelType w:val="hybridMultilevel"/>
    <w:tmpl w:val="6EA408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E671B40"/>
    <w:multiLevelType w:val="multilevel"/>
    <w:tmpl w:val="3E76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F6D0F"/>
    <w:multiLevelType w:val="hybridMultilevel"/>
    <w:tmpl w:val="8D1875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B94091A"/>
    <w:multiLevelType w:val="hybridMultilevel"/>
    <w:tmpl w:val="D968E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09E5D2B"/>
    <w:multiLevelType w:val="multilevel"/>
    <w:tmpl w:val="E9AE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D91335"/>
    <w:multiLevelType w:val="multilevel"/>
    <w:tmpl w:val="285E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CB2BCA"/>
    <w:multiLevelType w:val="multilevel"/>
    <w:tmpl w:val="5DC60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4153090">
    <w:abstractNumId w:val="0"/>
  </w:num>
  <w:num w:numId="2" w16cid:durableId="1248615747">
    <w:abstractNumId w:val="10"/>
  </w:num>
  <w:num w:numId="3" w16cid:durableId="672489698">
    <w:abstractNumId w:val="3"/>
  </w:num>
  <w:num w:numId="4" w16cid:durableId="412774352">
    <w:abstractNumId w:val="15"/>
    <w:lvlOverride w:ilvl="0">
      <w:startOverride w:val="1"/>
    </w:lvlOverride>
  </w:num>
  <w:num w:numId="5" w16cid:durableId="171381849">
    <w:abstractNumId w:val="15"/>
    <w:lvlOverride w:ilvl="0">
      <w:startOverride w:val="2"/>
    </w:lvlOverride>
  </w:num>
  <w:num w:numId="6" w16cid:durableId="1324117153">
    <w:abstractNumId w:val="15"/>
    <w:lvlOverride w:ilvl="0">
      <w:startOverride w:val="3"/>
    </w:lvlOverride>
  </w:num>
  <w:num w:numId="7" w16cid:durableId="789473381">
    <w:abstractNumId w:val="15"/>
    <w:lvlOverride w:ilvl="0">
      <w:startOverride w:val="4"/>
    </w:lvlOverride>
  </w:num>
  <w:num w:numId="8" w16cid:durableId="242682983">
    <w:abstractNumId w:val="15"/>
    <w:lvlOverride w:ilvl="0">
      <w:startOverride w:val="5"/>
    </w:lvlOverride>
  </w:num>
  <w:num w:numId="9" w16cid:durableId="1909924987">
    <w:abstractNumId w:val="1"/>
  </w:num>
  <w:num w:numId="10" w16cid:durableId="38483311">
    <w:abstractNumId w:val="14"/>
  </w:num>
  <w:num w:numId="11" w16cid:durableId="869882198">
    <w:abstractNumId w:val="4"/>
  </w:num>
  <w:num w:numId="12" w16cid:durableId="1798526458">
    <w:abstractNumId w:val="2"/>
  </w:num>
  <w:num w:numId="13" w16cid:durableId="1145708334">
    <w:abstractNumId w:val="12"/>
  </w:num>
  <w:num w:numId="14" w16cid:durableId="1032342611">
    <w:abstractNumId w:val="8"/>
  </w:num>
  <w:num w:numId="15" w16cid:durableId="1458908437">
    <w:abstractNumId w:val="5"/>
  </w:num>
  <w:num w:numId="16" w16cid:durableId="189145761">
    <w:abstractNumId w:val="7"/>
  </w:num>
  <w:num w:numId="17" w16cid:durableId="1014455750">
    <w:abstractNumId w:val="13"/>
  </w:num>
  <w:num w:numId="18" w16cid:durableId="1914268747">
    <w:abstractNumId w:val="9"/>
  </w:num>
  <w:num w:numId="19" w16cid:durableId="1157846860">
    <w:abstractNumId w:val="11"/>
  </w:num>
  <w:num w:numId="20" w16cid:durableId="431704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80"/>
    <w:rsid w:val="00003DF0"/>
    <w:rsid w:val="000B618F"/>
    <w:rsid w:val="00101A0A"/>
    <w:rsid w:val="001B6F33"/>
    <w:rsid w:val="00204677"/>
    <w:rsid w:val="00242295"/>
    <w:rsid w:val="00253DFF"/>
    <w:rsid w:val="00280003"/>
    <w:rsid w:val="002A49D3"/>
    <w:rsid w:val="002C4062"/>
    <w:rsid w:val="002E40C1"/>
    <w:rsid w:val="002E60D4"/>
    <w:rsid w:val="00356B8C"/>
    <w:rsid w:val="003D2A7C"/>
    <w:rsid w:val="00400D79"/>
    <w:rsid w:val="00452ABB"/>
    <w:rsid w:val="00474023"/>
    <w:rsid w:val="00486ACC"/>
    <w:rsid w:val="004E4CFF"/>
    <w:rsid w:val="004F4E3D"/>
    <w:rsid w:val="00505B8A"/>
    <w:rsid w:val="00631D0B"/>
    <w:rsid w:val="00685382"/>
    <w:rsid w:val="00704E1A"/>
    <w:rsid w:val="00753074"/>
    <w:rsid w:val="007A22B4"/>
    <w:rsid w:val="007D16A5"/>
    <w:rsid w:val="00806AAB"/>
    <w:rsid w:val="008B6EEA"/>
    <w:rsid w:val="008E23E2"/>
    <w:rsid w:val="0091117B"/>
    <w:rsid w:val="009A2A25"/>
    <w:rsid w:val="009C1653"/>
    <w:rsid w:val="009D2C86"/>
    <w:rsid w:val="009E4A56"/>
    <w:rsid w:val="009F5D59"/>
    <w:rsid w:val="00A15622"/>
    <w:rsid w:val="00A81E9F"/>
    <w:rsid w:val="00AB467F"/>
    <w:rsid w:val="00BE2EF0"/>
    <w:rsid w:val="00C92E09"/>
    <w:rsid w:val="00D13DA4"/>
    <w:rsid w:val="00D22280"/>
    <w:rsid w:val="00D2240A"/>
    <w:rsid w:val="00D57E69"/>
    <w:rsid w:val="00E96FEC"/>
    <w:rsid w:val="00ED4149"/>
    <w:rsid w:val="00F93BC3"/>
    <w:rsid w:val="00F93F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D099F"/>
  <w15:chartTrackingRefBased/>
  <w15:docId w15:val="{8F15087B-91CC-4A89-9394-58B3114F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2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22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22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22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22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2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2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22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22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22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22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2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280"/>
    <w:rPr>
      <w:rFonts w:eastAsiaTheme="majorEastAsia" w:cstheme="majorBidi"/>
      <w:color w:val="272727" w:themeColor="text1" w:themeTint="D8"/>
    </w:rPr>
  </w:style>
  <w:style w:type="paragraph" w:styleId="Title">
    <w:name w:val="Title"/>
    <w:basedOn w:val="Normal"/>
    <w:next w:val="Normal"/>
    <w:link w:val="TitleChar"/>
    <w:uiPriority w:val="10"/>
    <w:qFormat/>
    <w:rsid w:val="00D22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280"/>
    <w:pPr>
      <w:spacing w:before="160"/>
      <w:jc w:val="center"/>
    </w:pPr>
    <w:rPr>
      <w:i/>
      <w:iCs/>
      <w:color w:val="404040" w:themeColor="text1" w:themeTint="BF"/>
    </w:rPr>
  </w:style>
  <w:style w:type="character" w:customStyle="1" w:styleId="QuoteChar">
    <w:name w:val="Quote Char"/>
    <w:basedOn w:val="DefaultParagraphFont"/>
    <w:link w:val="Quote"/>
    <w:uiPriority w:val="29"/>
    <w:rsid w:val="00D22280"/>
    <w:rPr>
      <w:i/>
      <w:iCs/>
      <w:color w:val="404040" w:themeColor="text1" w:themeTint="BF"/>
    </w:rPr>
  </w:style>
  <w:style w:type="paragraph" w:styleId="ListParagraph">
    <w:name w:val="List Paragraph"/>
    <w:basedOn w:val="Normal"/>
    <w:uiPriority w:val="34"/>
    <w:qFormat/>
    <w:rsid w:val="00D22280"/>
    <w:pPr>
      <w:ind w:left="720"/>
      <w:contextualSpacing/>
    </w:pPr>
  </w:style>
  <w:style w:type="character" w:styleId="IntenseEmphasis">
    <w:name w:val="Intense Emphasis"/>
    <w:basedOn w:val="DefaultParagraphFont"/>
    <w:uiPriority w:val="21"/>
    <w:qFormat/>
    <w:rsid w:val="00D22280"/>
    <w:rPr>
      <w:i/>
      <w:iCs/>
      <w:color w:val="2F5496" w:themeColor="accent1" w:themeShade="BF"/>
    </w:rPr>
  </w:style>
  <w:style w:type="paragraph" w:styleId="IntenseQuote">
    <w:name w:val="Intense Quote"/>
    <w:basedOn w:val="Normal"/>
    <w:next w:val="Normal"/>
    <w:link w:val="IntenseQuoteChar"/>
    <w:uiPriority w:val="30"/>
    <w:qFormat/>
    <w:rsid w:val="00D22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280"/>
    <w:rPr>
      <w:i/>
      <w:iCs/>
      <w:color w:val="2F5496" w:themeColor="accent1" w:themeShade="BF"/>
    </w:rPr>
  </w:style>
  <w:style w:type="character" w:styleId="IntenseReference">
    <w:name w:val="Intense Reference"/>
    <w:basedOn w:val="DefaultParagraphFont"/>
    <w:uiPriority w:val="32"/>
    <w:qFormat/>
    <w:rsid w:val="00D22280"/>
    <w:rPr>
      <w:b/>
      <w:bCs/>
      <w:smallCaps/>
      <w:color w:val="2F5496" w:themeColor="accent1" w:themeShade="BF"/>
      <w:spacing w:val="5"/>
    </w:rPr>
  </w:style>
  <w:style w:type="paragraph" w:styleId="Header">
    <w:name w:val="header"/>
    <w:basedOn w:val="Normal"/>
    <w:link w:val="HeaderChar"/>
    <w:uiPriority w:val="99"/>
    <w:unhideWhenUsed/>
    <w:rsid w:val="00F93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BC3"/>
  </w:style>
  <w:style w:type="paragraph" w:styleId="Footer">
    <w:name w:val="footer"/>
    <w:basedOn w:val="Normal"/>
    <w:link w:val="FooterChar"/>
    <w:uiPriority w:val="99"/>
    <w:unhideWhenUsed/>
    <w:rsid w:val="00F93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BC3"/>
  </w:style>
  <w:style w:type="paragraph" w:styleId="NoSpacing">
    <w:name w:val="No Spacing"/>
    <w:uiPriority w:val="1"/>
    <w:qFormat/>
    <w:rsid w:val="004740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4912">
      <w:bodyDiv w:val="1"/>
      <w:marLeft w:val="0"/>
      <w:marRight w:val="0"/>
      <w:marTop w:val="0"/>
      <w:marBottom w:val="0"/>
      <w:divBdr>
        <w:top w:val="none" w:sz="0" w:space="0" w:color="auto"/>
        <w:left w:val="none" w:sz="0" w:space="0" w:color="auto"/>
        <w:bottom w:val="none" w:sz="0" w:space="0" w:color="auto"/>
        <w:right w:val="none" w:sz="0" w:space="0" w:color="auto"/>
      </w:divBdr>
      <w:divsChild>
        <w:div w:id="1627469847">
          <w:marLeft w:val="0"/>
          <w:marRight w:val="0"/>
          <w:marTop w:val="0"/>
          <w:marBottom w:val="0"/>
          <w:divBdr>
            <w:top w:val="none" w:sz="0" w:space="0" w:color="auto"/>
            <w:left w:val="none" w:sz="0" w:space="0" w:color="auto"/>
            <w:bottom w:val="none" w:sz="0" w:space="0" w:color="auto"/>
            <w:right w:val="none" w:sz="0" w:space="0" w:color="auto"/>
          </w:divBdr>
          <w:divsChild>
            <w:div w:id="471486932">
              <w:marLeft w:val="0"/>
              <w:marRight w:val="0"/>
              <w:marTop w:val="0"/>
              <w:marBottom w:val="0"/>
              <w:divBdr>
                <w:top w:val="none" w:sz="0" w:space="0" w:color="auto"/>
                <w:left w:val="none" w:sz="0" w:space="0" w:color="auto"/>
                <w:bottom w:val="none" w:sz="0" w:space="0" w:color="auto"/>
                <w:right w:val="none" w:sz="0" w:space="0" w:color="auto"/>
              </w:divBdr>
              <w:divsChild>
                <w:div w:id="18258525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6868612">
          <w:marLeft w:val="0"/>
          <w:marRight w:val="0"/>
          <w:marTop w:val="0"/>
          <w:marBottom w:val="0"/>
          <w:divBdr>
            <w:top w:val="none" w:sz="0" w:space="0" w:color="auto"/>
            <w:left w:val="none" w:sz="0" w:space="0" w:color="auto"/>
            <w:bottom w:val="none" w:sz="0" w:space="0" w:color="auto"/>
            <w:right w:val="none" w:sz="0" w:space="0" w:color="auto"/>
          </w:divBdr>
          <w:divsChild>
            <w:div w:id="108477237">
              <w:marLeft w:val="0"/>
              <w:marRight w:val="0"/>
              <w:marTop w:val="0"/>
              <w:marBottom w:val="0"/>
              <w:divBdr>
                <w:top w:val="none" w:sz="0" w:space="0" w:color="auto"/>
                <w:left w:val="none" w:sz="0" w:space="0" w:color="auto"/>
                <w:bottom w:val="none" w:sz="0" w:space="0" w:color="auto"/>
                <w:right w:val="none" w:sz="0" w:space="0" w:color="auto"/>
              </w:divBdr>
              <w:divsChild>
                <w:div w:id="156475790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87236330">
          <w:marLeft w:val="0"/>
          <w:marRight w:val="0"/>
          <w:marTop w:val="0"/>
          <w:marBottom w:val="0"/>
          <w:divBdr>
            <w:top w:val="none" w:sz="0" w:space="0" w:color="auto"/>
            <w:left w:val="none" w:sz="0" w:space="0" w:color="auto"/>
            <w:bottom w:val="none" w:sz="0" w:space="0" w:color="auto"/>
            <w:right w:val="none" w:sz="0" w:space="0" w:color="auto"/>
          </w:divBdr>
          <w:divsChild>
            <w:div w:id="1405757007">
              <w:marLeft w:val="0"/>
              <w:marRight w:val="0"/>
              <w:marTop w:val="0"/>
              <w:marBottom w:val="0"/>
              <w:divBdr>
                <w:top w:val="none" w:sz="0" w:space="0" w:color="auto"/>
                <w:left w:val="none" w:sz="0" w:space="0" w:color="auto"/>
                <w:bottom w:val="none" w:sz="0" w:space="0" w:color="auto"/>
                <w:right w:val="none" w:sz="0" w:space="0" w:color="auto"/>
              </w:divBdr>
              <w:divsChild>
                <w:div w:id="161948872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29247053">
          <w:marLeft w:val="0"/>
          <w:marRight w:val="0"/>
          <w:marTop w:val="0"/>
          <w:marBottom w:val="0"/>
          <w:divBdr>
            <w:top w:val="none" w:sz="0" w:space="0" w:color="auto"/>
            <w:left w:val="none" w:sz="0" w:space="0" w:color="auto"/>
            <w:bottom w:val="none" w:sz="0" w:space="0" w:color="auto"/>
            <w:right w:val="none" w:sz="0" w:space="0" w:color="auto"/>
          </w:divBdr>
          <w:divsChild>
            <w:div w:id="86002990">
              <w:marLeft w:val="0"/>
              <w:marRight w:val="0"/>
              <w:marTop w:val="0"/>
              <w:marBottom w:val="0"/>
              <w:divBdr>
                <w:top w:val="none" w:sz="0" w:space="0" w:color="auto"/>
                <w:left w:val="none" w:sz="0" w:space="0" w:color="auto"/>
                <w:bottom w:val="none" w:sz="0" w:space="0" w:color="auto"/>
                <w:right w:val="none" w:sz="0" w:space="0" w:color="auto"/>
              </w:divBdr>
              <w:divsChild>
                <w:div w:id="120783339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06671769">
          <w:marLeft w:val="0"/>
          <w:marRight w:val="0"/>
          <w:marTop w:val="0"/>
          <w:marBottom w:val="0"/>
          <w:divBdr>
            <w:top w:val="none" w:sz="0" w:space="0" w:color="auto"/>
            <w:left w:val="none" w:sz="0" w:space="0" w:color="auto"/>
            <w:bottom w:val="none" w:sz="0" w:space="0" w:color="auto"/>
            <w:right w:val="none" w:sz="0" w:space="0" w:color="auto"/>
          </w:divBdr>
          <w:divsChild>
            <w:div w:id="933518189">
              <w:marLeft w:val="0"/>
              <w:marRight w:val="0"/>
              <w:marTop w:val="0"/>
              <w:marBottom w:val="0"/>
              <w:divBdr>
                <w:top w:val="none" w:sz="0" w:space="0" w:color="auto"/>
                <w:left w:val="none" w:sz="0" w:space="0" w:color="auto"/>
                <w:bottom w:val="none" w:sz="0" w:space="0" w:color="auto"/>
                <w:right w:val="none" w:sz="0" w:space="0" w:color="auto"/>
              </w:divBdr>
              <w:divsChild>
                <w:div w:id="151672944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7645213">
          <w:marLeft w:val="0"/>
          <w:marRight w:val="0"/>
          <w:marTop w:val="0"/>
          <w:marBottom w:val="0"/>
          <w:divBdr>
            <w:top w:val="none" w:sz="0" w:space="0" w:color="auto"/>
            <w:left w:val="none" w:sz="0" w:space="0" w:color="auto"/>
            <w:bottom w:val="none" w:sz="0" w:space="0" w:color="auto"/>
            <w:right w:val="none" w:sz="0" w:space="0" w:color="auto"/>
          </w:divBdr>
          <w:divsChild>
            <w:div w:id="1148009893">
              <w:marLeft w:val="0"/>
              <w:marRight w:val="0"/>
              <w:marTop w:val="0"/>
              <w:marBottom w:val="0"/>
              <w:divBdr>
                <w:top w:val="none" w:sz="0" w:space="0" w:color="auto"/>
                <w:left w:val="none" w:sz="0" w:space="0" w:color="auto"/>
                <w:bottom w:val="none" w:sz="0" w:space="0" w:color="auto"/>
                <w:right w:val="none" w:sz="0" w:space="0" w:color="auto"/>
              </w:divBdr>
              <w:divsChild>
                <w:div w:id="12252634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40014885">
      <w:bodyDiv w:val="1"/>
      <w:marLeft w:val="0"/>
      <w:marRight w:val="0"/>
      <w:marTop w:val="0"/>
      <w:marBottom w:val="0"/>
      <w:divBdr>
        <w:top w:val="none" w:sz="0" w:space="0" w:color="auto"/>
        <w:left w:val="none" w:sz="0" w:space="0" w:color="auto"/>
        <w:bottom w:val="none" w:sz="0" w:space="0" w:color="auto"/>
        <w:right w:val="none" w:sz="0" w:space="0" w:color="auto"/>
      </w:divBdr>
      <w:divsChild>
        <w:div w:id="564485673">
          <w:marLeft w:val="0"/>
          <w:marRight w:val="0"/>
          <w:marTop w:val="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14141592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21376027">
          <w:marLeft w:val="0"/>
          <w:marRight w:val="0"/>
          <w:marTop w:val="0"/>
          <w:marBottom w:val="0"/>
          <w:divBdr>
            <w:top w:val="none" w:sz="0" w:space="0" w:color="auto"/>
            <w:left w:val="none" w:sz="0" w:space="0" w:color="auto"/>
            <w:bottom w:val="none" w:sz="0" w:space="0" w:color="auto"/>
            <w:right w:val="none" w:sz="0" w:space="0" w:color="auto"/>
          </w:divBdr>
          <w:divsChild>
            <w:div w:id="1689330648">
              <w:marLeft w:val="0"/>
              <w:marRight w:val="0"/>
              <w:marTop w:val="0"/>
              <w:marBottom w:val="0"/>
              <w:divBdr>
                <w:top w:val="none" w:sz="0" w:space="0" w:color="auto"/>
                <w:left w:val="none" w:sz="0" w:space="0" w:color="auto"/>
                <w:bottom w:val="none" w:sz="0" w:space="0" w:color="auto"/>
                <w:right w:val="none" w:sz="0" w:space="0" w:color="auto"/>
              </w:divBdr>
              <w:divsChild>
                <w:div w:id="314378214">
                  <w:marLeft w:val="-420"/>
                  <w:marRight w:val="0"/>
                  <w:marTop w:val="0"/>
                  <w:marBottom w:val="0"/>
                  <w:divBdr>
                    <w:top w:val="none" w:sz="0" w:space="0" w:color="auto"/>
                    <w:left w:val="none" w:sz="0" w:space="0" w:color="auto"/>
                    <w:bottom w:val="none" w:sz="0" w:space="0" w:color="auto"/>
                    <w:right w:val="none" w:sz="0" w:space="0" w:color="auto"/>
                  </w:divBdr>
                  <w:divsChild>
                    <w:div w:id="1376343974">
                      <w:marLeft w:val="0"/>
                      <w:marRight w:val="0"/>
                      <w:marTop w:val="0"/>
                      <w:marBottom w:val="0"/>
                      <w:divBdr>
                        <w:top w:val="none" w:sz="0" w:space="0" w:color="auto"/>
                        <w:left w:val="none" w:sz="0" w:space="0" w:color="auto"/>
                        <w:bottom w:val="none" w:sz="0" w:space="0" w:color="auto"/>
                        <w:right w:val="none" w:sz="0" w:space="0" w:color="auto"/>
                      </w:divBdr>
                      <w:divsChild>
                        <w:div w:id="400299849">
                          <w:marLeft w:val="0"/>
                          <w:marRight w:val="0"/>
                          <w:marTop w:val="0"/>
                          <w:marBottom w:val="0"/>
                          <w:divBdr>
                            <w:top w:val="none" w:sz="0" w:space="0" w:color="auto"/>
                            <w:left w:val="none" w:sz="0" w:space="0" w:color="auto"/>
                            <w:bottom w:val="none" w:sz="0" w:space="0" w:color="auto"/>
                            <w:right w:val="none" w:sz="0" w:space="0" w:color="auto"/>
                          </w:divBdr>
                          <w:divsChild>
                            <w:div w:id="612515429">
                              <w:marLeft w:val="0"/>
                              <w:marRight w:val="0"/>
                              <w:marTop w:val="0"/>
                              <w:marBottom w:val="0"/>
                              <w:divBdr>
                                <w:top w:val="none" w:sz="0" w:space="0" w:color="auto"/>
                                <w:left w:val="none" w:sz="0" w:space="0" w:color="auto"/>
                                <w:bottom w:val="none" w:sz="0" w:space="0" w:color="auto"/>
                                <w:right w:val="none" w:sz="0" w:space="0" w:color="auto"/>
                              </w:divBdr>
                            </w:div>
                            <w:div w:id="10422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337752">
                  <w:marLeft w:val="-420"/>
                  <w:marRight w:val="0"/>
                  <w:marTop w:val="0"/>
                  <w:marBottom w:val="0"/>
                  <w:divBdr>
                    <w:top w:val="none" w:sz="0" w:space="0" w:color="auto"/>
                    <w:left w:val="none" w:sz="0" w:space="0" w:color="auto"/>
                    <w:bottom w:val="none" w:sz="0" w:space="0" w:color="auto"/>
                    <w:right w:val="none" w:sz="0" w:space="0" w:color="auto"/>
                  </w:divBdr>
                  <w:divsChild>
                    <w:div w:id="168104893">
                      <w:marLeft w:val="0"/>
                      <w:marRight w:val="0"/>
                      <w:marTop w:val="0"/>
                      <w:marBottom w:val="0"/>
                      <w:divBdr>
                        <w:top w:val="none" w:sz="0" w:space="0" w:color="auto"/>
                        <w:left w:val="none" w:sz="0" w:space="0" w:color="auto"/>
                        <w:bottom w:val="none" w:sz="0" w:space="0" w:color="auto"/>
                        <w:right w:val="none" w:sz="0" w:space="0" w:color="auto"/>
                      </w:divBdr>
                      <w:divsChild>
                        <w:div w:id="1569001944">
                          <w:marLeft w:val="0"/>
                          <w:marRight w:val="0"/>
                          <w:marTop w:val="0"/>
                          <w:marBottom w:val="0"/>
                          <w:divBdr>
                            <w:top w:val="none" w:sz="0" w:space="0" w:color="auto"/>
                            <w:left w:val="none" w:sz="0" w:space="0" w:color="auto"/>
                            <w:bottom w:val="none" w:sz="0" w:space="0" w:color="auto"/>
                            <w:right w:val="none" w:sz="0" w:space="0" w:color="auto"/>
                          </w:divBdr>
                          <w:divsChild>
                            <w:div w:id="355926608">
                              <w:marLeft w:val="0"/>
                              <w:marRight w:val="0"/>
                              <w:marTop w:val="0"/>
                              <w:marBottom w:val="0"/>
                              <w:divBdr>
                                <w:top w:val="none" w:sz="0" w:space="0" w:color="auto"/>
                                <w:left w:val="none" w:sz="0" w:space="0" w:color="auto"/>
                                <w:bottom w:val="none" w:sz="0" w:space="0" w:color="auto"/>
                                <w:right w:val="none" w:sz="0" w:space="0" w:color="auto"/>
                              </w:divBdr>
                            </w:div>
                            <w:div w:id="7683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97125">
                  <w:marLeft w:val="-420"/>
                  <w:marRight w:val="0"/>
                  <w:marTop w:val="0"/>
                  <w:marBottom w:val="0"/>
                  <w:divBdr>
                    <w:top w:val="none" w:sz="0" w:space="0" w:color="auto"/>
                    <w:left w:val="none" w:sz="0" w:space="0" w:color="auto"/>
                    <w:bottom w:val="none" w:sz="0" w:space="0" w:color="auto"/>
                    <w:right w:val="none" w:sz="0" w:space="0" w:color="auto"/>
                  </w:divBdr>
                  <w:divsChild>
                    <w:div w:id="435255730">
                      <w:marLeft w:val="0"/>
                      <w:marRight w:val="0"/>
                      <w:marTop w:val="0"/>
                      <w:marBottom w:val="0"/>
                      <w:divBdr>
                        <w:top w:val="none" w:sz="0" w:space="0" w:color="auto"/>
                        <w:left w:val="none" w:sz="0" w:space="0" w:color="auto"/>
                        <w:bottom w:val="none" w:sz="0" w:space="0" w:color="auto"/>
                        <w:right w:val="none" w:sz="0" w:space="0" w:color="auto"/>
                      </w:divBdr>
                      <w:divsChild>
                        <w:div w:id="1261916366">
                          <w:marLeft w:val="0"/>
                          <w:marRight w:val="0"/>
                          <w:marTop w:val="0"/>
                          <w:marBottom w:val="0"/>
                          <w:divBdr>
                            <w:top w:val="none" w:sz="0" w:space="0" w:color="auto"/>
                            <w:left w:val="none" w:sz="0" w:space="0" w:color="auto"/>
                            <w:bottom w:val="none" w:sz="0" w:space="0" w:color="auto"/>
                            <w:right w:val="none" w:sz="0" w:space="0" w:color="auto"/>
                          </w:divBdr>
                          <w:divsChild>
                            <w:div w:id="1751082122">
                              <w:marLeft w:val="0"/>
                              <w:marRight w:val="0"/>
                              <w:marTop w:val="0"/>
                              <w:marBottom w:val="0"/>
                              <w:divBdr>
                                <w:top w:val="none" w:sz="0" w:space="0" w:color="auto"/>
                                <w:left w:val="none" w:sz="0" w:space="0" w:color="auto"/>
                                <w:bottom w:val="none" w:sz="0" w:space="0" w:color="auto"/>
                                <w:right w:val="none" w:sz="0" w:space="0" w:color="auto"/>
                              </w:divBdr>
                            </w:div>
                            <w:div w:id="9746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194481">
      <w:bodyDiv w:val="1"/>
      <w:marLeft w:val="0"/>
      <w:marRight w:val="0"/>
      <w:marTop w:val="0"/>
      <w:marBottom w:val="0"/>
      <w:divBdr>
        <w:top w:val="none" w:sz="0" w:space="0" w:color="auto"/>
        <w:left w:val="none" w:sz="0" w:space="0" w:color="auto"/>
        <w:bottom w:val="none" w:sz="0" w:space="0" w:color="auto"/>
        <w:right w:val="none" w:sz="0" w:space="0" w:color="auto"/>
      </w:divBdr>
      <w:divsChild>
        <w:div w:id="1528836525">
          <w:marLeft w:val="0"/>
          <w:marRight w:val="0"/>
          <w:marTop w:val="0"/>
          <w:marBottom w:val="0"/>
          <w:divBdr>
            <w:top w:val="none" w:sz="0" w:space="0" w:color="auto"/>
            <w:left w:val="none" w:sz="0" w:space="0" w:color="auto"/>
            <w:bottom w:val="none" w:sz="0" w:space="0" w:color="auto"/>
            <w:right w:val="none" w:sz="0" w:space="0" w:color="auto"/>
          </w:divBdr>
          <w:divsChild>
            <w:div w:id="813302630">
              <w:marLeft w:val="0"/>
              <w:marRight w:val="0"/>
              <w:marTop w:val="0"/>
              <w:marBottom w:val="0"/>
              <w:divBdr>
                <w:top w:val="none" w:sz="0" w:space="0" w:color="auto"/>
                <w:left w:val="none" w:sz="0" w:space="0" w:color="auto"/>
                <w:bottom w:val="none" w:sz="0" w:space="0" w:color="auto"/>
                <w:right w:val="none" w:sz="0" w:space="0" w:color="auto"/>
              </w:divBdr>
              <w:divsChild>
                <w:div w:id="6395043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9509628">
          <w:marLeft w:val="0"/>
          <w:marRight w:val="0"/>
          <w:marTop w:val="0"/>
          <w:marBottom w:val="0"/>
          <w:divBdr>
            <w:top w:val="none" w:sz="0" w:space="0" w:color="auto"/>
            <w:left w:val="none" w:sz="0" w:space="0" w:color="auto"/>
            <w:bottom w:val="none" w:sz="0" w:space="0" w:color="auto"/>
            <w:right w:val="none" w:sz="0" w:space="0" w:color="auto"/>
          </w:divBdr>
          <w:divsChild>
            <w:div w:id="120342712">
              <w:marLeft w:val="0"/>
              <w:marRight w:val="0"/>
              <w:marTop w:val="0"/>
              <w:marBottom w:val="0"/>
              <w:divBdr>
                <w:top w:val="none" w:sz="0" w:space="0" w:color="auto"/>
                <w:left w:val="none" w:sz="0" w:space="0" w:color="auto"/>
                <w:bottom w:val="none" w:sz="0" w:space="0" w:color="auto"/>
                <w:right w:val="none" w:sz="0" w:space="0" w:color="auto"/>
              </w:divBdr>
              <w:divsChild>
                <w:div w:id="16734091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75007251">
          <w:marLeft w:val="0"/>
          <w:marRight w:val="0"/>
          <w:marTop w:val="0"/>
          <w:marBottom w:val="0"/>
          <w:divBdr>
            <w:top w:val="none" w:sz="0" w:space="0" w:color="auto"/>
            <w:left w:val="none" w:sz="0" w:space="0" w:color="auto"/>
            <w:bottom w:val="none" w:sz="0" w:space="0" w:color="auto"/>
            <w:right w:val="none" w:sz="0" w:space="0" w:color="auto"/>
          </w:divBdr>
          <w:divsChild>
            <w:div w:id="2083218253">
              <w:marLeft w:val="0"/>
              <w:marRight w:val="0"/>
              <w:marTop w:val="0"/>
              <w:marBottom w:val="0"/>
              <w:divBdr>
                <w:top w:val="none" w:sz="0" w:space="0" w:color="auto"/>
                <w:left w:val="none" w:sz="0" w:space="0" w:color="auto"/>
                <w:bottom w:val="none" w:sz="0" w:space="0" w:color="auto"/>
                <w:right w:val="none" w:sz="0" w:space="0" w:color="auto"/>
              </w:divBdr>
              <w:divsChild>
                <w:div w:id="743646881">
                  <w:marLeft w:val="-420"/>
                  <w:marRight w:val="0"/>
                  <w:marTop w:val="0"/>
                  <w:marBottom w:val="0"/>
                  <w:divBdr>
                    <w:top w:val="none" w:sz="0" w:space="0" w:color="auto"/>
                    <w:left w:val="none" w:sz="0" w:space="0" w:color="auto"/>
                    <w:bottom w:val="none" w:sz="0" w:space="0" w:color="auto"/>
                    <w:right w:val="none" w:sz="0" w:space="0" w:color="auto"/>
                  </w:divBdr>
                  <w:divsChild>
                    <w:div w:id="723455218">
                      <w:marLeft w:val="0"/>
                      <w:marRight w:val="0"/>
                      <w:marTop w:val="0"/>
                      <w:marBottom w:val="0"/>
                      <w:divBdr>
                        <w:top w:val="none" w:sz="0" w:space="0" w:color="auto"/>
                        <w:left w:val="none" w:sz="0" w:space="0" w:color="auto"/>
                        <w:bottom w:val="none" w:sz="0" w:space="0" w:color="auto"/>
                        <w:right w:val="none" w:sz="0" w:space="0" w:color="auto"/>
                      </w:divBdr>
                      <w:divsChild>
                        <w:div w:id="2015110855">
                          <w:marLeft w:val="0"/>
                          <w:marRight w:val="0"/>
                          <w:marTop w:val="0"/>
                          <w:marBottom w:val="0"/>
                          <w:divBdr>
                            <w:top w:val="none" w:sz="0" w:space="0" w:color="auto"/>
                            <w:left w:val="none" w:sz="0" w:space="0" w:color="auto"/>
                            <w:bottom w:val="none" w:sz="0" w:space="0" w:color="auto"/>
                            <w:right w:val="none" w:sz="0" w:space="0" w:color="auto"/>
                          </w:divBdr>
                          <w:divsChild>
                            <w:div w:id="1416128538">
                              <w:marLeft w:val="0"/>
                              <w:marRight w:val="0"/>
                              <w:marTop w:val="0"/>
                              <w:marBottom w:val="0"/>
                              <w:divBdr>
                                <w:top w:val="none" w:sz="0" w:space="0" w:color="auto"/>
                                <w:left w:val="none" w:sz="0" w:space="0" w:color="auto"/>
                                <w:bottom w:val="none" w:sz="0" w:space="0" w:color="auto"/>
                                <w:right w:val="none" w:sz="0" w:space="0" w:color="auto"/>
                              </w:divBdr>
                            </w:div>
                            <w:div w:id="13976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3903">
                  <w:marLeft w:val="-420"/>
                  <w:marRight w:val="0"/>
                  <w:marTop w:val="0"/>
                  <w:marBottom w:val="0"/>
                  <w:divBdr>
                    <w:top w:val="none" w:sz="0" w:space="0" w:color="auto"/>
                    <w:left w:val="none" w:sz="0" w:space="0" w:color="auto"/>
                    <w:bottom w:val="none" w:sz="0" w:space="0" w:color="auto"/>
                    <w:right w:val="none" w:sz="0" w:space="0" w:color="auto"/>
                  </w:divBdr>
                  <w:divsChild>
                    <w:div w:id="801384514">
                      <w:marLeft w:val="0"/>
                      <w:marRight w:val="0"/>
                      <w:marTop w:val="0"/>
                      <w:marBottom w:val="0"/>
                      <w:divBdr>
                        <w:top w:val="none" w:sz="0" w:space="0" w:color="auto"/>
                        <w:left w:val="none" w:sz="0" w:space="0" w:color="auto"/>
                        <w:bottom w:val="none" w:sz="0" w:space="0" w:color="auto"/>
                        <w:right w:val="none" w:sz="0" w:space="0" w:color="auto"/>
                      </w:divBdr>
                      <w:divsChild>
                        <w:div w:id="812412587">
                          <w:marLeft w:val="0"/>
                          <w:marRight w:val="0"/>
                          <w:marTop w:val="0"/>
                          <w:marBottom w:val="0"/>
                          <w:divBdr>
                            <w:top w:val="none" w:sz="0" w:space="0" w:color="auto"/>
                            <w:left w:val="none" w:sz="0" w:space="0" w:color="auto"/>
                            <w:bottom w:val="none" w:sz="0" w:space="0" w:color="auto"/>
                            <w:right w:val="none" w:sz="0" w:space="0" w:color="auto"/>
                          </w:divBdr>
                          <w:divsChild>
                            <w:div w:id="146823117">
                              <w:marLeft w:val="0"/>
                              <w:marRight w:val="0"/>
                              <w:marTop w:val="0"/>
                              <w:marBottom w:val="0"/>
                              <w:divBdr>
                                <w:top w:val="none" w:sz="0" w:space="0" w:color="auto"/>
                                <w:left w:val="none" w:sz="0" w:space="0" w:color="auto"/>
                                <w:bottom w:val="none" w:sz="0" w:space="0" w:color="auto"/>
                                <w:right w:val="none" w:sz="0" w:space="0" w:color="auto"/>
                              </w:divBdr>
                            </w:div>
                            <w:div w:id="19115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07389">
                  <w:marLeft w:val="-420"/>
                  <w:marRight w:val="0"/>
                  <w:marTop w:val="0"/>
                  <w:marBottom w:val="0"/>
                  <w:divBdr>
                    <w:top w:val="none" w:sz="0" w:space="0" w:color="auto"/>
                    <w:left w:val="none" w:sz="0" w:space="0" w:color="auto"/>
                    <w:bottom w:val="none" w:sz="0" w:space="0" w:color="auto"/>
                    <w:right w:val="none" w:sz="0" w:space="0" w:color="auto"/>
                  </w:divBdr>
                  <w:divsChild>
                    <w:div w:id="973096124">
                      <w:marLeft w:val="0"/>
                      <w:marRight w:val="0"/>
                      <w:marTop w:val="0"/>
                      <w:marBottom w:val="0"/>
                      <w:divBdr>
                        <w:top w:val="none" w:sz="0" w:space="0" w:color="auto"/>
                        <w:left w:val="none" w:sz="0" w:space="0" w:color="auto"/>
                        <w:bottom w:val="none" w:sz="0" w:space="0" w:color="auto"/>
                        <w:right w:val="none" w:sz="0" w:space="0" w:color="auto"/>
                      </w:divBdr>
                      <w:divsChild>
                        <w:div w:id="1600288264">
                          <w:marLeft w:val="0"/>
                          <w:marRight w:val="0"/>
                          <w:marTop w:val="0"/>
                          <w:marBottom w:val="0"/>
                          <w:divBdr>
                            <w:top w:val="none" w:sz="0" w:space="0" w:color="auto"/>
                            <w:left w:val="none" w:sz="0" w:space="0" w:color="auto"/>
                            <w:bottom w:val="none" w:sz="0" w:space="0" w:color="auto"/>
                            <w:right w:val="none" w:sz="0" w:space="0" w:color="auto"/>
                          </w:divBdr>
                          <w:divsChild>
                            <w:div w:id="1966957687">
                              <w:marLeft w:val="0"/>
                              <w:marRight w:val="0"/>
                              <w:marTop w:val="0"/>
                              <w:marBottom w:val="0"/>
                              <w:divBdr>
                                <w:top w:val="none" w:sz="0" w:space="0" w:color="auto"/>
                                <w:left w:val="none" w:sz="0" w:space="0" w:color="auto"/>
                                <w:bottom w:val="none" w:sz="0" w:space="0" w:color="auto"/>
                                <w:right w:val="none" w:sz="0" w:space="0" w:color="auto"/>
                              </w:divBdr>
                            </w:div>
                            <w:div w:id="150080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4655">
                  <w:marLeft w:val="-420"/>
                  <w:marRight w:val="0"/>
                  <w:marTop w:val="0"/>
                  <w:marBottom w:val="0"/>
                  <w:divBdr>
                    <w:top w:val="none" w:sz="0" w:space="0" w:color="auto"/>
                    <w:left w:val="none" w:sz="0" w:space="0" w:color="auto"/>
                    <w:bottom w:val="none" w:sz="0" w:space="0" w:color="auto"/>
                    <w:right w:val="none" w:sz="0" w:space="0" w:color="auto"/>
                  </w:divBdr>
                  <w:divsChild>
                    <w:div w:id="553468277">
                      <w:marLeft w:val="0"/>
                      <w:marRight w:val="0"/>
                      <w:marTop w:val="0"/>
                      <w:marBottom w:val="0"/>
                      <w:divBdr>
                        <w:top w:val="none" w:sz="0" w:space="0" w:color="auto"/>
                        <w:left w:val="none" w:sz="0" w:space="0" w:color="auto"/>
                        <w:bottom w:val="none" w:sz="0" w:space="0" w:color="auto"/>
                        <w:right w:val="none" w:sz="0" w:space="0" w:color="auto"/>
                      </w:divBdr>
                      <w:divsChild>
                        <w:div w:id="30230497">
                          <w:marLeft w:val="0"/>
                          <w:marRight w:val="0"/>
                          <w:marTop w:val="0"/>
                          <w:marBottom w:val="0"/>
                          <w:divBdr>
                            <w:top w:val="none" w:sz="0" w:space="0" w:color="auto"/>
                            <w:left w:val="none" w:sz="0" w:space="0" w:color="auto"/>
                            <w:bottom w:val="none" w:sz="0" w:space="0" w:color="auto"/>
                            <w:right w:val="none" w:sz="0" w:space="0" w:color="auto"/>
                          </w:divBdr>
                          <w:divsChild>
                            <w:div w:id="380442463">
                              <w:marLeft w:val="0"/>
                              <w:marRight w:val="0"/>
                              <w:marTop w:val="0"/>
                              <w:marBottom w:val="0"/>
                              <w:divBdr>
                                <w:top w:val="none" w:sz="0" w:space="0" w:color="auto"/>
                                <w:left w:val="none" w:sz="0" w:space="0" w:color="auto"/>
                                <w:bottom w:val="none" w:sz="0" w:space="0" w:color="auto"/>
                                <w:right w:val="none" w:sz="0" w:space="0" w:color="auto"/>
                              </w:divBdr>
                            </w:div>
                            <w:div w:id="3572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635635">
          <w:marLeft w:val="0"/>
          <w:marRight w:val="0"/>
          <w:marTop w:val="0"/>
          <w:marBottom w:val="0"/>
          <w:divBdr>
            <w:top w:val="none" w:sz="0" w:space="0" w:color="auto"/>
            <w:left w:val="none" w:sz="0" w:space="0" w:color="auto"/>
            <w:bottom w:val="none" w:sz="0" w:space="0" w:color="auto"/>
            <w:right w:val="none" w:sz="0" w:space="0" w:color="auto"/>
          </w:divBdr>
          <w:divsChild>
            <w:div w:id="738942642">
              <w:marLeft w:val="0"/>
              <w:marRight w:val="0"/>
              <w:marTop w:val="0"/>
              <w:marBottom w:val="0"/>
              <w:divBdr>
                <w:top w:val="none" w:sz="0" w:space="0" w:color="auto"/>
                <w:left w:val="none" w:sz="0" w:space="0" w:color="auto"/>
                <w:bottom w:val="none" w:sz="0" w:space="0" w:color="auto"/>
                <w:right w:val="none" w:sz="0" w:space="0" w:color="auto"/>
              </w:divBdr>
              <w:divsChild>
                <w:div w:id="5015902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98052176">
      <w:bodyDiv w:val="1"/>
      <w:marLeft w:val="0"/>
      <w:marRight w:val="0"/>
      <w:marTop w:val="0"/>
      <w:marBottom w:val="0"/>
      <w:divBdr>
        <w:top w:val="none" w:sz="0" w:space="0" w:color="auto"/>
        <w:left w:val="none" w:sz="0" w:space="0" w:color="auto"/>
        <w:bottom w:val="none" w:sz="0" w:space="0" w:color="auto"/>
        <w:right w:val="none" w:sz="0" w:space="0" w:color="auto"/>
      </w:divBdr>
      <w:divsChild>
        <w:div w:id="458694457">
          <w:marLeft w:val="0"/>
          <w:marRight w:val="0"/>
          <w:marTop w:val="0"/>
          <w:marBottom w:val="0"/>
          <w:divBdr>
            <w:top w:val="none" w:sz="0" w:space="0" w:color="auto"/>
            <w:left w:val="none" w:sz="0" w:space="0" w:color="auto"/>
            <w:bottom w:val="none" w:sz="0" w:space="0" w:color="auto"/>
            <w:right w:val="none" w:sz="0" w:space="0" w:color="auto"/>
          </w:divBdr>
          <w:divsChild>
            <w:div w:id="430399472">
              <w:marLeft w:val="0"/>
              <w:marRight w:val="0"/>
              <w:marTop w:val="0"/>
              <w:marBottom w:val="0"/>
              <w:divBdr>
                <w:top w:val="none" w:sz="0" w:space="0" w:color="auto"/>
                <w:left w:val="none" w:sz="0" w:space="0" w:color="auto"/>
                <w:bottom w:val="none" w:sz="0" w:space="0" w:color="auto"/>
                <w:right w:val="none" w:sz="0" w:space="0" w:color="auto"/>
              </w:divBdr>
              <w:divsChild>
                <w:div w:id="10392361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8893377">
          <w:marLeft w:val="0"/>
          <w:marRight w:val="0"/>
          <w:marTop w:val="0"/>
          <w:marBottom w:val="0"/>
          <w:divBdr>
            <w:top w:val="none" w:sz="0" w:space="0" w:color="auto"/>
            <w:left w:val="none" w:sz="0" w:space="0" w:color="auto"/>
            <w:bottom w:val="none" w:sz="0" w:space="0" w:color="auto"/>
            <w:right w:val="none" w:sz="0" w:space="0" w:color="auto"/>
          </w:divBdr>
          <w:divsChild>
            <w:div w:id="1066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3084">
      <w:bodyDiv w:val="1"/>
      <w:marLeft w:val="0"/>
      <w:marRight w:val="0"/>
      <w:marTop w:val="0"/>
      <w:marBottom w:val="0"/>
      <w:divBdr>
        <w:top w:val="none" w:sz="0" w:space="0" w:color="auto"/>
        <w:left w:val="none" w:sz="0" w:space="0" w:color="auto"/>
        <w:bottom w:val="none" w:sz="0" w:space="0" w:color="auto"/>
        <w:right w:val="none" w:sz="0" w:space="0" w:color="auto"/>
      </w:divBdr>
      <w:divsChild>
        <w:div w:id="1757239094">
          <w:marLeft w:val="0"/>
          <w:marRight w:val="0"/>
          <w:marTop w:val="0"/>
          <w:marBottom w:val="0"/>
          <w:divBdr>
            <w:top w:val="none" w:sz="0" w:space="0" w:color="auto"/>
            <w:left w:val="none" w:sz="0" w:space="0" w:color="auto"/>
            <w:bottom w:val="none" w:sz="0" w:space="0" w:color="auto"/>
            <w:right w:val="none" w:sz="0" w:space="0" w:color="auto"/>
          </w:divBdr>
          <w:divsChild>
            <w:div w:id="1602058191">
              <w:marLeft w:val="0"/>
              <w:marRight w:val="0"/>
              <w:marTop w:val="0"/>
              <w:marBottom w:val="0"/>
              <w:divBdr>
                <w:top w:val="none" w:sz="0" w:space="0" w:color="auto"/>
                <w:left w:val="none" w:sz="0" w:space="0" w:color="auto"/>
                <w:bottom w:val="none" w:sz="0" w:space="0" w:color="auto"/>
                <w:right w:val="none" w:sz="0" w:space="0" w:color="auto"/>
              </w:divBdr>
              <w:divsChild>
                <w:div w:id="10795216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74610289">
          <w:marLeft w:val="0"/>
          <w:marRight w:val="0"/>
          <w:marTop w:val="0"/>
          <w:marBottom w:val="0"/>
          <w:divBdr>
            <w:top w:val="none" w:sz="0" w:space="0" w:color="auto"/>
            <w:left w:val="none" w:sz="0" w:space="0" w:color="auto"/>
            <w:bottom w:val="none" w:sz="0" w:space="0" w:color="auto"/>
            <w:right w:val="none" w:sz="0" w:space="0" w:color="auto"/>
          </w:divBdr>
          <w:divsChild>
            <w:div w:id="1331904966">
              <w:marLeft w:val="0"/>
              <w:marRight w:val="0"/>
              <w:marTop w:val="0"/>
              <w:marBottom w:val="0"/>
              <w:divBdr>
                <w:top w:val="none" w:sz="0" w:space="0" w:color="auto"/>
                <w:left w:val="none" w:sz="0" w:space="0" w:color="auto"/>
                <w:bottom w:val="none" w:sz="0" w:space="0" w:color="auto"/>
                <w:right w:val="none" w:sz="0" w:space="0" w:color="auto"/>
              </w:divBdr>
              <w:divsChild>
                <w:div w:id="1001005340">
                  <w:marLeft w:val="-420"/>
                  <w:marRight w:val="0"/>
                  <w:marTop w:val="0"/>
                  <w:marBottom w:val="0"/>
                  <w:divBdr>
                    <w:top w:val="none" w:sz="0" w:space="0" w:color="auto"/>
                    <w:left w:val="none" w:sz="0" w:space="0" w:color="auto"/>
                    <w:bottom w:val="none" w:sz="0" w:space="0" w:color="auto"/>
                    <w:right w:val="none" w:sz="0" w:space="0" w:color="auto"/>
                  </w:divBdr>
                  <w:divsChild>
                    <w:div w:id="1052970060">
                      <w:marLeft w:val="0"/>
                      <w:marRight w:val="0"/>
                      <w:marTop w:val="0"/>
                      <w:marBottom w:val="0"/>
                      <w:divBdr>
                        <w:top w:val="none" w:sz="0" w:space="0" w:color="auto"/>
                        <w:left w:val="none" w:sz="0" w:space="0" w:color="auto"/>
                        <w:bottom w:val="none" w:sz="0" w:space="0" w:color="auto"/>
                        <w:right w:val="none" w:sz="0" w:space="0" w:color="auto"/>
                      </w:divBdr>
                      <w:divsChild>
                        <w:div w:id="32387824">
                          <w:marLeft w:val="0"/>
                          <w:marRight w:val="0"/>
                          <w:marTop w:val="0"/>
                          <w:marBottom w:val="0"/>
                          <w:divBdr>
                            <w:top w:val="none" w:sz="0" w:space="0" w:color="auto"/>
                            <w:left w:val="none" w:sz="0" w:space="0" w:color="auto"/>
                            <w:bottom w:val="none" w:sz="0" w:space="0" w:color="auto"/>
                            <w:right w:val="none" w:sz="0" w:space="0" w:color="auto"/>
                          </w:divBdr>
                          <w:divsChild>
                            <w:div w:id="1073625652">
                              <w:marLeft w:val="0"/>
                              <w:marRight w:val="0"/>
                              <w:marTop w:val="0"/>
                              <w:marBottom w:val="0"/>
                              <w:divBdr>
                                <w:top w:val="none" w:sz="0" w:space="0" w:color="auto"/>
                                <w:left w:val="none" w:sz="0" w:space="0" w:color="auto"/>
                                <w:bottom w:val="none" w:sz="0" w:space="0" w:color="auto"/>
                                <w:right w:val="none" w:sz="0" w:space="0" w:color="auto"/>
                              </w:divBdr>
                            </w:div>
                            <w:div w:id="196735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8638">
                  <w:marLeft w:val="-420"/>
                  <w:marRight w:val="0"/>
                  <w:marTop w:val="0"/>
                  <w:marBottom w:val="0"/>
                  <w:divBdr>
                    <w:top w:val="none" w:sz="0" w:space="0" w:color="auto"/>
                    <w:left w:val="none" w:sz="0" w:space="0" w:color="auto"/>
                    <w:bottom w:val="none" w:sz="0" w:space="0" w:color="auto"/>
                    <w:right w:val="none" w:sz="0" w:space="0" w:color="auto"/>
                  </w:divBdr>
                  <w:divsChild>
                    <w:div w:id="247156910">
                      <w:marLeft w:val="0"/>
                      <w:marRight w:val="0"/>
                      <w:marTop w:val="0"/>
                      <w:marBottom w:val="0"/>
                      <w:divBdr>
                        <w:top w:val="none" w:sz="0" w:space="0" w:color="auto"/>
                        <w:left w:val="none" w:sz="0" w:space="0" w:color="auto"/>
                        <w:bottom w:val="none" w:sz="0" w:space="0" w:color="auto"/>
                        <w:right w:val="none" w:sz="0" w:space="0" w:color="auto"/>
                      </w:divBdr>
                      <w:divsChild>
                        <w:div w:id="313532105">
                          <w:marLeft w:val="0"/>
                          <w:marRight w:val="0"/>
                          <w:marTop w:val="0"/>
                          <w:marBottom w:val="0"/>
                          <w:divBdr>
                            <w:top w:val="none" w:sz="0" w:space="0" w:color="auto"/>
                            <w:left w:val="none" w:sz="0" w:space="0" w:color="auto"/>
                            <w:bottom w:val="none" w:sz="0" w:space="0" w:color="auto"/>
                            <w:right w:val="none" w:sz="0" w:space="0" w:color="auto"/>
                          </w:divBdr>
                          <w:divsChild>
                            <w:div w:id="1047297645">
                              <w:marLeft w:val="0"/>
                              <w:marRight w:val="0"/>
                              <w:marTop w:val="0"/>
                              <w:marBottom w:val="0"/>
                              <w:divBdr>
                                <w:top w:val="none" w:sz="0" w:space="0" w:color="auto"/>
                                <w:left w:val="none" w:sz="0" w:space="0" w:color="auto"/>
                                <w:bottom w:val="none" w:sz="0" w:space="0" w:color="auto"/>
                                <w:right w:val="none" w:sz="0" w:space="0" w:color="auto"/>
                              </w:divBdr>
                            </w:div>
                            <w:div w:id="100933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4070">
                  <w:marLeft w:val="-420"/>
                  <w:marRight w:val="0"/>
                  <w:marTop w:val="0"/>
                  <w:marBottom w:val="0"/>
                  <w:divBdr>
                    <w:top w:val="none" w:sz="0" w:space="0" w:color="auto"/>
                    <w:left w:val="none" w:sz="0" w:space="0" w:color="auto"/>
                    <w:bottom w:val="none" w:sz="0" w:space="0" w:color="auto"/>
                    <w:right w:val="none" w:sz="0" w:space="0" w:color="auto"/>
                  </w:divBdr>
                  <w:divsChild>
                    <w:div w:id="1136416931">
                      <w:marLeft w:val="0"/>
                      <w:marRight w:val="0"/>
                      <w:marTop w:val="0"/>
                      <w:marBottom w:val="0"/>
                      <w:divBdr>
                        <w:top w:val="none" w:sz="0" w:space="0" w:color="auto"/>
                        <w:left w:val="none" w:sz="0" w:space="0" w:color="auto"/>
                        <w:bottom w:val="none" w:sz="0" w:space="0" w:color="auto"/>
                        <w:right w:val="none" w:sz="0" w:space="0" w:color="auto"/>
                      </w:divBdr>
                      <w:divsChild>
                        <w:div w:id="1349140523">
                          <w:marLeft w:val="0"/>
                          <w:marRight w:val="0"/>
                          <w:marTop w:val="0"/>
                          <w:marBottom w:val="0"/>
                          <w:divBdr>
                            <w:top w:val="none" w:sz="0" w:space="0" w:color="auto"/>
                            <w:left w:val="none" w:sz="0" w:space="0" w:color="auto"/>
                            <w:bottom w:val="none" w:sz="0" w:space="0" w:color="auto"/>
                            <w:right w:val="none" w:sz="0" w:space="0" w:color="auto"/>
                          </w:divBdr>
                          <w:divsChild>
                            <w:div w:id="347609337">
                              <w:marLeft w:val="0"/>
                              <w:marRight w:val="0"/>
                              <w:marTop w:val="0"/>
                              <w:marBottom w:val="0"/>
                              <w:divBdr>
                                <w:top w:val="none" w:sz="0" w:space="0" w:color="auto"/>
                                <w:left w:val="none" w:sz="0" w:space="0" w:color="auto"/>
                                <w:bottom w:val="none" w:sz="0" w:space="0" w:color="auto"/>
                                <w:right w:val="none" w:sz="0" w:space="0" w:color="auto"/>
                              </w:divBdr>
                            </w:div>
                            <w:div w:id="1761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632344">
      <w:bodyDiv w:val="1"/>
      <w:marLeft w:val="0"/>
      <w:marRight w:val="0"/>
      <w:marTop w:val="0"/>
      <w:marBottom w:val="0"/>
      <w:divBdr>
        <w:top w:val="none" w:sz="0" w:space="0" w:color="auto"/>
        <w:left w:val="none" w:sz="0" w:space="0" w:color="auto"/>
        <w:bottom w:val="none" w:sz="0" w:space="0" w:color="auto"/>
        <w:right w:val="none" w:sz="0" w:space="0" w:color="auto"/>
      </w:divBdr>
      <w:divsChild>
        <w:div w:id="1511916701">
          <w:marLeft w:val="-420"/>
          <w:marRight w:val="0"/>
          <w:marTop w:val="0"/>
          <w:marBottom w:val="0"/>
          <w:divBdr>
            <w:top w:val="none" w:sz="0" w:space="0" w:color="auto"/>
            <w:left w:val="none" w:sz="0" w:space="0" w:color="auto"/>
            <w:bottom w:val="none" w:sz="0" w:space="0" w:color="auto"/>
            <w:right w:val="none" w:sz="0" w:space="0" w:color="auto"/>
          </w:divBdr>
          <w:divsChild>
            <w:div w:id="735779794">
              <w:marLeft w:val="0"/>
              <w:marRight w:val="0"/>
              <w:marTop w:val="0"/>
              <w:marBottom w:val="0"/>
              <w:divBdr>
                <w:top w:val="none" w:sz="0" w:space="0" w:color="auto"/>
                <w:left w:val="none" w:sz="0" w:space="0" w:color="auto"/>
                <w:bottom w:val="none" w:sz="0" w:space="0" w:color="auto"/>
                <w:right w:val="none" w:sz="0" w:space="0" w:color="auto"/>
              </w:divBdr>
              <w:divsChild>
                <w:div w:id="1258828131">
                  <w:marLeft w:val="0"/>
                  <w:marRight w:val="0"/>
                  <w:marTop w:val="0"/>
                  <w:marBottom w:val="0"/>
                  <w:divBdr>
                    <w:top w:val="none" w:sz="0" w:space="0" w:color="auto"/>
                    <w:left w:val="none" w:sz="0" w:space="0" w:color="auto"/>
                    <w:bottom w:val="none" w:sz="0" w:space="0" w:color="auto"/>
                    <w:right w:val="none" w:sz="0" w:space="0" w:color="auto"/>
                  </w:divBdr>
                  <w:divsChild>
                    <w:div w:id="533471120">
                      <w:marLeft w:val="0"/>
                      <w:marRight w:val="0"/>
                      <w:marTop w:val="0"/>
                      <w:marBottom w:val="0"/>
                      <w:divBdr>
                        <w:top w:val="none" w:sz="0" w:space="0" w:color="auto"/>
                        <w:left w:val="none" w:sz="0" w:space="0" w:color="auto"/>
                        <w:bottom w:val="none" w:sz="0" w:space="0" w:color="auto"/>
                        <w:right w:val="none" w:sz="0" w:space="0" w:color="auto"/>
                      </w:divBdr>
                    </w:div>
                    <w:div w:id="16557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54647">
          <w:marLeft w:val="-420"/>
          <w:marRight w:val="0"/>
          <w:marTop w:val="0"/>
          <w:marBottom w:val="0"/>
          <w:divBdr>
            <w:top w:val="none" w:sz="0" w:space="0" w:color="auto"/>
            <w:left w:val="none" w:sz="0" w:space="0" w:color="auto"/>
            <w:bottom w:val="none" w:sz="0" w:space="0" w:color="auto"/>
            <w:right w:val="none" w:sz="0" w:space="0" w:color="auto"/>
          </w:divBdr>
          <w:divsChild>
            <w:div w:id="879246369">
              <w:marLeft w:val="0"/>
              <w:marRight w:val="0"/>
              <w:marTop w:val="0"/>
              <w:marBottom w:val="0"/>
              <w:divBdr>
                <w:top w:val="none" w:sz="0" w:space="0" w:color="auto"/>
                <w:left w:val="none" w:sz="0" w:space="0" w:color="auto"/>
                <w:bottom w:val="none" w:sz="0" w:space="0" w:color="auto"/>
                <w:right w:val="none" w:sz="0" w:space="0" w:color="auto"/>
              </w:divBdr>
              <w:divsChild>
                <w:div w:id="278925154">
                  <w:marLeft w:val="0"/>
                  <w:marRight w:val="0"/>
                  <w:marTop w:val="0"/>
                  <w:marBottom w:val="0"/>
                  <w:divBdr>
                    <w:top w:val="none" w:sz="0" w:space="0" w:color="auto"/>
                    <w:left w:val="none" w:sz="0" w:space="0" w:color="auto"/>
                    <w:bottom w:val="none" w:sz="0" w:space="0" w:color="auto"/>
                    <w:right w:val="none" w:sz="0" w:space="0" w:color="auto"/>
                  </w:divBdr>
                  <w:divsChild>
                    <w:div w:id="231281319">
                      <w:marLeft w:val="0"/>
                      <w:marRight w:val="0"/>
                      <w:marTop w:val="0"/>
                      <w:marBottom w:val="0"/>
                      <w:divBdr>
                        <w:top w:val="none" w:sz="0" w:space="0" w:color="auto"/>
                        <w:left w:val="none" w:sz="0" w:space="0" w:color="auto"/>
                        <w:bottom w:val="none" w:sz="0" w:space="0" w:color="auto"/>
                        <w:right w:val="none" w:sz="0" w:space="0" w:color="auto"/>
                      </w:divBdr>
                    </w:div>
                    <w:div w:id="2071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53734">
          <w:marLeft w:val="-420"/>
          <w:marRight w:val="0"/>
          <w:marTop w:val="0"/>
          <w:marBottom w:val="0"/>
          <w:divBdr>
            <w:top w:val="none" w:sz="0" w:space="0" w:color="auto"/>
            <w:left w:val="none" w:sz="0" w:space="0" w:color="auto"/>
            <w:bottom w:val="none" w:sz="0" w:space="0" w:color="auto"/>
            <w:right w:val="none" w:sz="0" w:space="0" w:color="auto"/>
          </w:divBdr>
          <w:divsChild>
            <w:div w:id="465859745">
              <w:marLeft w:val="0"/>
              <w:marRight w:val="0"/>
              <w:marTop w:val="0"/>
              <w:marBottom w:val="0"/>
              <w:divBdr>
                <w:top w:val="none" w:sz="0" w:space="0" w:color="auto"/>
                <w:left w:val="none" w:sz="0" w:space="0" w:color="auto"/>
                <w:bottom w:val="none" w:sz="0" w:space="0" w:color="auto"/>
                <w:right w:val="none" w:sz="0" w:space="0" w:color="auto"/>
              </w:divBdr>
              <w:divsChild>
                <w:div w:id="1331905805">
                  <w:marLeft w:val="0"/>
                  <w:marRight w:val="0"/>
                  <w:marTop w:val="0"/>
                  <w:marBottom w:val="0"/>
                  <w:divBdr>
                    <w:top w:val="none" w:sz="0" w:space="0" w:color="auto"/>
                    <w:left w:val="none" w:sz="0" w:space="0" w:color="auto"/>
                    <w:bottom w:val="none" w:sz="0" w:space="0" w:color="auto"/>
                    <w:right w:val="none" w:sz="0" w:space="0" w:color="auto"/>
                  </w:divBdr>
                  <w:divsChild>
                    <w:div w:id="1121847307">
                      <w:marLeft w:val="0"/>
                      <w:marRight w:val="0"/>
                      <w:marTop w:val="0"/>
                      <w:marBottom w:val="0"/>
                      <w:divBdr>
                        <w:top w:val="none" w:sz="0" w:space="0" w:color="auto"/>
                        <w:left w:val="none" w:sz="0" w:space="0" w:color="auto"/>
                        <w:bottom w:val="none" w:sz="0" w:space="0" w:color="auto"/>
                        <w:right w:val="none" w:sz="0" w:space="0" w:color="auto"/>
                      </w:divBdr>
                    </w:div>
                    <w:div w:id="6696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376623">
      <w:bodyDiv w:val="1"/>
      <w:marLeft w:val="0"/>
      <w:marRight w:val="0"/>
      <w:marTop w:val="0"/>
      <w:marBottom w:val="0"/>
      <w:divBdr>
        <w:top w:val="none" w:sz="0" w:space="0" w:color="auto"/>
        <w:left w:val="none" w:sz="0" w:space="0" w:color="auto"/>
        <w:bottom w:val="none" w:sz="0" w:space="0" w:color="auto"/>
        <w:right w:val="none" w:sz="0" w:space="0" w:color="auto"/>
      </w:divBdr>
      <w:divsChild>
        <w:div w:id="1085541758">
          <w:marLeft w:val="0"/>
          <w:marRight w:val="0"/>
          <w:marTop w:val="0"/>
          <w:marBottom w:val="0"/>
          <w:divBdr>
            <w:top w:val="none" w:sz="0" w:space="0" w:color="auto"/>
            <w:left w:val="none" w:sz="0" w:space="0" w:color="auto"/>
            <w:bottom w:val="none" w:sz="0" w:space="0" w:color="auto"/>
            <w:right w:val="none" w:sz="0" w:space="0" w:color="auto"/>
          </w:divBdr>
          <w:divsChild>
            <w:div w:id="89594707">
              <w:marLeft w:val="0"/>
              <w:marRight w:val="0"/>
              <w:marTop w:val="0"/>
              <w:marBottom w:val="0"/>
              <w:divBdr>
                <w:top w:val="none" w:sz="0" w:space="0" w:color="auto"/>
                <w:left w:val="none" w:sz="0" w:space="0" w:color="auto"/>
                <w:bottom w:val="none" w:sz="0" w:space="0" w:color="auto"/>
                <w:right w:val="none" w:sz="0" w:space="0" w:color="auto"/>
              </w:divBdr>
              <w:divsChild>
                <w:div w:id="11058863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6376923">
          <w:marLeft w:val="0"/>
          <w:marRight w:val="0"/>
          <w:marTop w:val="0"/>
          <w:marBottom w:val="0"/>
          <w:divBdr>
            <w:top w:val="none" w:sz="0" w:space="0" w:color="auto"/>
            <w:left w:val="none" w:sz="0" w:space="0" w:color="auto"/>
            <w:bottom w:val="none" w:sz="0" w:space="0" w:color="auto"/>
            <w:right w:val="none" w:sz="0" w:space="0" w:color="auto"/>
          </w:divBdr>
          <w:divsChild>
            <w:div w:id="12103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8742">
      <w:bodyDiv w:val="1"/>
      <w:marLeft w:val="0"/>
      <w:marRight w:val="0"/>
      <w:marTop w:val="0"/>
      <w:marBottom w:val="0"/>
      <w:divBdr>
        <w:top w:val="none" w:sz="0" w:space="0" w:color="auto"/>
        <w:left w:val="none" w:sz="0" w:space="0" w:color="auto"/>
        <w:bottom w:val="none" w:sz="0" w:space="0" w:color="auto"/>
        <w:right w:val="none" w:sz="0" w:space="0" w:color="auto"/>
      </w:divBdr>
      <w:divsChild>
        <w:div w:id="1301762836">
          <w:marLeft w:val="-420"/>
          <w:marRight w:val="0"/>
          <w:marTop w:val="0"/>
          <w:marBottom w:val="0"/>
          <w:divBdr>
            <w:top w:val="none" w:sz="0" w:space="0" w:color="auto"/>
            <w:left w:val="none" w:sz="0" w:space="0" w:color="auto"/>
            <w:bottom w:val="none" w:sz="0" w:space="0" w:color="auto"/>
            <w:right w:val="none" w:sz="0" w:space="0" w:color="auto"/>
          </w:divBdr>
          <w:divsChild>
            <w:div w:id="1112748111">
              <w:marLeft w:val="0"/>
              <w:marRight w:val="0"/>
              <w:marTop w:val="0"/>
              <w:marBottom w:val="0"/>
              <w:divBdr>
                <w:top w:val="none" w:sz="0" w:space="0" w:color="auto"/>
                <w:left w:val="none" w:sz="0" w:space="0" w:color="auto"/>
                <w:bottom w:val="none" w:sz="0" w:space="0" w:color="auto"/>
                <w:right w:val="none" w:sz="0" w:space="0" w:color="auto"/>
              </w:divBdr>
              <w:divsChild>
                <w:div w:id="1938831466">
                  <w:marLeft w:val="0"/>
                  <w:marRight w:val="0"/>
                  <w:marTop w:val="0"/>
                  <w:marBottom w:val="0"/>
                  <w:divBdr>
                    <w:top w:val="none" w:sz="0" w:space="0" w:color="auto"/>
                    <w:left w:val="none" w:sz="0" w:space="0" w:color="auto"/>
                    <w:bottom w:val="none" w:sz="0" w:space="0" w:color="auto"/>
                    <w:right w:val="none" w:sz="0" w:space="0" w:color="auto"/>
                  </w:divBdr>
                  <w:divsChild>
                    <w:div w:id="203062198">
                      <w:marLeft w:val="0"/>
                      <w:marRight w:val="0"/>
                      <w:marTop w:val="0"/>
                      <w:marBottom w:val="0"/>
                      <w:divBdr>
                        <w:top w:val="none" w:sz="0" w:space="0" w:color="auto"/>
                        <w:left w:val="none" w:sz="0" w:space="0" w:color="auto"/>
                        <w:bottom w:val="none" w:sz="0" w:space="0" w:color="auto"/>
                        <w:right w:val="none" w:sz="0" w:space="0" w:color="auto"/>
                      </w:divBdr>
                    </w:div>
                    <w:div w:id="3671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10881">
          <w:marLeft w:val="-420"/>
          <w:marRight w:val="0"/>
          <w:marTop w:val="0"/>
          <w:marBottom w:val="0"/>
          <w:divBdr>
            <w:top w:val="none" w:sz="0" w:space="0" w:color="auto"/>
            <w:left w:val="none" w:sz="0" w:space="0" w:color="auto"/>
            <w:bottom w:val="none" w:sz="0" w:space="0" w:color="auto"/>
            <w:right w:val="none" w:sz="0" w:space="0" w:color="auto"/>
          </w:divBdr>
          <w:divsChild>
            <w:div w:id="147479777">
              <w:marLeft w:val="0"/>
              <w:marRight w:val="0"/>
              <w:marTop w:val="0"/>
              <w:marBottom w:val="0"/>
              <w:divBdr>
                <w:top w:val="none" w:sz="0" w:space="0" w:color="auto"/>
                <w:left w:val="none" w:sz="0" w:space="0" w:color="auto"/>
                <w:bottom w:val="none" w:sz="0" w:space="0" w:color="auto"/>
                <w:right w:val="none" w:sz="0" w:space="0" w:color="auto"/>
              </w:divBdr>
              <w:divsChild>
                <w:div w:id="91438231">
                  <w:marLeft w:val="0"/>
                  <w:marRight w:val="0"/>
                  <w:marTop w:val="0"/>
                  <w:marBottom w:val="0"/>
                  <w:divBdr>
                    <w:top w:val="none" w:sz="0" w:space="0" w:color="auto"/>
                    <w:left w:val="none" w:sz="0" w:space="0" w:color="auto"/>
                    <w:bottom w:val="none" w:sz="0" w:space="0" w:color="auto"/>
                    <w:right w:val="none" w:sz="0" w:space="0" w:color="auto"/>
                  </w:divBdr>
                  <w:divsChild>
                    <w:div w:id="1010371045">
                      <w:marLeft w:val="0"/>
                      <w:marRight w:val="0"/>
                      <w:marTop w:val="0"/>
                      <w:marBottom w:val="0"/>
                      <w:divBdr>
                        <w:top w:val="none" w:sz="0" w:space="0" w:color="auto"/>
                        <w:left w:val="none" w:sz="0" w:space="0" w:color="auto"/>
                        <w:bottom w:val="none" w:sz="0" w:space="0" w:color="auto"/>
                        <w:right w:val="none" w:sz="0" w:space="0" w:color="auto"/>
                      </w:divBdr>
                    </w:div>
                    <w:div w:id="6490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294954">
          <w:marLeft w:val="-420"/>
          <w:marRight w:val="0"/>
          <w:marTop w:val="0"/>
          <w:marBottom w:val="0"/>
          <w:divBdr>
            <w:top w:val="none" w:sz="0" w:space="0" w:color="auto"/>
            <w:left w:val="none" w:sz="0" w:space="0" w:color="auto"/>
            <w:bottom w:val="none" w:sz="0" w:space="0" w:color="auto"/>
            <w:right w:val="none" w:sz="0" w:space="0" w:color="auto"/>
          </w:divBdr>
          <w:divsChild>
            <w:div w:id="1625580730">
              <w:marLeft w:val="0"/>
              <w:marRight w:val="0"/>
              <w:marTop w:val="0"/>
              <w:marBottom w:val="0"/>
              <w:divBdr>
                <w:top w:val="none" w:sz="0" w:space="0" w:color="auto"/>
                <w:left w:val="none" w:sz="0" w:space="0" w:color="auto"/>
                <w:bottom w:val="none" w:sz="0" w:space="0" w:color="auto"/>
                <w:right w:val="none" w:sz="0" w:space="0" w:color="auto"/>
              </w:divBdr>
              <w:divsChild>
                <w:div w:id="1351223232">
                  <w:marLeft w:val="0"/>
                  <w:marRight w:val="0"/>
                  <w:marTop w:val="0"/>
                  <w:marBottom w:val="0"/>
                  <w:divBdr>
                    <w:top w:val="none" w:sz="0" w:space="0" w:color="auto"/>
                    <w:left w:val="none" w:sz="0" w:space="0" w:color="auto"/>
                    <w:bottom w:val="none" w:sz="0" w:space="0" w:color="auto"/>
                    <w:right w:val="none" w:sz="0" w:space="0" w:color="auto"/>
                  </w:divBdr>
                  <w:divsChild>
                    <w:div w:id="1544169334">
                      <w:marLeft w:val="0"/>
                      <w:marRight w:val="0"/>
                      <w:marTop w:val="0"/>
                      <w:marBottom w:val="0"/>
                      <w:divBdr>
                        <w:top w:val="none" w:sz="0" w:space="0" w:color="auto"/>
                        <w:left w:val="none" w:sz="0" w:space="0" w:color="auto"/>
                        <w:bottom w:val="none" w:sz="0" w:space="0" w:color="auto"/>
                        <w:right w:val="none" w:sz="0" w:space="0" w:color="auto"/>
                      </w:divBdr>
                    </w:div>
                    <w:div w:id="19189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834800">
      <w:bodyDiv w:val="1"/>
      <w:marLeft w:val="0"/>
      <w:marRight w:val="0"/>
      <w:marTop w:val="0"/>
      <w:marBottom w:val="0"/>
      <w:divBdr>
        <w:top w:val="none" w:sz="0" w:space="0" w:color="auto"/>
        <w:left w:val="none" w:sz="0" w:space="0" w:color="auto"/>
        <w:bottom w:val="none" w:sz="0" w:space="0" w:color="auto"/>
        <w:right w:val="none" w:sz="0" w:space="0" w:color="auto"/>
      </w:divBdr>
      <w:divsChild>
        <w:div w:id="2010479063">
          <w:marLeft w:val="0"/>
          <w:marRight w:val="0"/>
          <w:marTop w:val="0"/>
          <w:marBottom w:val="0"/>
          <w:divBdr>
            <w:top w:val="none" w:sz="0" w:space="0" w:color="auto"/>
            <w:left w:val="none" w:sz="0" w:space="0" w:color="auto"/>
            <w:bottom w:val="none" w:sz="0" w:space="0" w:color="auto"/>
            <w:right w:val="none" w:sz="0" w:space="0" w:color="auto"/>
          </w:divBdr>
          <w:divsChild>
            <w:div w:id="141042784">
              <w:marLeft w:val="0"/>
              <w:marRight w:val="0"/>
              <w:marTop w:val="0"/>
              <w:marBottom w:val="0"/>
              <w:divBdr>
                <w:top w:val="none" w:sz="0" w:space="0" w:color="auto"/>
                <w:left w:val="none" w:sz="0" w:space="0" w:color="auto"/>
                <w:bottom w:val="none" w:sz="0" w:space="0" w:color="auto"/>
                <w:right w:val="none" w:sz="0" w:space="0" w:color="auto"/>
              </w:divBdr>
              <w:divsChild>
                <w:div w:id="14765290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8568907">
          <w:marLeft w:val="0"/>
          <w:marRight w:val="0"/>
          <w:marTop w:val="0"/>
          <w:marBottom w:val="0"/>
          <w:divBdr>
            <w:top w:val="none" w:sz="0" w:space="0" w:color="auto"/>
            <w:left w:val="none" w:sz="0" w:space="0" w:color="auto"/>
            <w:bottom w:val="none" w:sz="0" w:space="0" w:color="auto"/>
            <w:right w:val="none" w:sz="0" w:space="0" w:color="auto"/>
          </w:divBdr>
          <w:divsChild>
            <w:div w:id="618757411">
              <w:marLeft w:val="0"/>
              <w:marRight w:val="0"/>
              <w:marTop w:val="0"/>
              <w:marBottom w:val="0"/>
              <w:divBdr>
                <w:top w:val="none" w:sz="0" w:space="0" w:color="auto"/>
                <w:left w:val="none" w:sz="0" w:space="0" w:color="auto"/>
                <w:bottom w:val="none" w:sz="0" w:space="0" w:color="auto"/>
                <w:right w:val="none" w:sz="0" w:space="0" w:color="auto"/>
              </w:divBdr>
              <w:divsChild>
                <w:div w:id="14348658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41768557">
          <w:marLeft w:val="0"/>
          <w:marRight w:val="0"/>
          <w:marTop w:val="0"/>
          <w:marBottom w:val="0"/>
          <w:divBdr>
            <w:top w:val="none" w:sz="0" w:space="0" w:color="auto"/>
            <w:left w:val="none" w:sz="0" w:space="0" w:color="auto"/>
            <w:bottom w:val="none" w:sz="0" w:space="0" w:color="auto"/>
            <w:right w:val="none" w:sz="0" w:space="0" w:color="auto"/>
          </w:divBdr>
          <w:divsChild>
            <w:div w:id="189340355">
              <w:marLeft w:val="0"/>
              <w:marRight w:val="0"/>
              <w:marTop w:val="0"/>
              <w:marBottom w:val="0"/>
              <w:divBdr>
                <w:top w:val="none" w:sz="0" w:space="0" w:color="auto"/>
                <w:left w:val="none" w:sz="0" w:space="0" w:color="auto"/>
                <w:bottom w:val="none" w:sz="0" w:space="0" w:color="auto"/>
                <w:right w:val="none" w:sz="0" w:space="0" w:color="auto"/>
              </w:divBdr>
              <w:divsChild>
                <w:div w:id="168762373">
                  <w:marLeft w:val="-420"/>
                  <w:marRight w:val="0"/>
                  <w:marTop w:val="0"/>
                  <w:marBottom w:val="0"/>
                  <w:divBdr>
                    <w:top w:val="none" w:sz="0" w:space="0" w:color="auto"/>
                    <w:left w:val="none" w:sz="0" w:space="0" w:color="auto"/>
                    <w:bottom w:val="none" w:sz="0" w:space="0" w:color="auto"/>
                    <w:right w:val="none" w:sz="0" w:space="0" w:color="auto"/>
                  </w:divBdr>
                  <w:divsChild>
                    <w:div w:id="2003702735">
                      <w:marLeft w:val="0"/>
                      <w:marRight w:val="0"/>
                      <w:marTop w:val="0"/>
                      <w:marBottom w:val="0"/>
                      <w:divBdr>
                        <w:top w:val="none" w:sz="0" w:space="0" w:color="auto"/>
                        <w:left w:val="none" w:sz="0" w:space="0" w:color="auto"/>
                        <w:bottom w:val="none" w:sz="0" w:space="0" w:color="auto"/>
                        <w:right w:val="none" w:sz="0" w:space="0" w:color="auto"/>
                      </w:divBdr>
                      <w:divsChild>
                        <w:div w:id="677850935">
                          <w:marLeft w:val="0"/>
                          <w:marRight w:val="0"/>
                          <w:marTop w:val="0"/>
                          <w:marBottom w:val="0"/>
                          <w:divBdr>
                            <w:top w:val="none" w:sz="0" w:space="0" w:color="auto"/>
                            <w:left w:val="none" w:sz="0" w:space="0" w:color="auto"/>
                            <w:bottom w:val="none" w:sz="0" w:space="0" w:color="auto"/>
                            <w:right w:val="none" w:sz="0" w:space="0" w:color="auto"/>
                          </w:divBdr>
                          <w:divsChild>
                            <w:div w:id="1913587844">
                              <w:marLeft w:val="0"/>
                              <w:marRight w:val="0"/>
                              <w:marTop w:val="0"/>
                              <w:marBottom w:val="0"/>
                              <w:divBdr>
                                <w:top w:val="none" w:sz="0" w:space="0" w:color="auto"/>
                                <w:left w:val="none" w:sz="0" w:space="0" w:color="auto"/>
                                <w:bottom w:val="none" w:sz="0" w:space="0" w:color="auto"/>
                                <w:right w:val="none" w:sz="0" w:space="0" w:color="auto"/>
                              </w:divBdr>
                            </w:div>
                            <w:div w:id="10901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04481">
                  <w:marLeft w:val="-420"/>
                  <w:marRight w:val="0"/>
                  <w:marTop w:val="0"/>
                  <w:marBottom w:val="0"/>
                  <w:divBdr>
                    <w:top w:val="none" w:sz="0" w:space="0" w:color="auto"/>
                    <w:left w:val="none" w:sz="0" w:space="0" w:color="auto"/>
                    <w:bottom w:val="none" w:sz="0" w:space="0" w:color="auto"/>
                    <w:right w:val="none" w:sz="0" w:space="0" w:color="auto"/>
                  </w:divBdr>
                  <w:divsChild>
                    <w:div w:id="475997055">
                      <w:marLeft w:val="0"/>
                      <w:marRight w:val="0"/>
                      <w:marTop w:val="0"/>
                      <w:marBottom w:val="0"/>
                      <w:divBdr>
                        <w:top w:val="none" w:sz="0" w:space="0" w:color="auto"/>
                        <w:left w:val="none" w:sz="0" w:space="0" w:color="auto"/>
                        <w:bottom w:val="none" w:sz="0" w:space="0" w:color="auto"/>
                        <w:right w:val="none" w:sz="0" w:space="0" w:color="auto"/>
                      </w:divBdr>
                      <w:divsChild>
                        <w:div w:id="588587882">
                          <w:marLeft w:val="0"/>
                          <w:marRight w:val="0"/>
                          <w:marTop w:val="0"/>
                          <w:marBottom w:val="0"/>
                          <w:divBdr>
                            <w:top w:val="none" w:sz="0" w:space="0" w:color="auto"/>
                            <w:left w:val="none" w:sz="0" w:space="0" w:color="auto"/>
                            <w:bottom w:val="none" w:sz="0" w:space="0" w:color="auto"/>
                            <w:right w:val="none" w:sz="0" w:space="0" w:color="auto"/>
                          </w:divBdr>
                          <w:divsChild>
                            <w:div w:id="2072264638">
                              <w:marLeft w:val="0"/>
                              <w:marRight w:val="0"/>
                              <w:marTop w:val="0"/>
                              <w:marBottom w:val="0"/>
                              <w:divBdr>
                                <w:top w:val="none" w:sz="0" w:space="0" w:color="auto"/>
                                <w:left w:val="none" w:sz="0" w:space="0" w:color="auto"/>
                                <w:bottom w:val="none" w:sz="0" w:space="0" w:color="auto"/>
                                <w:right w:val="none" w:sz="0" w:space="0" w:color="auto"/>
                              </w:divBdr>
                            </w:div>
                            <w:div w:id="17064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16998">
                  <w:marLeft w:val="-420"/>
                  <w:marRight w:val="0"/>
                  <w:marTop w:val="0"/>
                  <w:marBottom w:val="0"/>
                  <w:divBdr>
                    <w:top w:val="none" w:sz="0" w:space="0" w:color="auto"/>
                    <w:left w:val="none" w:sz="0" w:space="0" w:color="auto"/>
                    <w:bottom w:val="none" w:sz="0" w:space="0" w:color="auto"/>
                    <w:right w:val="none" w:sz="0" w:space="0" w:color="auto"/>
                  </w:divBdr>
                  <w:divsChild>
                    <w:div w:id="1061058354">
                      <w:marLeft w:val="0"/>
                      <w:marRight w:val="0"/>
                      <w:marTop w:val="0"/>
                      <w:marBottom w:val="0"/>
                      <w:divBdr>
                        <w:top w:val="none" w:sz="0" w:space="0" w:color="auto"/>
                        <w:left w:val="none" w:sz="0" w:space="0" w:color="auto"/>
                        <w:bottom w:val="none" w:sz="0" w:space="0" w:color="auto"/>
                        <w:right w:val="none" w:sz="0" w:space="0" w:color="auto"/>
                      </w:divBdr>
                      <w:divsChild>
                        <w:div w:id="1050955990">
                          <w:marLeft w:val="0"/>
                          <w:marRight w:val="0"/>
                          <w:marTop w:val="0"/>
                          <w:marBottom w:val="0"/>
                          <w:divBdr>
                            <w:top w:val="none" w:sz="0" w:space="0" w:color="auto"/>
                            <w:left w:val="none" w:sz="0" w:space="0" w:color="auto"/>
                            <w:bottom w:val="none" w:sz="0" w:space="0" w:color="auto"/>
                            <w:right w:val="none" w:sz="0" w:space="0" w:color="auto"/>
                          </w:divBdr>
                          <w:divsChild>
                            <w:div w:id="226694690">
                              <w:marLeft w:val="0"/>
                              <w:marRight w:val="0"/>
                              <w:marTop w:val="0"/>
                              <w:marBottom w:val="0"/>
                              <w:divBdr>
                                <w:top w:val="none" w:sz="0" w:space="0" w:color="auto"/>
                                <w:left w:val="none" w:sz="0" w:space="0" w:color="auto"/>
                                <w:bottom w:val="none" w:sz="0" w:space="0" w:color="auto"/>
                                <w:right w:val="none" w:sz="0" w:space="0" w:color="auto"/>
                              </w:divBdr>
                            </w:div>
                            <w:div w:id="2975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44643">
                  <w:marLeft w:val="-420"/>
                  <w:marRight w:val="0"/>
                  <w:marTop w:val="0"/>
                  <w:marBottom w:val="0"/>
                  <w:divBdr>
                    <w:top w:val="none" w:sz="0" w:space="0" w:color="auto"/>
                    <w:left w:val="none" w:sz="0" w:space="0" w:color="auto"/>
                    <w:bottom w:val="none" w:sz="0" w:space="0" w:color="auto"/>
                    <w:right w:val="none" w:sz="0" w:space="0" w:color="auto"/>
                  </w:divBdr>
                  <w:divsChild>
                    <w:div w:id="2060323896">
                      <w:marLeft w:val="0"/>
                      <w:marRight w:val="0"/>
                      <w:marTop w:val="0"/>
                      <w:marBottom w:val="0"/>
                      <w:divBdr>
                        <w:top w:val="none" w:sz="0" w:space="0" w:color="auto"/>
                        <w:left w:val="none" w:sz="0" w:space="0" w:color="auto"/>
                        <w:bottom w:val="none" w:sz="0" w:space="0" w:color="auto"/>
                        <w:right w:val="none" w:sz="0" w:space="0" w:color="auto"/>
                      </w:divBdr>
                      <w:divsChild>
                        <w:div w:id="567613084">
                          <w:marLeft w:val="0"/>
                          <w:marRight w:val="0"/>
                          <w:marTop w:val="0"/>
                          <w:marBottom w:val="0"/>
                          <w:divBdr>
                            <w:top w:val="none" w:sz="0" w:space="0" w:color="auto"/>
                            <w:left w:val="none" w:sz="0" w:space="0" w:color="auto"/>
                            <w:bottom w:val="none" w:sz="0" w:space="0" w:color="auto"/>
                            <w:right w:val="none" w:sz="0" w:space="0" w:color="auto"/>
                          </w:divBdr>
                          <w:divsChild>
                            <w:div w:id="1659458513">
                              <w:marLeft w:val="0"/>
                              <w:marRight w:val="0"/>
                              <w:marTop w:val="0"/>
                              <w:marBottom w:val="0"/>
                              <w:divBdr>
                                <w:top w:val="none" w:sz="0" w:space="0" w:color="auto"/>
                                <w:left w:val="none" w:sz="0" w:space="0" w:color="auto"/>
                                <w:bottom w:val="none" w:sz="0" w:space="0" w:color="auto"/>
                                <w:right w:val="none" w:sz="0" w:space="0" w:color="auto"/>
                              </w:divBdr>
                            </w:div>
                            <w:div w:id="6301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050775">
          <w:marLeft w:val="0"/>
          <w:marRight w:val="0"/>
          <w:marTop w:val="0"/>
          <w:marBottom w:val="0"/>
          <w:divBdr>
            <w:top w:val="none" w:sz="0" w:space="0" w:color="auto"/>
            <w:left w:val="none" w:sz="0" w:space="0" w:color="auto"/>
            <w:bottom w:val="none" w:sz="0" w:space="0" w:color="auto"/>
            <w:right w:val="none" w:sz="0" w:space="0" w:color="auto"/>
          </w:divBdr>
          <w:divsChild>
            <w:div w:id="288632091">
              <w:marLeft w:val="0"/>
              <w:marRight w:val="0"/>
              <w:marTop w:val="0"/>
              <w:marBottom w:val="0"/>
              <w:divBdr>
                <w:top w:val="none" w:sz="0" w:space="0" w:color="auto"/>
                <w:left w:val="none" w:sz="0" w:space="0" w:color="auto"/>
                <w:bottom w:val="none" w:sz="0" w:space="0" w:color="auto"/>
                <w:right w:val="none" w:sz="0" w:space="0" w:color="auto"/>
              </w:divBdr>
              <w:divsChild>
                <w:div w:id="122815301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21747195">
      <w:bodyDiv w:val="1"/>
      <w:marLeft w:val="0"/>
      <w:marRight w:val="0"/>
      <w:marTop w:val="0"/>
      <w:marBottom w:val="0"/>
      <w:divBdr>
        <w:top w:val="none" w:sz="0" w:space="0" w:color="auto"/>
        <w:left w:val="none" w:sz="0" w:space="0" w:color="auto"/>
        <w:bottom w:val="none" w:sz="0" w:space="0" w:color="auto"/>
        <w:right w:val="none" w:sz="0" w:space="0" w:color="auto"/>
      </w:divBdr>
      <w:divsChild>
        <w:div w:id="1325628975">
          <w:marLeft w:val="0"/>
          <w:marRight w:val="0"/>
          <w:marTop w:val="0"/>
          <w:marBottom w:val="0"/>
          <w:divBdr>
            <w:top w:val="none" w:sz="0" w:space="0" w:color="auto"/>
            <w:left w:val="none" w:sz="0" w:space="0" w:color="auto"/>
            <w:bottom w:val="none" w:sz="0" w:space="0" w:color="auto"/>
            <w:right w:val="none" w:sz="0" w:space="0" w:color="auto"/>
          </w:divBdr>
          <w:divsChild>
            <w:div w:id="923993414">
              <w:marLeft w:val="0"/>
              <w:marRight w:val="0"/>
              <w:marTop w:val="0"/>
              <w:marBottom w:val="0"/>
              <w:divBdr>
                <w:top w:val="none" w:sz="0" w:space="0" w:color="auto"/>
                <w:left w:val="none" w:sz="0" w:space="0" w:color="auto"/>
                <w:bottom w:val="none" w:sz="0" w:space="0" w:color="auto"/>
                <w:right w:val="none" w:sz="0" w:space="0" w:color="auto"/>
              </w:divBdr>
              <w:divsChild>
                <w:div w:id="19409826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49556211">
          <w:marLeft w:val="0"/>
          <w:marRight w:val="0"/>
          <w:marTop w:val="0"/>
          <w:marBottom w:val="0"/>
          <w:divBdr>
            <w:top w:val="none" w:sz="0" w:space="0" w:color="auto"/>
            <w:left w:val="none" w:sz="0" w:space="0" w:color="auto"/>
            <w:bottom w:val="none" w:sz="0" w:space="0" w:color="auto"/>
            <w:right w:val="none" w:sz="0" w:space="0" w:color="auto"/>
          </w:divBdr>
          <w:divsChild>
            <w:div w:id="19637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4969">
      <w:bodyDiv w:val="1"/>
      <w:marLeft w:val="0"/>
      <w:marRight w:val="0"/>
      <w:marTop w:val="0"/>
      <w:marBottom w:val="0"/>
      <w:divBdr>
        <w:top w:val="none" w:sz="0" w:space="0" w:color="auto"/>
        <w:left w:val="none" w:sz="0" w:space="0" w:color="auto"/>
        <w:bottom w:val="none" w:sz="0" w:space="0" w:color="auto"/>
        <w:right w:val="none" w:sz="0" w:space="0" w:color="auto"/>
      </w:divBdr>
      <w:divsChild>
        <w:div w:id="777675523">
          <w:marLeft w:val="0"/>
          <w:marRight w:val="0"/>
          <w:marTop w:val="0"/>
          <w:marBottom w:val="0"/>
          <w:divBdr>
            <w:top w:val="none" w:sz="0" w:space="0" w:color="auto"/>
            <w:left w:val="none" w:sz="0" w:space="0" w:color="auto"/>
            <w:bottom w:val="none" w:sz="0" w:space="0" w:color="auto"/>
            <w:right w:val="none" w:sz="0" w:space="0" w:color="auto"/>
          </w:divBdr>
          <w:divsChild>
            <w:div w:id="47342390">
              <w:marLeft w:val="0"/>
              <w:marRight w:val="0"/>
              <w:marTop w:val="0"/>
              <w:marBottom w:val="0"/>
              <w:divBdr>
                <w:top w:val="none" w:sz="0" w:space="0" w:color="auto"/>
                <w:left w:val="none" w:sz="0" w:space="0" w:color="auto"/>
                <w:bottom w:val="none" w:sz="0" w:space="0" w:color="auto"/>
                <w:right w:val="none" w:sz="0" w:space="0" w:color="auto"/>
              </w:divBdr>
              <w:divsChild>
                <w:div w:id="7632636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6879179">
          <w:marLeft w:val="0"/>
          <w:marRight w:val="0"/>
          <w:marTop w:val="0"/>
          <w:marBottom w:val="0"/>
          <w:divBdr>
            <w:top w:val="none" w:sz="0" w:space="0" w:color="auto"/>
            <w:left w:val="none" w:sz="0" w:space="0" w:color="auto"/>
            <w:bottom w:val="none" w:sz="0" w:space="0" w:color="auto"/>
            <w:right w:val="none" w:sz="0" w:space="0" w:color="auto"/>
          </w:divBdr>
          <w:divsChild>
            <w:div w:id="447547236">
              <w:marLeft w:val="0"/>
              <w:marRight w:val="0"/>
              <w:marTop w:val="0"/>
              <w:marBottom w:val="0"/>
              <w:divBdr>
                <w:top w:val="none" w:sz="0" w:space="0" w:color="auto"/>
                <w:left w:val="none" w:sz="0" w:space="0" w:color="auto"/>
                <w:bottom w:val="none" w:sz="0" w:space="0" w:color="auto"/>
                <w:right w:val="none" w:sz="0" w:space="0" w:color="auto"/>
              </w:divBdr>
              <w:divsChild>
                <w:div w:id="936055598">
                  <w:marLeft w:val="-420"/>
                  <w:marRight w:val="0"/>
                  <w:marTop w:val="0"/>
                  <w:marBottom w:val="0"/>
                  <w:divBdr>
                    <w:top w:val="none" w:sz="0" w:space="0" w:color="auto"/>
                    <w:left w:val="none" w:sz="0" w:space="0" w:color="auto"/>
                    <w:bottom w:val="none" w:sz="0" w:space="0" w:color="auto"/>
                    <w:right w:val="none" w:sz="0" w:space="0" w:color="auto"/>
                  </w:divBdr>
                  <w:divsChild>
                    <w:div w:id="1430200120">
                      <w:marLeft w:val="0"/>
                      <w:marRight w:val="0"/>
                      <w:marTop w:val="0"/>
                      <w:marBottom w:val="0"/>
                      <w:divBdr>
                        <w:top w:val="none" w:sz="0" w:space="0" w:color="auto"/>
                        <w:left w:val="none" w:sz="0" w:space="0" w:color="auto"/>
                        <w:bottom w:val="none" w:sz="0" w:space="0" w:color="auto"/>
                        <w:right w:val="none" w:sz="0" w:space="0" w:color="auto"/>
                      </w:divBdr>
                      <w:divsChild>
                        <w:div w:id="1472745330">
                          <w:marLeft w:val="0"/>
                          <w:marRight w:val="0"/>
                          <w:marTop w:val="0"/>
                          <w:marBottom w:val="0"/>
                          <w:divBdr>
                            <w:top w:val="none" w:sz="0" w:space="0" w:color="auto"/>
                            <w:left w:val="none" w:sz="0" w:space="0" w:color="auto"/>
                            <w:bottom w:val="none" w:sz="0" w:space="0" w:color="auto"/>
                            <w:right w:val="none" w:sz="0" w:space="0" w:color="auto"/>
                          </w:divBdr>
                          <w:divsChild>
                            <w:div w:id="1166021065">
                              <w:marLeft w:val="0"/>
                              <w:marRight w:val="0"/>
                              <w:marTop w:val="0"/>
                              <w:marBottom w:val="0"/>
                              <w:divBdr>
                                <w:top w:val="none" w:sz="0" w:space="0" w:color="auto"/>
                                <w:left w:val="none" w:sz="0" w:space="0" w:color="auto"/>
                                <w:bottom w:val="none" w:sz="0" w:space="0" w:color="auto"/>
                                <w:right w:val="none" w:sz="0" w:space="0" w:color="auto"/>
                              </w:divBdr>
                            </w:div>
                            <w:div w:id="17262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6591">
                  <w:marLeft w:val="-420"/>
                  <w:marRight w:val="0"/>
                  <w:marTop w:val="0"/>
                  <w:marBottom w:val="0"/>
                  <w:divBdr>
                    <w:top w:val="none" w:sz="0" w:space="0" w:color="auto"/>
                    <w:left w:val="none" w:sz="0" w:space="0" w:color="auto"/>
                    <w:bottom w:val="none" w:sz="0" w:space="0" w:color="auto"/>
                    <w:right w:val="none" w:sz="0" w:space="0" w:color="auto"/>
                  </w:divBdr>
                  <w:divsChild>
                    <w:div w:id="215121235">
                      <w:marLeft w:val="0"/>
                      <w:marRight w:val="0"/>
                      <w:marTop w:val="0"/>
                      <w:marBottom w:val="0"/>
                      <w:divBdr>
                        <w:top w:val="none" w:sz="0" w:space="0" w:color="auto"/>
                        <w:left w:val="none" w:sz="0" w:space="0" w:color="auto"/>
                        <w:bottom w:val="none" w:sz="0" w:space="0" w:color="auto"/>
                        <w:right w:val="none" w:sz="0" w:space="0" w:color="auto"/>
                      </w:divBdr>
                      <w:divsChild>
                        <w:div w:id="373386645">
                          <w:marLeft w:val="0"/>
                          <w:marRight w:val="0"/>
                          <w:marTop w:val="0"/>
                          <w:marBottom w:val="0"/>
                          <w:divBdr>
                            <w:top w:val="none" w:sz="0" w:space="0" w:color="auto"/>
                            <w:left w:val="none" w:sz="0" w:space="0" w:color="auto"/>
                            <w:bottom w:val="none" w:sz="0" w:space="0" w:color="auto"/>
                            <w:right w:val="none" w:sz="0" w:space="0" w:color="auto"/>
                          </w:divBdr>
                          <w:divsChild>
                            <w:div w:id="1519394567">
                              <w:marLeft w:val="0"/>
                              <w:marRight w:val="0"/>
                              <w:marTop w:val="0"/>
                              <w:marBottom w:val="0"/>
                              <w:divBdr>
                                <w:top w:val="none" w:sz="0" w:space="0" w:color="auto"/>
                                <w:left w:val="none" w:sz="0" w:space="0" w:color="auto"/>
                                <w:bottom w:val="none" w:sz="0" w:space="0" w:color="auto"/>
                                <w:right w:val="none" w:sz="0" w:space="0" w:color="auto"/>
                              </w:divBdr>
                            </w:div>
                            <w:div w:id="1384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7336">
                  <w:marLeft w:val="-420"/>
                  <w:marRight w:val="0"/>
                  <w:marTop w:val="0"/>
                  <w:marBottom w:val="0"/>
                  <w:divBdr>
                    <w:top w:val="none" w:sz="0" w:space="0" w:color="auto"/>
                    <w:left w:val="none" w:sz="0" w:space="0" w:color="auto"/>
                    <w:bottom w:val="none" w:sz="0" w:space="0" w:color="auto"/>
                    <w:right w:val="none" w:sz="0" w:space="0" w:color="auto"/>
                  </w:divBdr>
                  <w:divsChild>
                    <w:div w:id="670106540">
                      <w:marLeft w:val="0"/>
                      <w:marRight w:val="0"/>
                      <w:marTop w:val="0"/>
                      <w:marBottom w:val="0"/>
                      <w:divBdr>
                        <w:top w:val="none" w:sz="0" w:space="0" w:color="auto"/>
                        <w:left w:val="none" w:sz="0" w:space="0" w:color="auto"/>
                        <w:bottom w:val="none" w:sz="0" w:space="0" w:color="auto"/>
                        <w:right w:val="none" w:sz="0" w:space="0" w:color="auto"/>
                      </w:divBdr>
                      <w:divsChild>
                        <w:div w:id="1373455990">
                          <w:marLeft w:val="0"/>
                          <w:marRight w:val="0"/>
                          <w:marTop w:val="0"/>
                          <w:marBottom w:val="0"/>
                          <w:divBdr>
                            <w:top w:val="none" w:sz="0" w:space="0" w:color="auto"/>
                            <w:left w:val="none" w:sz="0" w:space="0" w:color="auto"/>
                            <w:bottom w:val="none" w:sz="0" w:space="0" w:color="auto"/>
                            <w:right w:val="none" w:sz="0" w:space="0" w:color="auto"/>
                          </w:divBdr>
                          <w:divsChild>
                            <w:div w:id="219446602">
                              <w:marLeft w:val="0"/>
                              <w:marRight w:val="0"/>
                              <w:marTop w:val="0"/>
                              <w:marBottom w:val="0"/>
                              <w:divBdr>
                                <w:top w:val="none" w:sz="0" w:space="0" w:color="auto"/>
                                <w:left w:val="none" w:sz="0" w:space="0" w:color="auto"/>
                                <w:bottom w:val="none" w:sz="0" w:space="0" w:color="auto"/>
                                <w:right w:val="none" w:sz="0" w:space="0" w:color="auto"/>
                              </w:divBdr>
                            </w:div>
                            <w:div w:id="4976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5218">
                  <w:marLeft w:val="-420"/>
                  <w:marRight w:val="0"/>
                  <w:marTop w:val="0"/>
                  <w:marBottom w:val="0"/>
                  <w:divBdr>
                    <w:top w:val="none" w:sz="0" w:space="0" w:color="auto"/>
                    <w:left w:val="none" w:sz="0" w:space="0" w:color="auto"/>
                    <w:bottom w:val="none" w:sz="0" w:space="0" w:color="auto"/>
                    <w:right w:val="none" w:sz="0" w:space="0" w:color="auto"/>
                  </w:divBdr>
                  <w:divsChild>
                    <w:div w:id="481459532">
                      <w:marLeft w:val="0"/>
                      <w:marRight w:val="0"/>
                      <w:marTop w:val="0"/>
                      <w:marBottom w:val="0"/>
                      <w:divBdr>
                        <w:top w:val="none" w:sz="0" w:space="0" w:color="auto"/>
                        <w:left w:val="none" w:sz="0" w:space="0" w:color="auto"/>
                        <w:bottom w:val="none" w:sz="0" w:space="0" w:color="auto"/>
                        <w:right w:val="none" w:sz="0" w:space="0" w:color="auto"/>
                      </w:divBdr>
                      <w:divsChild>
                        <w:div w:id="400064128">
                          <w:marLeft w:val="0"/>
                          <w:marRight w:val="0"/>
                          <w:marTop w:val="0"/>
                          <w:marBottom w:val="0"/>
                          <w:divBdr>
                            <w:top w:val="none" w:sz="0" w:space="0" w:color="auto"/>
                            <w:left w:val="none" w:sz="0" w:space="0" w:color="auto"/>
                            <w:bottom w:val="none" w:sz="0" w:space="0" w:color="auto"/>
                            <w:right w:val="none" w:sz="0" w:space="0" w:color="auto"/>
                          </w:divBdr>
                          <w:divsChild>
                            <w:div w:id="853887793">
                              <w:marLeft w:val="0"/>
                              <w:marRight w:val="0"/>
                              <w:marTop w:val="0"/>
                              <w:marBottom w:val="0"/>
                              <w:divBdr>
                                <w:top w:val="none" w:sz="0" w:space="0" w:color="auto"/>
                                <w:left w:val="none" w:sz="0" w:space="0" w:color="auto"/>
                                <w:bottom w:val="none" w:sz="0" w:space="0" w:color="auto"/>
                                <w:right w:val="none" w:sz="0" w:space="0" w:color="auto"/>
                              </w:divBdr>
                            </w:div>
                            <w:div w:id="10761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6521">
                  <w:marLeft w:val="-420"/>
                  <w:marRight w:val="0"/>
                  <w:marTop w:val="0"/>
                  <w:marBottom w:val="0"/>
                  <w:divBdr>
                    <w:top w:val="none" w:sz="0" w:space="0" w:color="auto"/>
                    <w:left w:val="none" w:sz="0" w:space="0" w:color="auto"/>
                    <w:bottom w:val="none" w:sz="0" w:space="0" w:color="auto"/>
                    <w:right w:val="none" w:sz="0" w:space="0" w:color="auto"/>
                  </w:divBdr>
                  <w:divsChild>
                    <w:div w:id="543753513">
                      <w:marLeft w:val="0"/>
                      <w:marRight w:val="0"/>
                      <w:marTop w:val="0"/>
                      <w:marBottom w:val="0"/>
                      <w:divBdr>
                        <w:top w:val="none" w:sz="0" w:space="0" w:color="auto"/>
                        <w:left w:val="none" w:sz="0" w:space="0" w:color="auto"/>
                        <w:bottom w:val="none" w:sz="0" w:space="0" w:color="auto"/>
                        <w:right w:val="none" w:sz="0" w:space="0" w:color="auto"/>
                      </w:divBdr>
                      <w:divsChild>
                        <w:div w:id="862328184">
                          <w:marLeft w:val="0"/>
                          <w:marRight w:val="0"/>
                          <w:marTop w:val="0"/>
                          <w:marBottom w:val="0"/>
                          <w:divBdr>
                            <w:top w:val="none" w:sz="0" w:space="0" w:color="auto"/>
                            <w:left w:val="none" w:sz="0" w:space="0" w:color="auto"/>
                            <w:bottom w:val="none" w:sz="0" w:space="0" w:color="auto"/>
                            <w:right w:val="none" w:sz="0" w:space="0" w:color="auto"/>
                          </w:divBdr>
                          <w:divsChild>
                            <w:div w:id="1553539475">
                              <w:marLeft w:val="0"/>
                              <w:marRight w:val="0"/>
                              <w:marTop w:val="0"/>
                              <w:marBottom w:val="0"/>
                              <w:divBdr>
                                <w:top w:val="none" w:sz="0" w:space="0" w:color="auto"/>
                                <w:left w:val="none" w:sz="0" w:space="0" w:color="auto"/>
                                <w:bottom w:val="none" w:sz="0" w:space="0" w:color="auto"/>
                                <w:right w:val="none" w:sz="0" w:space="0" w:color="auto"/>
                              </w:divBdr>
                            </w:div>
                            <w:div w:id="6863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8991">
                  <w:marLeft w:val="-420"/>
                  <w:marRight w:val="0"/>
                  <w:marTop w:val="0"/>
                  <w:marBottom w:val="0"/>
                  <w:divBdr>
                    <w:top w:val="none" w:sz="0" w:space="0" w:color="auto"/>
                    <w:left w:val="none" w:sz="0" w:space="0" w:color="auto"/>
                    <w:bottom w:val="none" w:sz="0" w:space="0" w:color="auto"/>
                    <w:right w:val="none" w:sz="0" w:space="0" w:color="auto"/>
                  </w:divBdr>
                  <w:divsChild>
                    <w:div w:id="1723288131">
                      <w:marLeft w:val="0"/>
                      <w:marRight w:val="0"/>
                      <w:marTop w:val="0"/>
                      <w:marBottom w:val="0"/>
                      <w:divBdr>
                        <w:top w:val="none" w:sz="0" w:space="0" w:color="auto"/>
                        <w:left w:val="none" w:sz="0" w:space="0" w:color="auto"/>
                        <w:bottom w:val="none" w:sz="0" w:space="0" w:color="auto"/>
                        <w:right w:val="none" w:sz="0" w:space="0" w:color="auto"/>
                      </w:divBdr>
                      <w:divsChild>
                        <w:div w:id="1816022134">
                          <w:marLeft w:val="0"/>
                          <w:marRight w:val="0"/>
                          <w:marTop w:val="0"/>
                          <w:marBottom w:val="0"/>
                          <w:divBdr>
                            <w:top w:val="none" w:sz="0" w:space="0" w:color="auto"/>
                            <w:left w:val="none" w:sz="0" w:space="0" w:color="auto"/>
                            <w:bottom w:val="none" w:sz="0" w:space="0" w:color="auto"/>
                            <w:right w:val="none" w:sz="0" w:space="0" w:color="auto"/>
                          </w:divBdr>
                          <w:divsChild>
                            <w:div w:id="638614243">
                              <w:marLeft w:val="0"/>
                              <w:marRight w:val="0"/>
                              <w:marTop w:val="0"/>
                              <w:marBottom w:val="0"/>
                              <w:divBdr>
                                <w:top w:val="none" w:sz="0" w:space="0" w:color="auto"/>
                                <w:left w:val="none" w:sz="0" w:space="0" w:color="auto"/>
                                <w:bottom w:val="none" w:sz="0" w:space="0" w:color="auto"/>
                                <w:right w:val="none" w:sz="0" w:space="0" w:color="auto"/>
                              </w:divBdr>
                            </w:div>
                            <w:div w:id="3514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99911">
          <w:marLeft w:val="0"/>
          <w:marRight w:val="0"/>
          <w:marTop w:val="0"/>
          <w:marBottom w:val="0"/>
          <w:divBdr>
            <w:top w:val="none" w:sz="0" w:space="0" w:color="auto"/>
            <w:left w:val="none" w:sz="0" w:space="0" w:color="auto"/>
            <w:bottom w:val="none" w:sz="0" w:space="0" w:color="auto"/>
            <w:right w:val="none" w:sz="0" w:space="0" w:color="auto"/>
          </w:divBdr>
          <w:divsChild>
            <w:div w:id="1524588204">
              <w:marLeft w:val="0"/>
              <w:marRight w:val="0"/>
              <w:marTop w:val="0"/>
              <w:marBottom w:val="0"/>
              <w:divBdr>
                <w:top w:val="none" w:sz="0" w:space="0" w:color="auto"/>
                <w:left w:val="none" w:sz="0" w:space="0" w:color="auto"/>
                <w:bottom w:val="none" w:sz="0" w:space="0" w:color="auto"/>
                <w:right w:val="none" w:sz="0" w:space="0" w:color="auto"/>
              </w:divBdr>
              <w:divsChild>
                <w:div w:id="13376137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5144749">
          <w:marLeft w:val="0"/>
          <w:marRight w:val="0"/>
          <w:marTop w:val="0"/>
          <w:marBottom w:val="0"/>
          <w:divBdr>
            <w:top w:val="none" w:sz="0" w:space="0" w:color="auto"/>
            <w:left w:val="none" w:sz="0" w:space="0" w:color="auto"/>
            <w:bottom w:val="none" w:sz="0" w:space="0" w:color="auto"/>
            <w:right w:val="none" w:sz="0" w:space="0" w:color="auto"/>
          </w:divBdr>
          <w:divsChild>
            <w:div w:id="1146894762">
              <w:marLeft w:val="0"/>
              <w:marRight w:val="0"/>
              <w:marTop w:val="0"/>
              <w:marBottom w:val="0"/>
              <w:divBdr>
                <w:top w:val="none" w:sz="0" w:space="0" w:color="auto"/>
                <w:left w:val="none" w:sz="0" w:space="0" w:color="auto"/>
                <w:bottom w:val="none" w:sz="0" w:space="0" w:color="auto"/>
                <w:right w:val="none" w:sz="0" w:space="0" w:color="auto"/>
              </w:divBdr>
              <w:divsChild>
                <w:div w:id="4514371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26075974">
          <w:marLeft w:val="0"/>
          <w:marRight w:val="0"/>
          <w:marTop w:val="0"/>
          <w:marBottom w:val="0"/>
          <w:divBdr>
            <w:top w:val="none" w:sz="0" w:space="0" w:color="auto"/>
            <w:left w:val="none" w:sz="0" w:space="0" w:color="auto"/>
            <w:bottom w:val="none" w:sz="0" w:space="0" w:color="auto"/>
            <w:right w:val="none" w:sz="0" w:space="0" w:color="auto"/>
          </w:divBdr>
          <w:divsChild>
            <w:div w:id="1007827">
              <w:marLeft w:val="0"/>
              <w:marRight w:val="0"/>
              <w:marTop w:val="0"/>
              <w:marBottom w:val="0"/>
              <w:divBdr>
                <w:top w:val="none" w:sz="0" w:space="0" w:color="auto"/>
                <w:left w:val="none" w:sz="0" w:space="0" w:color="auto"/>
                <w:bottom w:val="none" w:sz="0" w:space="0" w:color="auto"/>
                <w:right w:val="none" w:sz="0" w:space="0" w:color="auto"/>
              </w:divBdr>
              <w:divsChild>
                <w:div w:id="1086683708">
                  <w:marLeft w:val="-420"/>
                  <w:marRight w:val="0"/>
                  <w:marTop w:val="0"/>
                  <w:marBottom w:val="0"/>
                  <w:divBdr>
                    <w:top w:val="none" w:sz="0" w:space="0" w:color="auto"/>
                    <w:left w:val="none" w:sz="0" w:space="0" w:color="auto"/>
                    <w:bottom w:val="none" w:sz="0" w:space="0" w:color="auto"/>
                    <w:right w:val="none" w:sz="0" w:space="0" w:color="auto"/>
                  </w:divBdr>
                  <w:divsChild>
                    <w:div w:id="461003320">
                      <w:marLeft w:val="0"/>
                      <w:marRight w:val="0"/>
                      <w:marTop w:val="0"/>
                      <w:marBottom w:val="0"/>
                      <w:divBdr>
                        <w:top w:val="none" w:sz="0" w:space="0" w:color="auto"/>
                        <w:left w:val="none" w:sz="0" w:space="0" w:color="auto"/>
                        <w:bottom w:val="none" w:sz="0" w:space="0" w:color="auto"/>
                        <w:right w:val="none" w:sz="0" w:space="0" w:color="auto"/>
                      </w:divBdr>
                      <w:divsChild>
                        <w:div w:id="2116047942">
                          <w:marLeft w:val="0"/>
                          <w:marRight w:val="0"/>
                          <w:marTop w:val="0"/>
                          <w:marBottom w:val="0"/>
                          <w:divBdr>
                            <w:top w:val="none" w:sz="0" w:space="0" w:color="auto"/>
                            <w:left w:val="none" w:sz="0" w:space="0" w:color="auto"/>
                            <w:bottom w:val="none" w:sz="0" w:space="0" w:color="auto"/>
                            <w:right w:val="none" w:sz="0" w:space="0" w:color="auto"/>
                          </w:divBdr>
                          <w:divsChild>
                            <w:div w:id="870454568">
                              <w:marLeft w:val="0"/>
                              <w:marRight w:val="0"/>
                              <w:marTop w:val="0"/>
                              <w:marBottom w:val="0"/>
                              <w:divBdr>
                                <w:top w:val="none" w:sz="0" w:space="0" w:color="auto"/>
                                <w:left w:val="none" w:sz="0" w:space="0" w:color="auto"/>
                                <w:bottom w:val="none" w:sz="0" w:space="0" w:color="auto"/>
                                <w:right w:val="none" w:sz="0" w:space="0" w:color="auto"/>
                              </w:divBdr>
                            </w:div>
                            <w:div w:id="9549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834864">
                  <w:marLeft w:val="-420"/>
                  <w:marRight w:val="0"/>
                  <w:marTop w:val="0"/>
                  <w:marBottom w:val="0"/>
                  <w:divBdr>
                    <w:top w:val="none" w:sz="0" w:space="0" w:color="auto"/>
                    <w:left w:val="none" w:sz="0" w:space="0" w:color="auto"/>
                    <w:bottom w:val="none" w:sz="0" w:space="0" w:color="auto"/>
                    <w:right w:val="none" w:sz="0" w:space="0" w:color="auto"/>
                  </w:divBdr>
                  <w:divsChild>
                    <w:div w:id="147328443">
                      <w:marLeft w:val="0"/>
                      <w:marRight w:val="0"/>
                      <w:marTop w:val="0"/>
                      <w:marBottom w:val="0"/>
                      <w:divBdr>
                        <w:top w:val="none" w:sz="0" w:space="0" w:color="auto"/>
                        <w:left w:val="none" w:sz="0" w:space="0" w:color="auto"/>
                        <w:bottom w:val="none" w:sz="0" w:space="0" w:color="auto"/>
                        <w:right w:val="none" w:sz="0" w:space="0" w:color="auto"/>
                      </w:divBdr>
                      <w:divsChild>
                        <w:div w:id="501093654">
                          <w:marLeft w:val="0"/>
                          <w:marRight w:val="0"/>
                          <w:marTop w:val="0"/>
                          <w:marBottom w:val="0"/>
                          <w:divBdr>
                            <w:top w:val="none" w:sz="0" w:space="0" w:color="auto"/>
                            <w:left w:val="none" w:sz="0" w:space="0" w:color="auto"/>
                            <w:bottom w:val="none" w:sz="0" w:space="0" w:color="auto"/>
                            <w:right w:val="none" w:sz="0" w:space="0" w:color="auto"/>
                          </w:divBdr>
                          <w:divsChild>
                            <w:div w:id="90902619">
                              <w:marLeft w:val="0"/>
                              <w:marRight w:val="0"/>
                              <w:marTop w:val="0"/>
                              <w:marBottom w:val="0"/>
                              <w:divBdr>
                                <w:top w:val="none" w:sz="0" w:space="0" w:color="auto"/>
                                <w:left w:val="none" w:sz="0" w:space="0" w:color="auto"/>
                                <w:bottom w:val="none" w:sz="0" w:space="0" w:color="auto"/>
                                <w:right w:val="none" w:sz="0" w:space="0" w:color="auto"/>
                              </w:divBdr>
                            </w:div>
                            <w:div w:id="171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97293">
                  <w:marLeft w:val="-420"/>
                  <w:marRight w:val="0"/>
                  <w:marTop w:val="0"/>
                  <w:marBottom w:val="0"/>
                  <w:divBdr>
                    <w:top w:val="none" w:sz="0" w:space="0" w:color="auto"/>
                    <w:left w:val="none" w:sz="0" w:space="0" w:color="auto"/>
                    <w:bottom w:val="none" w:sz="0" w:space="0" w:color="auto"/>
                    <w:right w:val="none" w:sz="0" w:space="0" w:color="auto"/>
                  </w:divBdr>
                  <w:divsChild>
                    <w:div w:id="1086802744">
                      <w:marLeft w:val="0"/>
                      <w:marRight w:val="0"/>
                      <w:marTop w:val="0"/>
                      <w:marBottom w:val="0"/>
                      <w:divBdr>
                        <w:top w:val="none" w:sz="0" w:space="0" w:color="auto"/>
                        <w:left w:val="none" w:sz="0" w:space="0" w:color="auto"/>
                        <w:bottom w:val="none" w:sz="0" w:space="0" w:color="auto"/>
                        <w:right w:val="none" w:sz="0" w:space="0" w:color="auto"/>
                      </w:divBdr>
                      <w:divsChild>
                        <w:div w:id="1190491219">
                          <w:marLeft w:val="0"/>
                          <w:marRight w:val="0"/>
                          <w:marTop w:val="0"/>
                          <w:marBottom w:val="0"/>
                          <w:divBdr>
                            <w:top w:val="none" w:sz="0" w:space="0" w:color="auto"/>
                            <w:left w:val="none" w:sz="0" w:space="0" w:color="auto"/>
                            <w:bottom w:val="none" w:sz="0" w:space="0" w:color="auto"/>
                            <w:right w:val="none" w:sz="0" w:space="0" w:color="auto"/>
                          </w:divBdr>
                          <w:divsChild>
                            <w:div w:id="1639527538">
                              <w:marLeft w:val="0"/>
                              <w:marRight w:val="0"/>
                              <w:marTop w:val="0"/>
                              <w:marBottom w:val="0"/>
                              <w:divBdr>
                                <w:top w:val="none" w:sz="0" w:space="0" w:color="auto"/>
                                <w:left w:val="none" w:sz="0" w:space="0" w:color="auto"/>
                                <w:bottom w:val="none" w:sz="0" w:space="0" w:color="auto"/>
                                <w:right w:val="none" w:sz="0" w:space="0" w:color="auto"/>
                              </w:divBdr>
                            </w:div>
                            <w:div w:id="1936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28538">
                  <w:marLeft w:val="-420"/>
                  <w:marRight w:val="0"/>
                  <w:marTop w:val="0"/>
                  <w:marBottom w:val="0"/>
                  <w:divBdr>
                    <w:top w:val="none" w:sz="0" w:space="0" w:color="auto"/>
                    <w:left w:val="none" w:sz="0" w:space="0" w:color="auto"/>
                    <w:bottom w:val="none" w:sz="0" w:space="0" w:color="auto"/>
                    <w:right w:val="none" w:sz="0" w:space="0" w:color="auto"/>
                  </w:divBdr>
                  <w:divsChild>
                    <w:div w:id="1379166960">
                      <w:marLeft w:val="0"/>
                      <w:marRight w:val="0"/>
                      <w:marTop w:val="0"/>
                      <w:marBottom w:val="0"/>
                      <w:divBdr>
                        <w:top w:val="none" w:sz="0" w:space="0" w:color="auto"/>
                        <w:left w:val="none" w:sz="0" w:space="0" w:color="auto"/>
                        <w:bottom w:val="none" w:sz="0" w:space="0" w:color="auto"/>
                        <w:right w:val="none" w:sz="0" w:space="0" w:color="auto"/>
                      </w:divBdr>
                      <w:divsChild>
                        <w:div w:id="1084450001">
                          <w:marLeft w:val="0"/>
                          <w:marRight w:val="0"/>
                          <w:marTop w:val="0"/>
                          <w:marBottom w:val="0"/>
                          <w:divBdr>
                            <w:top w:val="none" w:sz="0" w:space="0" w:color="auto"/>
                            <w:left w:val="none" w:sz="0" w:space="0" w:color="auto"/>
                            <w:bottom w:val="none" w:sz="0" w:space="0" w:color="auto"/>
                            <w:right w:val="none" w:sz="0" w:space="0" w:color="auto"/>
                          </w:divBdr>
                          <w:divsChild>
                            <w:div w:id="1279483928">
                              <w:marLeft w:val="0"/>
                              <w:marRight w:val="0"/>
                              <w:marTop w:val="0"/>
                              <w:marBottom w:val="0"/>
                              <w:divBdr>
                                <w:top w:val="none" w:sz="0" w:space="0" w:color="auto"/>
                                <w:left w:val="none" w:sz="0" w:space="0" w:color="auto"/>
                                <w:bottom w:val="none" w:sz="0" w:space="0" w:color="auto"/>
                                <w:right w:val="none" w:sz="0" w:space="0" w:color="auto"/>
                              </w:divBdr>
                            </w:div>
                            <w:div w:id="6586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415024">
          <w:marLeft w:val="0"/>
          <w:marRight w:val="0"/>
          <w:marTop w:val="0"/>
          <w:marBottom w:val="0"/>
          <w:divBdr>
            <w:top w:val="none" w:sz="0" w:space="0" w:color="auto"/>
            <w:left w:val="none" w:sz="0" w:space="0" w:color="auto"/>
            <w:bottom w:val="none" w:sz="0" w:space="0" w:color="auto"/>
            <w:right w:val="none" w:sz="0" w:space="0" w:color="auto"/>
          </w:divBdr>
          <w:divsChild>
            <w:div w:id="2129010050">
              <w:marLeft w:val="0"/>
              <w:marRight w:val="0"/>
              <w:marTop w:val="0"/>
              <w:marBottom w:val="0"/>
              <w:divBdr>
                <w:top w:val="none" w:sz="0" w:space="0" w:color="auto"/>
                <w:left w:val="none" w:sz="0" w:space="0" w:color="auto"/>
                <w:bottom w:val="none" w:sz="0" w:space="0" w:color="auto"/>
                <w:right w:val="none" w:sz="0" w:space="0" w:color="auto"/>
              </w:divBdr>
              <w:divsChild>
                <w:div w:id="1540786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61952170">
      <w:bodyDiv w:val="1"/>
      <w:marLeft w:val="0"/>
      <w:marRight w:val="0"/>
      <w:marTop w:val="0"/>
      <w:marBottom w:val="0"/>
      <w:divBdr>
        <w:top w:val="none" w:sz="0" w:space="0" w:color="auto"/>
        <w:left w:val="none" w:sz="0" w:space="0" w:color="auto"/>
        <w:bottom w:val="none" w:sz="0" w:space="0" w:color="auto"/>
        <w:right w:val="none" w:sz="0" w:space="0" w:color="auto"/>
      </w:divBdr>
      <w:divsChild>
        <w:div w:id="351613025">
          <w:marLeft w:val="0"/>
          <w:marRight w:val="0"/>
          <w:marTop w:val="0"/>
          <w:marBottom w:val="0"/>
          <w:divBdr>
            <w:top w:val="none" w:sz="0" w:space="0" w:color="auto"/>
            <w:left w:val="none" w:sz="0" w:space="0" w:color="auto"/>
            <w:bottom w:val="none" w:sz="0" w:space="0" w:color="auto"/>
            <w:right w:val="none" w:sz="0" w:space="0" w:color="auto"/>
          </w:divBdr>
          <w:divsChild>
            <w:div w:id="1955209562">
              <w:marLeft w:val="0"/>
              <w:marRight w:val="0"/>
              <w:marTop w:val="0"/>
              <w:marBottom w:val="0"/>
              <w:divBdr>
                <w:top w:val="none" w:sz="0" w:space="0" w:color="auto"/>
                <w:left w:val="none" w:sz="0" w:space="0" w:color="auto"/>
                <w:bottom w:val="none" w:sz="0" w:space="0" w:color="auto"/>
                <w:right w:val="none" w:sz="0" w:space="0" w:color="auto"/>
              </w:divBdr>
              <w:divsChild>
                <w:div w:id="5474535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2582358">
          <w:marLeft w:val="0"/>
          <w:marRight w:val="0"/>
          <w:marTop w:val="0"/>
          <w:marBottom w:val="0"/>
          <w:divBdr>
            <w:top w:val="none" w:sz="0" w:space="0" w:color="auto"/>
            <w:left w:val="none" w:sz="0" w:space="0" w:color="auto"/>
            <w:bottom w:val="none" w:sz="0" w:space="0" w:color="auto"/>
            <w:right w:val="none" w:sz="0" w:space="0" w:color="auto"/>
          </w:divBdr>
          <w:divsChild>
            <w:div w:id="1638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233">
      <w:bodyDiv w:val="1"/>
      <w:marLeft w:val="0"/>
      <w:marRight w:val="0"/>
      <w:marTop w:val="0"/>
      <w:marBottom w:val="0"/>
      <w:divBdr>
        <w:top w:val="none" w:sz="0" w:space="0" w:color="auto"/>
        <w:left w:val="none" w:sz="0" w:space="0" w:color="auto"/>
        <w:bottom w:val="none" w:sz="0" w:space="0" w:color="auto"/>
        <w:right w:val="none" w:sz="0" w:space="0" w:color="auto"/>
      </w:divBdr>
      <w:divsChild>
        <w:div w:id="432632074">
          <w:marLeft w:val="0"/>
          <w:marRight w:val="0"/>
          <w:marTop w:val="0"/>
          <w:marBottom w:val="0"/>
          <w:divBdr>
            <w:top w:val="none" w:sz="0" w:space="0" w:color="auto"/>
            <w:left w:val="none" w:sz="0" w:space="0" w:color="auto"/>
            <w:bottom w:val="none" w:sz="0" w:space="0" w:color="auto"/>
            <w:right w:val="none" w:sz="0" w:space="0" w:color="auto"/>
          </w:divBdr>
          <w:divsChild>
            <w:div w:id="707994941">
              <w:marLeft w:val="0"/>
              <w:marRight w:val="0"/>
              <w:marTop w:val="0"/>
              <w:marBottom w:val="0"/>
              <w:divBdr>
                <w:top w:val="none" w:sz="0" w:space="0" w:color="auto"/>
                <w:left w:val="none" w:sz="0" w:space="0" w:color="auto"/>
                <w:bottom w:val="none" w:sz="0" w:space="0" w:color="auto"/>
                <w:right w:val="none" w:sz="0" w:space="0" w:color="auto"/>
              </w:divBdr>
              <w:divsChild>
                <w:div w:id="183614009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21347037">
          <w:marLeft w:val="0"/>
          <w:marRight w:val="0"/>
          <w:marTop w:val="0"/>
          <w:marBottom w:val="0"/>
          <w:divBdr>
            <w:top w:val="none" w:sz="0" w:space="0" w:color="auto"/>
            <w:left w:val="none" w:sz="0" w:space="0" w:color="auto"/>
            <w:bottom w:val="none" w:sz="0" w:space="0" w:color="auto"/>
            <w:right w:val="none" w:sz="0" w:space="0" w:color="auto"/>
          </w:divBdr>
          <w:divsChild>
            <w:div w:id="565914262">
              <w:marLeft w:val="0"/>
              <w:marRight w:val="0"/>
              <w:marTop w:val="0"/>
              <w:marBottom w:val="0"/>
              <w:divBdr>
                <w:top w:val="none" w:sz="0" w:space="0" w:color="auto"/>
                <w:left w:val="none" w:sz="0" w:space="0" w:color="auto"/>
                <w:bottom w:val="none" w:sz="0" w:space="0" w:color="auto"/>
                <w:right w:val="none" w:sz="0" w:space="0" w:color="auto"/>
              </w:divBdr>
              <w:divsChild>
                <w:div w:id="68101120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73901581">
          <w:marLeft w:val="0"/>
          <w:marRight w:val="0"/>
          <w:marTop w:val="0"/>
          <w:marBottom w:val="0"/>
          <w:divBdr>
            <w:top w:val="none" w:sz="0" w:space="0" w:color="auto"/>
            <w:left w:val="none" w:sz="0" w:space="0" w:color="auto"/>
            <w:bottom w:val="none" w:sz="0" w:space="0" w:color="auto"/>
            <w:right w:val="none" w:sz="0" w:space="0" w:color="auto"/>
          </w:divBdr>
          <w:divsChild>
            <w:div w:id="1231573995">
              <w:marLeft w:val="0"/>
              <w:marRight w:val="0"/>
              <w:marTop w:val="0"/>
              <w:marBottom w:val="0"/>
              <w:divBdr>
                <w:top w:val="none" w:sz="0" w:space="0" w:color="auto"/>
                <w:left w:val="none" w:sz="0" w:space="0" w:color="auto"/>
                <w:bottom w:val="none" w:sz="0" w:space="0" w:color="auto"/>
                <w:right w:val="none" w:sz="0" w:space="0" w:color="auto"/>
              </w:divBdr>
              <w:divsChild>
                <w:div w:id="127567467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09012420">
          <w:marLeft w:val="0"/>
          <w:marRight w:val="0"/>
          <w:marTop w:val="0"/>
          <w:marBottom w:val="0"/>
          <w:divBdr>
            <w:top w:val="none" w:sz="0" w:space="0" w:color="auto"/>
            <w:left w:val="none" w:sz="0" w:space="0" w:color="auto"/>
            <w:bottom w:val="none" w:sz="0" w:space="0" w:color="auto"/>
            <w:right w:val="none" w:sz="0" w:space="0" w:color="auto"/>
          </w:divBdr>
          <w:divsChild>
            <w:div w:id="1224369911">
              <w:marLeft w:val="0"/>
              <w:marRight w:val="0"/>
              <w:marTop w:val="0"/>
              <w:marBottom w:val="0"/>
              <w:divBdr>
                <w:top w:val="none" w:sz="0" w:space="0" w:color="auto"/>
                <w:left w:val="none" w:sz="0" w:space="0" w:color="auto"/>
                <w:bottom w:val="none" w:sz="0" w:space="0" w:color="auto"/>
                <w:right w:val="none" w:sz="0" w:space="0" w:color="auto"/>
              </w:divBdr>
              <w:divsChild>
                <w:div w:id="206178496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98694701">
          <w:marLeft w:val="0"/>
          <w:marRight w:val="0"/>
          <w:marTop w:val="0"/>
          <w:marBottom w:val="0"/>
          <w:divBdr>
            <w:top w:val="none" w:sz="0" w:space="0" w:color="auto"/>
            <w:left w:val="none" w:sz="0" w:space="0" w:color="auto"/>
            <w:bottom w:val="none" w:sz="0" w:space="0" w:color="auto"/>
            <w:right w:val="none" w:sz="0" w:space="0" w:color="auto"/>
          </w:divBdr>
          <w:divsChild>
            <w:div w:id="381566572">
              <w:marLeft w:val="0"/>
              <w:marRight w:val="0"/>
              <w:marTop w:val="0"/>
              <w:marBottom w:val="0"/>
              <w:divBdr>
                <w:top w:val="none" w:sz="0" w:space="0" w:color="auto"/>
                <w:left w:val="none" w:sz="0" w:space="0" w:color="auto"/>
                <w:bottom w:val="none" w:sz="0" w:space="0" w:color="auto"/>
                <w:right w:val="none" w:sz="0" w:space="0" w:color="auto"/>
              </w:divBdr>
              <w:divsChild>
                <w:div w:id="20375809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69658121">
          <w:marLeft w:val="0"/>
          <w:marRight w:val="0"/>
          <w:marTop w:val="0"/>
          <w:marBottom w:val="0"/>
          <w:divBdr>
            <w:top w:val="none" w:sz="0" w:space="0" w:color="auto"/>
            <w:left w:val="none" w:sz="0" w:space="0" w:color="auto"/>
            <w:bottom w:val="none" w:sz="0" w:space="0" w:color="auto"/>
            <w:right w:val="none" w:sz="0" w:space="0" w:color="auto"/>
          </w:divBdr>
          <w:divsChild>
            <w:div w:id="2001470313">
              <w:marLeft w:val="0"/>
              <w:marRight w:val="0"/>
              <w:marTop w:val="0"/>
              <w:marBottom w:val="0"/>
              <w:divBdr>
                <w:top w:val="none" w:sz="0" w:space="0" w:color="auto"/>
                <w:left w:val="none" w:sz="0" w:space="0" w:color="auto"/>
                <w:bottom w:val="none" w:sz="0" w:space="0" w:color="auto"/>
                <w:right w:val="none" w:sz="0" w:space="0" w:color="auto"/>
              </w:divBdr>
              <w:divsChild>
                <w:div w:id="1680637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34190940">
      <w:bodyDiv w:val="1"/>
      <w:marLeft w:val="0"/>
      <w:marRight w:val="0"/>
      <w:marTop w:val="0"/>
      <w:marBottom w:val="0"/>
      <w:divBdr>
        <w:top w:val="none" w:sz="0" w:space="0" w:color="auto"/>
        <w:left w:val="none" w:sz="0" w:space="0" w:color="auto"/>
        <w:bottom w:val="none" w:sz="0" w:space="0" w:color="auto"/>
        <w:right w:val="none" w:sz="0" w:space="0" w:color="auto"/>
      </w:divBdr>
      <w:divsChild>
        <w:div w:id="786192345">
          <w:marLeft w:val="0"/>
          <w:marRight w:val="0"/>
          <w:marTop w:val="0"/>
          <w:marBottom w:val="0"/>
          <w:divBdr>
            <w:top w:val="none" w:sz="0" w:space="0" w:color="auto"/>
            <w:left w:val="none" w:sz="0" w:space="0" w:color="auto"/>
            <w:bottom w:val="none" w:sz="0" w:space="0" w:color="auto"/>
            <w:right w:val="none" w:sz="0" w:space="0" w:color="auto"/>
          </w:divBdr>
          <w:divsChild>
            <w:div w:id="1228957114">
              <w:marLeft w:val="0"/>
              <w:marRight w:val="0"/>
              <w:marTop w:val="0"/>
              <w:marBottom w:val="0"/>
              <w:divBdr>
                <w:top w:val="none" w:sz="0" w:space="0" w:color="auto"/>
                <w:left w:val="none" w:sz="0" w:space="0" w:color="auto"/>
                <w:bottom w:val="none" w:sz="0" w:space="0" w:color="auto"/>
                <w:right w:val="none" w:sz="0" w:space="0" w:color="auto"/>
              </w:divBdr>
              <w:divsChild>
                <w:div w:id="8319164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36568135">
          <w:marLeft w:val="0"/>
          <w:marRight w:val="0"/>
          <w:marTop w:val="0"/>
          <w:marBottom w:val="0"/>
          <w:divBdr>
            <w:top w:val="none" w:sz="0" w:space="0" w:color="auto"/>
            <w:left w:val="none" w:sz="0" w:space="0" w:color="auto"/>
            <w:bottom w:val="none" w:sz="0" w:space="0" w:color="auto"/>
            <w:right w:val="none" w:sz="0" w:space="0" w:color="auto"/>
          </w:divBdr>
          <w:divsChild>
            <w:div w:id="218170689">
              <w:marLeft w:val="0"/>
              <w:marRight w:val="0"/>
              <w:marTop w:val="0"/>
              <w:marBottom w:val="0"/>
              <w:divBdr>
                <w:top w:val="none" w:sz="0" w:space="0" w:color="auto"/>
                <w:left w:val="none" w:sz="0" w:space="0" w:color="auto"/>
                <w:bottom w:val="none" w:sz="0" w:space="0" w:color="auto"/>
                <w:right w:val="none" w:sz="0" w:space="0" w:color="auto"/>
              </w:divBdr>
              <w:divsChild>
                <w:div w:id="1826117486">
                  <w:marLeft w:val="-420"/>
                  <w:marRight w:val="0"/>
                  <w:marTop w:val="0"/>
                  <w:marBottom w:val="0"/>
                  <w:divBdr>
                    <w:top w:val="none" w:sz="0" w:space="0" w:color="auto"/>
                    <w:left w:val="none" w:sz="0" w:space="0" w:color="auto"/>
                    <w:bottom w:val="none" w:sz="0" w:space="0" w:color="auto"/>
                    <w:right w:val="none" w:sz="0" w:space="0" w:color="auto"/>
                  </w:divBdr>
                  <w:divsChild>
                    <w:div w:id="988561198">
                      <w:marLeft w:val="0"/>
                      <w:marRight w:val="0"/>
                      <w:marTop w:val="0"/>
                      <w:marBottom w:val="0"/>
                      <w:divBdr>
                        <w:top w:val="none" w:sz="0" w:space="0" w:color="auto"/>
                        <w:left w:val="none" w:sz="0" w:space="0" w:color="auto"/>
                        <w:bottom w:val="none" w:sz="0" w:space="0" w:color="auto"/>
                        <w:right w:val="none" w:sz="0" w:space="0" w:color="auto"/>
                      </w:divBdr>
                      <w:divsChild>
                        <w:div w:id="796488840">
                          <w:marLeft w:val="0"/>
                          <w:marRight w:val="0"/>
                          <w:marTop w:val="0"/>
                          <w:marBottom w:val="0"/>
                          <w:divBdr>
                            <w:top w:val="none" w:sz="0" w:space="0" w:color="auto"/>
                            <w:left w:val="none" w:sz="0" w:space="0" w:color="auto"/>
                            <w:bottom w:val="none" w:sz="0" w:space="0" w:color="auto"/>
                            <w:right w:val="none" w:sz="0" w:space="0" w:color="auto"/>
                          </w:divBdr>
                          <w:divsChild>
                            <w:div w:id="166210582">
                              <w:marLeft w:val="0"/>
                              <w:marRight w:val="0"/>
                              <w:marTop w:val="0"/>
                              <w:marBottom w:val="0"/>
                              <w:divBdr>
                                <w:top w:val="none" w:sz="0" w:space="0" w:color="auto"/>
                                <w:left w:val="none" w:sz="0" w:space="0" w:color="auto"/>
                                <w:bottom w:val="none" w:sz="0" w:space="0" w:color="auto"/>
                                <w:right w:val="none" w:sz="0" w:space="0" w:color="auto"/>
                              </w:divBdr>
                            </w:div>
                            <w:div w:id="18635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748952">
                  <w:marLeft w:val="-420"/>
                  <w:marRight w:val="0"/>
                  <w:marTop w:val="0"/>
                  <w:marBottom w:val="0"/>
                  <w:divBdr>
                    <w:top w:val="none" w:sz="0" w:space="0" w:color="auto"/>
                    <w:left w:val="none" w:sz="0" w:space="0" w:color="auto"/>
                    <w:bottom w:val="none" w:sz="0" w:space="0" w:color="auto"/>
                    <w:right w:val="none" w:sz="0" w:space="0" w:color="auto"/>
                  </w:divBdr>
                  <w:divsChild>
                    <w:div w:id="77140567">
                      <w:marLeft w:val="0"/>
                      <w:marRight w:val="0"/>
                      <w:marTop w:val="0"/>
                      <w:marBottom w:val="0"/>
                      <w:divBdr>
                        <w:top w:val="none" w:sz="0" w:space="0" w:color="auto"/>
                        <w:left w:val="none" w:sz="0" w:space="0" w:color="auto"/>
                        <w:bottom w:val="none" w:sz="0" w:space="0" w:color="auto"/>
                        <w:right w:val="none" w:sz="0" w:space="0" w:color="auto"/>
                      </w:divBdr>
                      <w:divsChild>
                        <w:div w:id="422457097">
                          <w:marLeft w:val="0"/>
                          <w:marRight w:val="0"/>
                          <w:marTop w:val="0"/>
                          <w:marBottom w:val="0"/>
                          <w:divBdr>
                            <w:top w:val="none" w:sz="0" w:space="0" w:color="auto"/>
                            <w:left w:val="none" w:sz="0" w:space="0" w:color="auto"/>
                            <w:bottom w:val="none" w:sz="0" w:space="0" w:color="auto"/>
                            <w:right w:val="none" w:sz="0" w:space="0" w:color="auto"/>
                          </w:divBdr>
                          <w:divsChild>
                            <w:div w:id="1108233191">
                              <w:marLeft w:val="0"/>
                              <w:marRight w:val="0"/>
                              <w:marTop w:val="0"/>
                              <w:marBottom w:val="0"/>
                              <w:divBdr>
                                <w:top w:val="none" w:sz="0" w:space="0" w:color="auto"/>
                                <w:left w:val="none" w:sz="0" w:space="0" w:color="auto"/>
                                <w:bottom w:val="none" w:sz="0" w:space="0" w:color="auto"/>
                                <w:right w:val="none" w:sz="0" w:space="0" w:color="auto"/>
                              </w:divBdr>
                            </w:div>
                            <w:div w:id="975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6590">
                  <w:marLeft w:val="-420"/>
                  <w:marRight w:val="0"/>
                  <w:marTop w:val="0"/>
                  <w:marBottom w:val="0"/>
                  <w:divBdr>
                    <w:top w:val="none" w:sz="0" w:space="0" w:color="auto"/>
                    <w:left w:val="none" w:sz="0" w:space="0" w:color="auto"/>
                    <w:bottom w:val="none" w:sz="0" w:space="0" w:color="auto"/>
                    <w:right w:val="none" w:sz="0" w:space="0" w:color="auto"/>
                  </w:divBdr>
                  <w:divsChild>
                    <w:div w:id="1639187646">
                      <w:marLeft w:val="0"/>
                      <w:marRight w:val="0"/>
                      <w:marTop w:val="0"/>
                      <w:marBottom w:val="0"/>
                      <w:divBdr>
                        <w:top w:val="none" w:sz="0" w:space="0" w:color="auto"/>
                        <w:left w:val="none" w:sz="0" w:space="0" w:color="auto"/>
                        <w:bottom w:val="none" w:sz="0" w:space="0" w:color="auto"/>
                        <w:right w:val="none" w:sz="0" w:space="0" w:color="auto"/>
                      </w:divBdr>
                      <w:divsChild>
                        <w:div w:id="943803900">
                          <w:marLeft w:val="0"/>
                          <w:marRight w:val="0"/>
                          <w:marTop w:val="0"/>
                          <w:marBottom w:val="0"/>
                          <w:divBdr>
                            <w:top w:val="none" w:sz="0" w:space="0" w:color="auto"/>
                            <w:left w:val="none" w:sz="0" w:space="0" w:color="auto"/>
                            <w:bottom w:val="none" w:sz="0" w:space="0" w:color="auto"/>
                            <w:right w:val="none" w:sz="0" w:space="0" w:color="auto"/>
                          </w:divBdr>
                          <w:divsChild>
                            <w:div w:id="1063214194">
                              <w:marLeft w:val="0"/>
                              <w:marRight w:val="0"/>
                              <w:marTop w:val="0"/>
                              <w:marBottom w:val="0"/>
                              <w:divBdr>
                                <w:top w:val="none" w:sz="0" w:space="0" w:color="auto"/>
                                <w:left w:val="none" w:sz="0" w:space="0" w:color="auto"/>
                                <w:bottom w:val="none" w:sz="0" w:space="0" w:color="auto"/>
                                <w:right w:val="none" w:sz="0" w:space="0" w:color="auto"/>
                              </w:divBdr>
                            </w:div>
                            <w:div w:id="3965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57981">
                  <w:marLeft w:val="-420"/>
                  <w:marRight w:val="0"/>
                  <w:marTop w:val="0"/>
                  <w:marBottom w:val="0"/>
                  <w:divBdr>
                    <w:top w:val="none" w:sz="0" w:space="0" w:color="auto"/>
                    <w:left w:val="none" w:sz="0" w:space="0" w:color="auto"/>
                    <w:bottom w:val="none" w:sz="0" w:space="0" w:color="auto"/>
                    <w:right w:val="none" w:sz="0" w:space="0" w:color="auto"/>
                  </w:divBdr>
                  <w:divsChild>
                    <w:div w:id="1165820171">
                      <w:marLeft w:val="0"/>
                      <w:marRight w:val="0"/>
                      <w:marTop w:val="0"/>
                      <w:marBottom w:val="0"/>
                      <w:divBdr>
                        <w:top w:val="none" w:sz="0" w:space="0" w:color="auto"/>
                        <w:left w:val="none" w:sz="0" w:space="0" w:color="auto"/>
                        <w:bottom w:val="none" w:sz="0" w:space="0" w:color="auto"/>
                        <w:right w:val="none" w:sz="0" w:space="0" w:color="auto"/>
                      </w:divBdr>
                      <w:divsChild>
                        <w:div w:id="941032687">
                          <w:marLeft w:val="0"/>
                          <w:marRight w:val="0"/>
                          <w:marTop w:val="0"/>
                          <w:marBottom w:val="0"/>
                          <w:divBdr>
                            <w:top w:val="none" w:sz="0" w:space="0" w:color="auto"/>
                            <w:left w:val="none" w:sz="0" w:space="0" w:color="auto"/>
                            <w:bottom w:val="none" w:sz="0" w:space="0" w:color="auto"/>
                            <w:right w:val="none" w:sz="0" w:space="0" w:color="auto"/>
                          </w:divBdr>
                          <w:divsChild>
                            <w:div w:id="1890801784">
                              <w:marLeft w:val="0"/>
                              <w:marRight w:val="0"/>
                              <w:marTop w:val="0"/>
                              <w:marBottom w:val="0"/>
                              <w:divBdr>
                                <w:top w:val="none" w:sz="0" w:space="0" w:color="auto"/>
                                <w:left w:val="none" w:sz="0" w:space="0" w:color="auto"/>
                                <w:bottom w:val="none" w:sz="0" w:space="0" w:color="auto"/>
                                <w:right w:val="none" w:sz="0" w:space="0" w:color="auto"/>
                              </w:divBdr>
                            </w:div>
                            <w:div w:id="6186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7644">
                  <w:marLeft w:val="-420"/>
                  <w:marRight w:val="0"/>
                  <w:marTop w:val="0"/>
                  <w:marBottom w:val="0"/>
                  <w:divBdr>
                    <w:top w:val="none" w:sz="0" w:space="0" w:color="auto"/>
                    <w:left w:val="none" w:sz="0" w:space="0" w:color="auto"/>
                    <w:bottom w:val="none" w:sz="0" w:space="0" w:color="auto"/>
                    <w:right w:val="none" w:sz="0" w:space="0" w:color="auto"/>
                  </w:divBdr>
                  <w:divsChild>
                    <w:div w:id="1955819536">
                      <w:marLeft w:val="0"/>
                      <w:marRight w:val="0"/>
                      <w:marTop w:val="0"/>
                      <w:marBottom w:val="0"/>
                      <w:divBdr>
                        <w:top w:val="none" w:sz="0" w:space="0" w:color="auto"/>
                        <w:left w:val="none" w:sz="0" w:space="0" w:color="auto"/>
                        <w:bottom w:val="none" w:sz="0" w:space="0" w:color="auto"/>
                        <w:right w:val="none" w:sz="0" w:space="0" w:color="auto"/>
                      </w:divBdr>
                      <w:divsChild>
                        <w:div w:id="1624192997">
                          <w:marLeft w:val="0"/>
                          <w:marRight w:val="0"/>
                          <w:marTop w:val="0"/>
                          <w:marBottom w:val="0"/>
                          <w:divBdr>
                            <w:top w:val="none" w:sz="0" w:space="0" w:color="auto"/>
                            <w:left w:val="none" w:sz="0" w:space="0" w:color="auto"/>
                            <w:bottom w:val="none" w:sz="0" w:space="0" w:color="auto"/>
                            <w:right w:val="none" w:sz="0" w:space="0" w:color="auto"/>
                          </w:divBdr>
                          <w:divsChild>
                            <w:div w:id="1685934880">
                              <w:marLeft w:val="0"/>
                              <w:marRight w:val="0"/>
                              <w:marTop w:val="0"/>
                              <w:marBottom w:val="0"/>
                              <w:divBdr>
                                <w:top w:val="none" w:sz="0" w:space="0" w:color="auto"/>
                                <w:left w:val="none" w:sz="0" w:space="0" w:color="auto"/>
                                <w:bottom w:val="none" w:sz="0" w:space="0" w:color="auto"/>
                                <w:right w:val="none" w:sz="0" w:space="0" w:color="auto"/>
                              </w:divBdr>
                            </w:div>
                            <w:div w:id="1371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0210">
                  <w:marLeft w:val="-420"/>
                  <w:marRight w:val="0"/>
                  <w:marTop w:val="0"/>
                  <w:marBottom w:val="0"/>
                  <w:divBdr>
                    <w:top w:val="none" w:sz="0" w:space="0" w:color="auto"/>
                    <w:left w:val="none" w:sz="0" w:space="0" w:color="auto"/>
                    <w:bottom w:val="none" w:sz="0" w:space="0" w:color="auto"/>
                    <w:right w:val="none" w:sz="0" w:space="0" w:color="auto"/>
                  </w:divBdr>
                  <w:divsChild>
                    <w:div w:id="1592544822">
                      <w:marLeft w:val="0"/>
                      <w:marRight w:val="0"/>
                      <w:marTop w:val="0"/>
                      <w:marBottom w:val="0"/>
                      <w:divBdr>
                        <w:top w:val="none" w:sz="0" w:space="0" w:color="auto"/>
                        <w:left w:val="none" w:sz="0" w:space="0" w:color="auto"/>
                        <w:bottom w:val="none" w:sz="0" w:space="0" w:color="auto"/>
                        <w:right w:val="none" w:sz="0" w:space="0" w:color="auto"/>
                      </w:divBdr>
                      <w:divsChild>
                        <w:div w:id="1562516094">
                          <w:marLeft w:val="0"/>
                          <w:marRight w:val="0"/>
                          <w:marTop w:val="0"/>
                          <w:marBottom w:val="0"/>
                          <w:divBdr>
                            <w:top w:val="none" w:sz="0" w:space="0" w:color="auto"/>
                            <w:left w:val="none" w:sz="0" w:space="0" w:color="auto"/>
                            <w:bottom w:val="none" w:sz="0" w:space="0" w:color="auto"/>
                            <w:right w:val="none" w:sz="0" w:space="0" w:color="auto"/>
                          </w:divBdr>
                          <w:divsChild>
                            <w:div w:id="66877626">
                              <w:marLeft w:val="0"/>
                              <w:marRight w:val="0"/>
                              <w:marTop w:val="0"/>
                              <w:marBottom w:val="0"/>
                              <w:divBdr>
                                <w:top w:val="none" w:sz="0" w:space="0" w:color="auto"/>
                                <w:left w:val="none" w:sz="0" w:space="0" w:color="auto"/>
                                <w:bottom w:val="none" w:sz="0" w:space="0" w:color="auto"/>
                                <w:right w:val="none" w:sz="0" w:space="0" w:color="auto"/>
                              </w:divBdr>
                            </w:div>
                            <w:div w:id="5933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714011">
          <w:marLeft w:val="0"/>
          <w:marRight w:val="0"/>
          <w:marTop w:val="0"/>
          <w:marBottom w:val="0"/>
          <w:divBdr>
            <w:top w:val="none" w:sz="0" w:space="0" w:color="auto"/>
            <w:left w:val="none" w:sz="0" w:space="0" w:color="auto"/>
            <w:bottom w:val="none" w:sz="0" w:space="0" w:color="auto"/>
            <w:right w:val="none" w:sz="0" w:space="0" w:color="auto"/>
          </w:divBdr>
          <w:divsChild>
            <w:div w:id="1461723001">
              <w:marLeft w:val="0"/>
              <w:marRight w:val="0"/>
              <w:marTop w:val="0"/>
              <w:marBottom w:val="0"/>
              <w:divBdr>
                <w:top w:val="none" w:sz="0" w:space="0" w:color="auto"/>
                <w:left w:val="none" w:sz="0" w:space="0" w:color="auto"/>
                <w:bottom w:val="none" w:sz="0" w:space="0" w:color="auto"/>
                <w:right w:val="none" w:sz="0" w:space="0" w:color="auto"/>
              </w:divBdr>
              <w:divsChild>
                <w:div w:id="12762084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62150413">
          <w:marLeft w:val="0"/>
          <w:marRight w:val="0"/>
          <w:marTop w:val="0"/>
          <w:marBottom w:val="0"/>
          <w:divBdr>
            <w:top w:val="none" w:sz="0" w:space="0" w:color="auto"/>
            <w:left w:val="none" w:sz="0" w:space="0" w:color="auto"/>
            <w:bottom w:val="none" w:sz="0" w:space="0" w:color="auto"/>
            <w:right w:val="none" w:sz="0" w:space="0" w:color="auto"/>
          </w:divBdr>
          <w:divsChild>
            <w:div w:id="1101418873">
              <w:marLeft w:val="0"/>
              <w:marRight w:val="0"/>
              <w:marTop w:val="0"/>
              <w:marBottom w:val="0"/>
              <w:divBdr>
                <w:top w:val="none" w:sz="0" w:space="0" w:color="auto"/>
                <w:left w:val="none" w:sz="0" w:space="0" w:color="auto"/>
                <w:bottom w:val="none" w:sz="0" w:space="0" w:color="auto"/>
                <w:right w:val="none" w:sz="0" w:space="0" w:color="auto"/>
              </w:divBdr>
              <w:divsChild>
                <w:div w:id="12605409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20655999">
          <w:marLeft w:val="0"/>
          <w:marRight w:val="0"/>
          <w:marTop w:val="0"/>
          <w:marBottom w:val="0"/>
          <w:divBdr>
            <w:top w:val="none" w:sz="0" w:space="0" w:color="auto"/>
            <w:left w:val="none" w:sz="0" w:space="0" w:color="auto"/>
            <w:bottom w:val="none" w:sz="0" w:space="0" w:color="auto"/>
            <w:right w:val="none" w:sz="0" w:space="0" w:color="auto"/>
          </w:divBdr>
          <w:divsChild>
            <w:div w:id="827786185">
              <w:marLeft w:val="0"/>
              <w:marRight w:val="0"/>
              <w:marTop w:val="0"/>
              <w:marBottom w:val="0"/>
              <w:divBdr>
                <w:top w:val="none" w:sz="0" w:space="0" w:color="auto"/>
                <w:left w:val="none" w:sz="0" w:space="0" w:color="auto"/>
                <w:bottom w:val="none" w:sz="0" w:space="0" w:color="auto"/>
                <w:right w:val="none" w:sz="0" w:space="0" w:color="auto"/>
              </w:divBdr>
              <w:divsChild>
                <w:div w:id="1361933379">
                  <w:marLeft w:val="-420"/>
                  <w:marRight w:val="0"/>
                  <w:marTop w:val="0"/>
                  <w:marBottom w:val="0"/>
                  <w:divBdr>
                    <w:top w:val="none" w:sz="0" w:space="0" w:color="auto"/>
                    <w:left w:val="none" w:sz="0" w:space="0" w:color="auto"/>
                    <w:bottom w:val="none" w:sz="0" w:space="0" w:color="auto"/>
                    <w:right w:val="none" w:sz="0" w:space="0" w:color="auto"/>
                  </w:divBdr>
                  <w:divsChild>
                    <w:div w:id="638657490">
                      <w:marLeft w:val="0"/>
                      <w:marRight w:val="0"/>
                      <w:marTop w:val="0"/>
                      <w:marBottom w:val="0"/>
                      <w:divBdr>
                        <w:top w:val="none" w:sz="0" w:space="0" w:color="auto"/>
                        <w:left w:val="none" w:sz="0" w:space="0" w:color="auto"/>
                        <w:bottom w:val="none" w:sz="0" w:space="0" w:color="auto"/>
                        <w:right w:val="none" w:sz="0" w:space="0" w:color="auto"/>
                      </w:divBdr>
                      <w:divsChild>
                        <w:div w:id="13968958">
                          <w:marLeft w:val="0"/>
                          <w:marRight w:val="0"/>
                          <w:marTop w:val="0"/>
                          <w:marBottom w:val="0"/>
                          <w:divBdr>
                            <w:top w:val="none" w:sz="0" w:space="0" w:color="auto"/>
                            <w:left w:val="none" w:sz="0" w:space="0" w:color="auto"/>
                            <w:bottom w:val="none" w:sz="0" w:space="0" w:color="auto"/>
                            <w:right w:val="none" w:sz="0" w:space="0" w:color="auto"/>
                          </w:divBdr>
                          <w:divsChild>
                            <w:div w:id="614219498">
                              <w:marLeft w:val="0"/>
                              <w:marRight w:val="0"/>
                              <w:marTop w:val="0"/>
                              <w:marBottom w:val="0"/>
                              <w:divBdr>
                                <w:top w:val="none" w:sz="0" w:space="0" w:color="auto"/>
                                <w:left w:val="none" w:sz="0" w:space="0" w:color="auto"/>
                                <w:bottom w:val="none" w:sz="0" w:space="0" w:color="auto"/>
                                <w:right w:val="none" w:sz="0" w:space="0" w:color="auto"/>
                              </w:divBdr>
                            </w:div>
                            <w:div w:id="8620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041261">
                  <w:marLeft w:val="-420"/>
                  <w:marRight w:val="0"/>
                  <w:marTop w:val="0"/>
                  <w:marBottom w:val="0"/>
                  <w:divBdr>
                    <w:top w:val="none" w:sz="0" w:space="0" w:color="auto"/>
                    <w:left w:val="none" w:sz="0" w:space="0" w:color="auto"/>
                    <w:bottom w:val="none" w:sz="0" w:space="0" w:color="auto"/>
                    <w:right w:val="none" w:sz="0" w:space="0" w:color="auto"/>
                  </w:divBdr>
                  <w:divsChild>
                    <w:div w:id="363333873">
                      <w:marLeft w:val="0"/>
                      <w:marRight w:val="0"/>
                      <w:marTop w:val="0"/>
                      <w:marBottom w:val="0"/>
                      <w:divBdr>
                        <w:top w:val="none" w:sz="0" w:space="0" w:color="auto"/>
                        <w:left w:val="none" w:sz="0" w:space="0" w:color="auto"/>
                        <w:bottom w:val="none" w:sz="0" w:space="0" w:color="auto"/>
                        <w:right w:val="none" w:sz="0" w:space="0" w:color="auto"/>
                      </w:divBdr>
                      <w:divsChild>
                        <w:div w:id="1408727779">
                          <w:marLeft w:val="0"/>
                          <w:marRight w:val="0"/>
                          <w:marTop w:val="0"/>
                          <w:marBottom w:val="0"/>
                          <w:divBdr>
                            <w:top w:val="none" w:sz="0" w:space="0" w:color="auto"/>
                            <w:left w:val="none" w:sz="0" w:space="0" w:color="auto"/>
                            <w:bottom w:val="none" w:sz="0" w:space="0" w:color="auto"/>
                            <w:right w:val="none" w:sz="0" w:space="0" w:color="auto"/>
                          </w:divBdr>
                          <w:divsChild>
                            <w:div w:id="1228111616">
                              <w:marLeft w:val="0"/>
                              <w:marRight w:val="0"/>
                              <w:marTop w:val="0"/>
                              <w:marBottom w:val="0"/>
                              <w:divBdr>
                                <w:top w:val="none" w:sz="0" w:space="0" w:color="auto"/>
                                <w:left w:val="none" w:sz="0" w:space="0" w:color="auto"/>
                                <w:bottom w:val="none" w:sz="0" w:space="0" w:color="auto"/>
                                <w:right w:val="none" w:sz="0" w:space="0" w:color="auto"/>
                              </w:divBdr>
                            </w:div>
                            <w:div w:id="115926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81118">
                  <w:marLeft w:val="-420"/>
                  <w:marRight w:val="0"/>
                  <w:marTop w:val="0"/>
                  <w:marBottom w:val="0"/>
                  <w:divBdr>
                    <w:top w:val="none" w:sz="0" w:space="0" w:color="auto"/>
                    <w:left w:val="none" w:sz="0" w:space="0" w:color="auto"/>
                    <w:bottom w:val="none" w:sz="0" w:space="0" w:color="auto"/>
                    <w:right w:val="none" w:sz="0" w:space="0" w:color="auto"/>
                  </w:divBdr>
                  <w:divsChild>
                    <w:div w:id="735206221">
                      <w:marLeft w:val="0"/>
                      <w:marRight w:val="0"/>
                      <w:marTop w:val="0"/>
                      <w:marBottom w:val="0"/>
                      <w:divBdr>
                        <w:top w:val="none" w:sz="0" w:space="0" w:color="auto"/>
                        <w:left w:val="none" w:sz="0" w:space="0" w:color="auto"/>
                        <w:bottom w:val="none" w:sz="0" w:space="0" w:color="auto"/>
                        <w:right w:val="none" w:sz="0" w:space="0" w:color="auto"/>
                      </w:divBdr>
                      <w:divsChild>
                        <w:div w:id="1935673826">
                          <w:marLeft w:val="0"/>
                          <w:marRight w:val="0"/>
                          <w:marTop w:val="0"/>
                          <w:marBottom w:val="0"/>
                          <w:divBdr>
                            <w:top w:val="none" w:sz="0" w:space="0" w:color="auto"/>
                            <w:left w:val="none" w:sz="0" w:space="0" w:color="auto"/>
                            <w:bottom w:val="none" w:sz="0" w:space="0" w:color="auto"/>
                            <w:right w:val="none" w:sz="0" w:space="0" w:color="auto"/>
                          </w:divBdr>
                          <w:divsChild>
                            <w:div w:id="1348561687">
                              <w:marLeft w:val="0"/>
                              <w:marRight w:val="0"/>
                              <w:marTop w:val="0"/>
                              <w:marBottom w:val="0"/>
                              <w:divBdr>
                                <w:top w:val="none" w:sz="0" w:space="0" w:color="auto"/>
                                <w:left w:val="none" w:sz="0" w:space="0" w:color="auto"/>
                                <w:bottom w:val="none" w:sz="0" w:space="0" w:color="auto"/>
                                <w:right w:val="none" w:sz="0" w:space="0" w:color="auto"/>
                              </w:divBdr>
                            </w:div>
                            <w:div w:id="21163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8352">
                  <w:marLeft w:val="-420"/>
                  <w:marRight w:val="0"/>
                  <w:marTop w:val="0"/>
                  <w:marBottom w:val="0"/>
                  <w:divBdr>
                    <w:top w:val="none" w:sz="0" w:space="0" w:color="auto"/>
                    <w:left w:val="none" w:sz="0" w:space="0" w:color="auto"/>
                    <w:bottom w:val="none" w:sz="0" w:space="0" w:color="auto"/>
                    <w:right w:val="none" w:sz="0" w:space="0" w:color="auto"/>
                  </w:divBdr>
                  <w:divsChild>
                    <w:div w:id="1335953977">
                      <w:marLeft w:val="0"/>
                      <w:marRight w:val="0"/>
                      <w:marTop w:val="0"/>
                      <w:marBottom w:val="0"/>
                      <w:divBdr>
                        <w:top w:val="none" w:sz="0" w:space="0" w:color="auto"/>
                        <w:left w:val="none" w:sz="0" w:space="0" w:color="auto"/>
                        <w:bottom w:val="none" w:sz="0" w:space="0" w:color="auto"/>
                        <w:right w:val="none" w:sz="0" w:space="0" w:color="auto"/>
                      </w:divBdr>
                      <w:divsChild>
                        <w:div w:id="1776828823">
                          <w:marLeft w:val="0"/>
                          <w:marRight w:val="0"/>
                          <w:marTop w:val="0"/>
                          <w:marBottom w:val="0"/>
                          <w:divBdr>
                            <w:top w:val="none" w:sz="0" w:space="0" w:color="auto"/>
                            <w:left w:val="none" w:sz="0" w:space="0" w:color="auto"/>
                            <w:bottom w:val="none" w:sz="0" w:space="0" w:color="auto"/>
                            <w:right w:val="none" w:sz="0" w:space="0" w:color="auto"/>
                          </w:divBdr>
                          <w:divsChild>
                            <w:div w:id="30692576">
                              <w:marLeft w:val="0"/>
                              <w:marRight w:val="0"/>
                              <w:marTop w:val="0"/>
                              <w:marBottom w:val="0"/>
                              <w:divBdr>
                                <w:top w:val="none" w:sz="0" w:space="0" w:color="auto"/>
                                <w:left w:val="none" w:sz="0" w:space="0" w:color="auto"/>
                                <w:bottom w:val="none" w:sz="0" w:space="0" w:color="auto"/>
                                <w:right w:val="none" w:sz="0" w:space="0" w:color="auto"/>
                              </w:divBdr>
                            </w:div>
                            <w:div w:id="7902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070946">
          <w:marLeft w:val="0"/>
          <w:marRight w:val="0"/>
          <w:marTop w:val="0"/>
          <w:marBottom w:val="0"/>
          <w:divBdr>
            <w:top w:val="none" w:sz="0" w:space="0" w:color="auto"/>
            <w:left w:val="none" w:sz="0" w:space="0" w:color="auto"/>
            <w:bottom w:val="none" w:sz="0" w:space="0" w:color="auto"/>
            <w:right w:val="none" w:sz="0" w:space="0" w:color="auto"/>
          </w:divBdr>
          <w:divsChild>
            <w:div w:id="967466092">
              <w:marLeft w:val="0"/>
              <w:marRight w:val="0"/>
              <w:marTop w:val="0"/>
              <w:marBottom w:val="0"/>
              <w:divBdr>
                <w:top w:val="none" w:sz="0" w:space="0" w:color="auto"/>
                <w:left w:val="none" w:sz="0" w:space="0" w:color="auto"/>
                <w:bottom w:val="none" w:sz="0" w:space="0" w:color="auto"/>
                <w:right w:val="none" w:sz="0" w:space="0" w:color="auto"/>
              </w:divBdr>
              <w:divsChild>
                <w:div w:id="76180561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N.Jayanth karthik</dc:creator>
  <cp:keywords/>
  <dc:description/>
  <cp:lastModifiedBy>Dr N.Jayanth karthik</cp:lastModifiedBy>
  <cp:revision>81</cp:revision>
  <dcterms:created xsi:type="dcterms:W3CDTF">2025-07-08T14:43:00Z</dcterms:created>
  <dcterms:modified xsi:type="dcterms:W3CDTF">2025-07-17T12:58:00Z</dcterms:modified>
</cp:coreProperties>
</file>