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E7704" w14:textId="01C13AC4" w:rsidR="009B6ED2" w:rsidRPr="00905791" w:rsidRDefault="00905791" w:rsidP="009057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791">
        <w:rPr>
          <w:rFonts w:ascii="Times New Roman" w:hAnsi="Times New Roman" w:cs="Times New Roman"/>
          <w:b/>
          <w:bCs/>
          <w:sz w:val="24"/>
          <w:szCs w:val="24"/>
        </w:rPr>
        <w:t>COST AND MANAGEMENT ACCOUNTING</w:t>
      </w:r>
    </w:p>
    <w:p w14:paraId="07842ECD" w14:textId="02D5CD86" w:rsidR="00905791" w:rsidRPr="00905791" w:rsidRDefault="00905791" w:rsidP="009057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791">
        <w:rPr>
          <w:rFonts w:ascii="Times New Roman" w:hAnsi="Times New Roman" w:cs="Times New Roman"/>
          <w:b/>
          <w:bCs/>
          <w:sz w:val="24"/>
          <w:szCs w:val="24"/>
        </w:rPr>
        <w:t>ANSWER KEY</w:t>
      </w:r>
    </w:p>
    <w:p w14:paraId="57A07BB0" w14:textId="7C35B3E1" w:rsidR="00905791" w:rsidRDefault="00905791" w:rsidP="009057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791">
        <w:rPr>
          <w:rFonts w:ascii="Times New Roman" w:hAnsi="Times New Roman" w:cs="Times New Roman"/>
          <w:b/>
          <w:bCs/>
          <w:sz w:val="24"/>
          <w:szCs w:val="24"/>
        </w:rPr>
        <w:t>SECTION – A</w:t>
      </w:r>
    </w:p>
    <w:p w14:paraId="1F11DE6D" w14:textId="59DF4436" w:rsidR="00905791" w:rsidRDefault="00E37A9C" w:rsidP="00C94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64C7">
        <w:rPr>
          <w:rFonts w:ascii="Times New Roman" w:hAnsi="Times New Roman" w:cs="Times New Roman"/>
          <w:sz w:val="24"/>
          <w:szCs w:val="24"/>
        </w:rPr>
        <w:t>Cost accounting is the process of recording, classifying, analyzing, summarizing, and allocating costs associated with a process, product, or project to help management in budgeting, cost control, and decision-making</w:t>
      </w:r>
      <w:r w:rsidRPr="00E37A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95E82C" w14:textId="77777777" w:rsidR="00C94D2E" w:rsidRPr="00C94D2E" w:rsidRDefault="00C94D2E" w:rsidP="00C94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C94D2E">
        <w:rPr>
          <w:rFonts w:ascii="Times New Roman" w:hAnsi="Times New Roman" w:cs="Times New Roman"/>
          <w:sz w:val="24"/>
          <w:szCs w:val="24"/>
          <w:lang w:val="en-IN"/>
        </w:rPr>
        <w:t>Two key objectives of management accounting are:</w:t>
      </w:r>
    </w:p>
    <w:p w14:paraId="5AF8C12A" w14:textId="77777777" w:rsidR="00C94D2E" w:rsidRPr="00C94D2E" w:rsidRDefault="00C94D2E" w:rsidP="00C94D2E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  <w:r w:rsidRPr="00C94D2E">
        <w:rPr>
          <w:rFonts w:ascii="Times New Roman" w:hAnsi="Times New Roman" w:cs="Times New Roman"/>
          <w:sz w:val="24"/>
          <w:szCs w:val="24"/>
          <w:lang w:val="en-IN"/>
        </w:rPr>
        <w:t>Planning and Forecasting:</w:t>
      </w:r>
      <w:r w:rsidRPr="00C94D2E">
        <w:rPr>
          <w:rFonts w:ascii="Times New Roman" w:hAnsi="Times New Roman" w:cs="Times New Roman"/>
          <w:sz w:val="24"/>
          <w:szCs w:val="24"/>
          <w:lang w:val="en-IN"/>
        </w:rPr>
        <w:br/>
        <w:t>Management accounting helps in setting goals, preparing budgets, and forecasting future financial conditions to support strategic decision-making.</w:t>
      </w:r>
    </w:p>
    <w:p w14:paraId="141758A7" w14:textId="1B472333" w:rsidR="00C94D2E" w:rsidRDefault="00C94D2E" w:rsidP="00C94D2E">
      <w:pPr>
        <w:pStyle w:val="ListParagraph"/>
        <w:ind w:hanging="11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C94D2E">
        <w:rPr>
          <w:rFonts w:ascii="Times New Roman" w:hAnsi="Times New Roman" w:cs="Times New Roman"/>
          <w:sz w:val="24"/>
          <w:szCs w:val="24"/>
          <w:lang w:val="en-IN"/>
        </w:rPr>
        <w:t>Decision-Making Support:</w:t>
      </w:r>
      <w:r w:rsidRPr="00C94D2E">
        <w:rPr>
          <w:rFonts w:ascii="Times New Roman" w:hAnsi="Times New Roman" w:cs="Times New Roman"/>
          <w:sz w:val="24"/>
          <w:szCs w:val="24"/>
          <w:lang w:val="en-IN"/>
        </w:rPr>
        <w:br/>
        <w:t>It provides relevant financial and non-financial information to managers, enabling them to make informed decisions regarding pricing, investments, cost control, and resource allocation</w:t>
      </w:r>
      <w:r w:rsidRPr="00C94D2E">
        <w:rPr>
          <w:rFonts w:ascii="Times New Roman" w:hAnsi="Times New Roman" w:cs="Times New Roman"/>
          <w:b/>
          <w:bCs/>
          <w:sz w:val="24"/>
          <w:szCs w:val="24"/>
          <w:lang w:val="en-IN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</w:p>
    <w:p w14:paraId="61F5A100" w14:textId="762758A6" w:rsidR="00C94D2E" w:rsidRPr="004064C7" w:rsidRDefault="00C12279" w:rsidP="00C94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4064C7">
        <w:rPr>
          <w:rFonts w:ascii="Times New Roman" w:hAnsi="Times New Roman" w:cs="Times New Roman"/>
          <w:sz w:val="24"/>
          <w:szCs w:val="24"/>
        </w:rPr>
        <w:t>ABC analysis is an inventory management technique used to categorize inventory items based on their importance, usually measured by their value and usage frequency.</w:t>
      </w:r>
    </w:p>
    <w:p w14:paraId="7873E313" w14:textId="77A950DA" w:rsidR="00C12279" w:rsidRPr="004064C7" w:rsidRDefault="00126080" w:rsidP="00C94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4064C7">
        <w:rPr>
          <w:rFonts w:ascii="Times New Roman" w:hAnsi="Times New Roman" w:cs="Times New Roman"/>
          <w:sz w:val="24"/>
          <w:szCs w:val="24"/>
        </w:rPr>
        <w:t>The Base Stock Method is an inventory valuation technique where a fixed minimum quantity of inventory, known as the "base stock," is always maintained. This base stock is treated as a constant and valued at its original cost, while any inventory above this level is issued and valued using methods like FIFO or LIFO.</w:t>
      </w:r>
    </w:p>
    <w:p w14:paraId="68BF1F23" w14:textId="77777777" w:rsidR="00D70604" w:rsidRPr="001E619B" w:rsidRDefault="00D70604" w:rsidP="00D70604">
      <w:pPr>
        <w:pStyle w:val="NormalWeb"/>
        <w:numPr>
          <w:ilvl w:val="0"/>
          <w:numId w:val="1"/>
        </w:numPr>
        <w:rPr>
          <w:b/>
          <w:bCs/>
        </w:rPr>
      </w:pPr>
      <w:r w:rsidRPr="001E619B">
        <w:rPr>
          <w:b/>
          <w:bCs/>
        </w:rPr>
        <w:t>Two common methods of wage payment are:</w:t>
      </w:r>
    </w:p>
    <w:p w14:paraId="5BCB04B0" w14:textId="77777777" w:rsidR="00495B7E" w:rsidRDefault="00495B7E" w:rsidP="00D70604">
      <w:pPr>
        <w:pStyle w:val="NormalWeb"/>
        <w:ind w:left="720"/>
      </w:pPr>
      <w:r>
        <w:rPr>
          <w:rStyle w:val="Strong"/>
        </w:rPr>
        <w:t>Time Rate System:</w:t>
      </w:r>
      <w:r>
        <w:br/>
        <w:t>Workers are paid based on the amount of time they work (e.g., hourly, daily, or monthly), regardless of output.</w:t>
      </w:r>
    </w:p>
    <w:p w14:paraId="167FC036" w14:textId="77777777" w:rsidR="00495B7E" w:rsidRDefault="00495B7E" w:rsidP="00D70604">
      <w:pPr>
        <w:pStyle w:val="NormalWeb"/>
        <w:ind w:left="720"/>
      </w:pPr>
      <w:r>
        <w:rPr>
          <w:rStyle w:val="Strong"/>
        </w:rPr>
        <w:t>Piece Rate System:</w:t>
      </w:r>
      <w:r>
        <w:br/>
        <w:t>Workers are paid according to the number of units they produce or complete, encouraging higher productivity.</w:t>
      </w:r>
    </w:p>
    <w:p w14:paraId="25861430" w14:textId="77777777" w:rsidR="001E619B" w:rsidRPr="001E619B" w:rsidRDefault="001E619B" w:rsidP="001E619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1E619B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Two common methods of </w:t>
      </w:r>
      <w:r w:rsidRPr="001E61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>incentive payments</w:t>
      </w:r>
      <w:r w:rsidRPr="001E619B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are:</w:t>
      </w:r>
    </w:p>
    <w:p w14:paraId="7F838404" w14:textId="77777777" w:rsidR="001E619B" w:rsidRPr="001E619B" w:rsidRDefault="001E619B" w:rsidP="001E61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1E61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>Halsey Plan:</w:t>
      </w:r>
      <w:r w:rsidRPr="001E619B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br/>
        <w:t>Workers receive a bonus for completing work in less time than the standard, typically a percentage of the time saved.</w:t>
      </w:r>
    </w:p>
    <w:p w14:paraId="736C82A3" w14:textId="77777777" w:rsidR="001E619B" w:rsidRPr="001E619B" w:rsidRDefault="001E619B" w:rsidP="001E61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1E61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>Rowan Plan:</w:t>
      </w:r>
      <w:r w:rsidRPr="001E619B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br/>
        <w:t>Workers are paid a bonus based on the proportion of time saved to the standard time, which is then applied to the time-rate wage.</w:t>
      </w:r>
    </w:p>
    <w:p w14:paraId="78FB7307" w14:textId="1005C74E" w:rsidR="008A55E7" w:rsidRPr="008A55E7" w:rsidRDefault="0071509D" w:rsidP="008A5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4064C7">
        <w:rPr>
          <w:rFonts w:ascii="Times New Roman" w:hAnsi="Times New Roman" w:cs="Times New Roman"/>
          <w:sz w:val="24"/>
          <w:szCs w:val="24"/>
        </w:rPr>
        <w:lastRenderedPageBreak/>
        <w:t>Management accounting is the process of preparing, analyzing, and presenting financial and non-financial information to help managers make informed business decisions. It focuses on internal reporting and is used for planning, controlling, and evaluating business operations</w:t>
      </w:r>
      <w:r w:rsidRPr="007150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36B8C3" w14:textId="77777777" w:rsidR="008A55E7" w:rsidRDefault="008A55E7" w:rsidP="008A5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8A55E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Two key importances of </w:t>
      </w:r>
      <w:r w:rsidRPr="008A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>management accounting</w:t>
      </w:r>
      <w:r w:rsidRPr="008A55E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are:</w:t>
      </w:r>
    </w:p>
    <w:p w14:paraId="6178C32F" w14:textId="63FB8C00" w:rsidR="008A55E7" w:rsidRPr="008A55E7" w:rsidRDefault="008A55E7" w:rsidP="008A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8A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>Assists in Planning and Forecasting:</w:t>
      </w:r>
      <w:r w:rsidRPr="008A55E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br/>
        <w:t>Management accounting helps in setting financial goals, preparing budgets, and forecasting future business performance, which supports effective planning.</w:t>
      </w:r>
    </w:p>
    <w:p w14:paraId="70E4D4C9" w14:textId="77777777" w:rsidR="008A55E7" w:rsidRPr="008A55E7" w:rsidRDefault="008A55E7" w:rsidP="008A55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8A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>Supports Performance Evaluation:</w:t>
      </w:r>
      <w:r w:rsidRPr="008A55E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br/>
        <w:t>It provides tools and reports to evaluate the performance of departments, employees, and projects, aiding in better control and accountability.</w:t>
      </w:r>
    </w:p>
    <w:p w14:paraId="77434491" w14:textId="4D63DE82" w:rsidR="002D3A35" w:rsidRPr="002D3A35" w:rsidRDefault="002D3A35" w:rsidP="002D3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2D3A3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:</w:t>
      </w:r>
    </w:p>
    <w:p w14:paraId="33902D7E" w14:textId="77777777" w:rsidR="002D3A35" w:rsidRPr="002D3A35" w:rsidRDefault="002D3A35" w:rsidP="002D3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2D3A3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The main </w:t>
      </w:r>
      <w:r w:rsidRPr="002D3A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>types of financial ratios</w:t>
      </w:r>
      <w:r w:rsidRPr="002D3A3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are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>:</w:t>
      </w:r>
    </w:p>
    <w:p w14:paraId="464EEB19" w14:textId="62ACF096" w:rsidR="002D3A35" w:rsidRPr="002D3A35" w:rsidRDefault="002D3A35" w:rsidP="002D3A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2D3A3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(I)Liquidity Ratios:</w:t>
      </w:r>
      <w:r w:rsidRPr="002D3A3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br/>
        <w:t>(II)Solvency (Leverage) Ratios:</w:t>
      </w:r>
      <w:r w:rsidRPr="002D3A3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br/>
        <w:t>(III)Profitability Ratios:</w:t>
      </w:r>
      <w:r w:rsidRPr="002D3A3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br/>
        <w:t>(IV)Activity (Efficiency) Ratios:</w:t>
      </w:r>
      <w:r w:rsidRPr="002D3A3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br/>
        <w:t>(V)Market Ratios:</w:t>
      </w:r>
    </w:p>
    <w:p w14:paraId="721354F5" w14:textId="54C1A452" w:rsidR="00C60011" w:rsidRPr="00C60011" w:rsidRDefault="00C60011" w:rsidP="00C600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T</w:t>
      </w:r>
      <w:r w:rsidRPr="00C60011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he types of costs classified under:</w:t>
      </w:r>
    </w:p>
    <w:p w14:paraId="0411274D" w14:textId="040A500F" w:rsidR="00C60011" w:rsidRPr="00C60011" w:rsidRDefault="00C60011" w:rsidP="00C6001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C60011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(I)Based on Nature or Element</w:t>
      </w:r>
    </w:p>
    <w:p w14:paraId="211D6694" w14:textId="431E6314" w:rsidR="00C60011" w:rsidRPr="00C60011" w:rsidRDefault="00C60011" w:rsidP="00C6001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C60011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(II)Based on Function</w:t>
      </w:r>
    </w:p>
    <w:p w14:paraId="7FF4F8AE" w14:textId="5CB871E6" w:rsidR="00C60011" w:rsidRPr="00C60011" w:rsidRDefault="00C60011" w:rsidP="00C6001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C60011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(III)Based on Behaviour</w:t>
      </w:r>
    </w:p>
    <w:p w14:paraId="73F51EE6" w14:textId="4DA9CD66" w:rsidR="00C60011" w:rsidRPr="00C60011" w:rsidRDefault="00C60011" w:rsidP="00C6001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C60011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(IV)Based on Controllability</w:t>
      </w:r>
    </w:p>
    <w:p w14:paraId="1DAF48C8" w14:textId="64C8117F" w:rsidR="00C60011" w:rsidRPr="00C60011" w:rsidRDefault="00C60011" w:rsidP="00C6001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C60011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(V)Based on Normality</w:t>
      </w:r>
    </w:p>
    <w:p w14:paraId="6887D16F" w14:textId="77100251" w:rsidR="00C60011" w:rsidRPr="00C60011" w:rsidRDefault="00C60011" w:rsidP="00C6001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C60011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(VI)Based on Time</w:t>
      </w:r>
    </w:p>
    <w:p w14:paraId="3D7A72AE" w14:textId="4F79283E" w:rsidR="00C60011" w:rsidRPr="00C60011" w:rsidRDefault="00C60011" w:rsidP="00C6001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C60011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(VII)Based on Decision-Making Purpose</w:t>
      </w:r>
    </w:p>
    <w:p w14:paraId="476AF50A" w14:textId="30621669" w:rsidR="00A76987" w:rsidRPr="00A76987" w:rsidRDefault="00A76987" w:rsidP="00A7698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A769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>EOQ (Economic Order Quantity)</w:t>
      </w:r>
      <w:r w:rsidRPr="00A7698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is the optimal order quantity that minimizes the total cost of inventory, including ordering and holding costs. It helps businesses determine the most cost-effective quantity to purchase per order.</w:t>
      </w:r>
    </w:p>
    <w:p w14:paraId="6D475FA4" w14:textId="77777777" w:rsidR="00A76987" w:rsidRDefault="00A76987" w:rsidP="00A76987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N" w:eastAsia="en-IN"/>
          <w14:ligatures w14:val="none"/>
        </w:rPr>
      </w:pPr>
      <w:r w:rsidRPr="00A769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N" w:eastAsia="en-IN"/>
          <w14:ligatures w14:val="none"/>
        </w:rPr>
        <w:t>Formula:</w:t>
      </w:r>
    </w:p>
    <w:p w14:paraId="589005D3" w14:textId="715051D1" w:rsidR="00A76987" w:rsidRPr="00A76987" w:rsidRDefault="00A76987" w:rsidP="00A76987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N"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N" w:eastAsia="en-IN"/>
          <w14:ligatures w14:val="none"/>
        </w:rPr>
        <w:lastRenderedPageBreak/>
        <w:t xml:space="preserve">  </w:t>
      </w:r>
      <w:r>
        <w:rPr>
          <w:noProof/>
        </w:rPr>
        <w:drawing>
          <wp:inline distT="0" distB="0" distL="0" distR="0" wp14:anchorId="70FC0DAC" wp14:editId="60B6A0A3">
            <wp:extent cx="3543300" cy="1238250"/>
            <wp:effectExtent l="0" t="0" r="0" b="0"/>
            <wp:docPr id="469181501" name="Picture 1" descr="Concept behind the Economic Order Quantity (EOQ) model - QS St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ept behind the Economic Order Quantity (EOQ) model - QS Stud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94" t="22788" r="-2158"/>
                    <a:stretch/>
                  </pic:blipFill>
                  <pic:spPr bwMode="auto">
                    <a:xfrm>
                      <a:off x="0" y="0"/>
                      <a:ext cx="3543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C50D6" w14:textId="35263092" w:rsidR="00A76987" w:rsidRPr="00D45B45" w:rsidRDefault="00D45B45" w:rsidP="00B2365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D45B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FIFO (First-In, First-Out)</w:t>
      </w:r>
      <w:r w:rsidRPr="00D45B4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 an inventory valuation method where the </w:t>
      </w:r>
      <w:r w:rsidRPr="00D45B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oldest inventory items</w:t>
      </w:r>
      <w:r w:rsidRPr="00D45B4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(those purchased or produced first) are assumed to be </w:t>
      </w:r>
      <w:r w:rsidRPr="00D45B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sold or used first</w:t>
      </w:r>
      <w:r w:rsidRPr="00D45B4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70441D67" w14:textId="77777777" w:rsidR="00D45B45" w:rsidRDefault="00D45B45" w:rsidP="00D45B4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3E66A27A" w14:textId="7199DF01" w:rsidR="00D45B45" w:rsidRDefault="00D45B45" w:rsidP="00D45B45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SECTION – B</w:t>
      </w:r>
    </w:p>
    <w:p w14:paraId="0A5F0D15" w14:textId="77777777" w:rsidR="00F220B8" w:rsidRPr="00B23657" w:rsidRDefault="00F220B8" w:rsidP="0072770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3672"/>
        <w:gridCol w:w="3455"/>
      </w:tblGrid>
      <w:tr w:rsidR="00727709" w:rsidRPr="004064C7" w14:paraId="72DDE774" w14:textId="77777777" w:rsidTr="00F220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85A762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Basis</w:t>
            </w:r>
          </w:p>
        </w:tc>
        <w:tc>
          <w:tcPr>
            <w:tcW w:w="0" w:type="auto"/>
            <w:vAlign w:val="center"/>
            <w:hideMark/>
          </w:tcPr>
          <w:p w14:paraId="517342C0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Financial Accounting</w:t>
            </w:r>
          </w:p>
        </w:tc>
        <w:tc>
          <w:tcPr>
            <w:tcW w:w="0" w:type="auto"/>
            <w:vAlign w:val="center"/>
            <w:hideMark/>
          </w:tcPr>
          <w:p w14:paraId="4DD4AC2C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Management Accounting</w:t>
            </w:r>
          </w:p>
        </w:tc>
      </w:tr>
      <w:tr w:rsidR="00727709" w:rsidRPr="004064C7" w14:paraId="58F2447C" w14:textId="77777777" w:rsidTr="00F220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53451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50B4E5E9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To provide financial information to external parties.</w:t>
            </w:r>
          </w:p>
        </w:tc>
        <w:tc>
          <w:tcPr>
            <w:tcW w:w="0" w:type="auto"/>
            <w:vAlign w:val="center"/>
            <w:hideMark/>
          </w:tcPr>
          <w:p w14:paraId="46E4F75B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To assist management in decision-making.</w:t>
            </w:r>
          </w:p>
        </w:tc>
      </w:tr>
      <w:tr w:rsidR="00727709" w:rsidRPr="004064C7" w14:paraId="0BDED177" w14:textId="77777777" w:rsidTr="00F220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A2E80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Users</w:t>
            </w:r>
          </w:p>
        </w:tc>
        <w:tc>
          <w:tcPr>
            <w:tcW w:w="0" w:type="auto"/>
            <w:vAlign w:val="center"/>
            <w:hideMark/>
          </w:tcPr>
          <w:p w14:paraId="1016BC18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External users (investors, creditors, regulators).</w:t>
            </w:r>
          </w:p>
        </w:tc>
        <w:tc>
          <w:tcPr>
            <w:tcW w:w="0" w:type="auto"/>
            <w:vAlign w:val="center"/>
            <w:hideMark/>
          </w:tcPr>
          <w:p w14:paraId="533AA528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Internal users (managers and executives).</w:t>
            </w:r>
          </w:p>
        </w:tc>
      </w:tr>
      <w:tr w:rsidR="00727709" w:rsidRPr="004064C7" w14:paraId="0379A9FC" w14:textId="77777777" w:rsidTr="00F220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68537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Reporting Frequency</w:t>
            </w:r>
          </w:p>
        </w:tc>
        <w:tc>
          <w:tcPr>
            <w:tcW w:w="0" w:type="auto"/>
            <w:vAlign w:val="center"/>
            <w:hideMark/>
          </w:tcPr>
          <w:p w14:paraId="410177A8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Periodic (usually quarterly or annually).</w:t>
            </w:r>
          </w:p>
        </w:tc>
        <w:tc>
          <w:tcPr>
            <w:tcW w:w="0" w:type="auto"/>
            <w:vAlign w:val="center"/>
            <w:hideMark/>
          </w:tcPr>
          <w:p w14:paraId="7058386D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As needed (daily, weekly, monthly).</w:t>
            </w:r>
          </w:p>
        </w:tc>
      </w:tr>
      <w:tr w:rsidR="00727709" w:rsidRPr="004064C7" w14:paraId="71B385FB" w14:textId="77777777" w:rsidTr="00F220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AC9BD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Regulations</w:t>
            </w:r>
          </w:p>
        </w:tc>
        <w:tc>
          <w:tcPr>
            <w:tcW w:w="0" w:type="auto"/>
            <w:vAlign w:val="center"/>
            <w:hideMark/>
          </w:tcPr>
          <w:p w14:paraId="1A9A4369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Governed by standards like GAAP or IFRS.</w:t>
            </w:r>
          </w:p>
        </w:tc>
        <w:tc>
          <w:tcPr>
            <w:tcW w:w="0" w:type="auto"/>
            <w:vAlign w:val="center"/>
            <w:hideMark/>
          </w:tcPr>
          <w:p w14:paraId="2B18CE6A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No fixed standards; flexible and internal.</w:t>
            </w:r>
          </w:p>
        </w:tc>
      </w:tr>
      <w:tr w:rsidR="00727709" w:rsidRPr="004064C7" w14:paraId="2C0C325E" w14:textId="77777777" w:rsidTr="00F220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7E759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08E2E9DF" w14:textId="77777777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Historical data and overall performance.</w:t>
            </w:r>
          </w:p>
        </w:tc>
        <w:tc>
          <w:tcPr>
            <w:tcW w:w="0" w:type="auto"/>
            <w:vAlign w:val="center"/>
            <w:hideMark/>
          </w:tcPr>
          <w:p w14:paraId="0432CDC2" w14:textId="2214006E" w:rsidR="00F220B8" w:rsidRPr="00F220B8" w:rsidRDefault="00F220B8" w:rsidP="00F220B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22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Future planning, control, and internal analysis.</w:t>
            </w:r>
          </w:p>
        </w:tc>
      </w:tr>
    </w:tbl>
    <w:p w14:paraId="4CEF59F9" w14:textId="2951FF41" w:rsidR="00D45B45" w:rsidRPr="00727709" w:rsidRDefault="00727709" w:rsidP="00727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14.</w:t>
      </w: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27709" w14:paraId="3878AA62" w14:textId="77777777" w:rsidTr="00727709">
        <w:tc>
          <w:tcPr>
            <w:tcW w:w="4428" w:type="dxa"/>
          </w:tcPr>
          <w:p w14:paraId="22B2A8AE" w14:textId="4CF39F6F" w:rsidR="00727709" w:rsidRDefault="00727709" w:rsidP="00727709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SELLING PRICE PER UNIT</w:t>
            </w:r>
          </w:p>
        </w:tc>
        <w:tc>
          <w:tcPr>
            <w:tcW w:w="4428" w:type="dxa"/>
          </w:tcPr>
          <w:p w14:paraId="3AFDDF9F" w14:textId="2D6282C0" w:rsidR="00727709" w:rsidRDefault="00727709" w:rsidP="00727709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346.40</w:t>
            </w:r>
          </w:p>
        </w:tc>
      </w:tr>
      <w:tr w:rsidR="00727709" w14:paraId="6FB0FDC7" w14:textId="77777777" w:rsidTr="00727709">
        <w:tc>
          <w:tcPr>
            <w:tcW w:w="4428" w:type="dxa"/>
          </w:tcPr>
          <w:p w14:paraId="082D405B" w14:textId="6519DBFF" w:rsidR="00727709" w:rsidRDefault="00727709" w:rsidP="00727709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PRIME COST</w:t>
            </w:r>
          </w:p>
        </w:tc>
        <w:tc>
          <w:tcPr>
            <w:tcW w:w="4428" w:type="dxa"/>
          </w:tcPr>
          <w:p w14:paraId="4B0A92DD" w14:textId="03BAE17D" w:rsidR="00727709" w:rsidRDefault="00727709" w:rsidP="00727709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16,000</w:t>
            </w:r>
          </w:p>
        </w:tc>
      </w:tr>
      <w:tr w:rsidR="00727709" w14:paraId="4E902702" w14:textId="77777777" w:rsidTr="00727709">
        <w:tc>
          <w:tcPr>
            <w:tcW w:w="4428" w:type="dxa"/>
          </w:tcPr>
          <w:p w14:paraId="060C7C00" w14:textId="30FD454A" w:rsidR="00727709" w:rsidRDefault="00727709" w:rsidP="00727709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WORKS COST</w:t>
            </w:r>
          </w:p>
        </w:tc>
        <w:tc>
          <w:tcPr>
            <w:tcW w:w="4428" w:type="dxa"/>
          </w:tcPr>
          <w:p w14:paraId="27FDCC37" w14:textId="1F7B7811" w:rsidR="00727709" w:rsidRDefault="00727709" w:rsidP="00727709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22,500</w:t>
            </w:r>
          </w:p>
        </w:tc>
      </w:tr>
      <w:tr w:rsidR="00727709" w14:paraId="2590B7AC" w14:textId="77777777" w:rsidTr="00727709">
        <w:tc>
          <w:tcPr>
            <w:tcW w:w="4428" w:type="dxa"/>
          </w:tcPr>
          <w:p w14:paraId="2447C01B" w14:textId="6039FBD4" w:rsidR="00727709" w:rsidRDefault="00727709" w:rsidP="00727709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COST OF PRODUCTION</w:t>
            </w:r>
          </w:p>
        </w:tc>
        <w:tc>
          <w:tcPr>
            <w:tcW w:w="4428" w:type="dxa"/>
          </w:tcPr>
          <w:p w14:paraId="6FA199A8" w14:textId="2C220447" w:rsidR="00727709" w:rsidRDefault="00727709" w:rsidP="00727709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25,980</w:t>
            </w:r>
          </w:p>
        </w:tc>
      </w:tr>
      <w:tr w:rsidR="00727709" w14:paraId="5D247373" w14:textId="77777777" w:rsidTr="00727709">
        <w:tc>
          <w:tcPr>
            <w:tcW w:w="4428" w:type="dxa"/>
          </w:tcPr>
          <w:p w14:paraId="115D8B5F" w14:textId="4F5752F1" w:rsidR="00727709" w:rsidRDefault="00727709" w:rsidP="00727709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SALES</w:t>
            </w:r>
          </w:p>
        </w:tc>
        <w:tc>
          <w:tcPr>
            <w:tcW w:w="4428" w:type="dxa"/>
          </w:tcPr>
          <w:p w14:paraId="4CB88072" w14:textId="74B67482" w:rsidR="00727709" w:rsidRDefault="00727709" w:rsidP="00727709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34,640</w:t>
            </w:r>
          </w:p>
        </w:tc>
      </w:tr>
    </w:tbl>
    <w:p w14:paraId="30B235AA" w14:textId="7985A374" w:rsidR="00905791" w:rsidRDefault="00905791" w:rsidP="00A76987">
      <w:pPr>
        <w:spacing w:before="100" w:beforeAutospacing="1" w:after="100" w:afterAutospacing="1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04453526" w14:textId="43CBE368" w:rsidR="00727709" w:rsidRDefault="00727709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D2621D8" w14:textId="77777777" w:rsidR="00727709" w:rsidRDefault="00727709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B565007" w14:textId="77777777" w:rsidR="00727709" w:rsidRDefault="00727709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8FF65E3" w14:textId="6369AFBA" w:rsidR="00727709" w:rsidRDefault="00727709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27709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EOQ = 60 UNITS</w:t>
      </w:r>
    </w:p>
    <w:p w14:paraId="45009557" w14:textId="77777777" w:rsidR="00727709" w:rsidRPr="00727709" w:rsidRDefault="00727709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956"/>
      </w:tblGrid>
      <w:tr w:rsidR="00727709" w14:paraId="29024FE3" w14:textId="77777777" w:rsidTr="00727709">
        <w:trPr>
          <w:trHeight w:val="699"/>
        </w:trPr>
        <w:tc>
          <w:tcPr>
            <w:tcW w:w="0" w:type="auto"/>
          </w:tcPr>
          <w:p w14:paraId="3C994DFA" w14:textId="1CF338B4" w:rsidR="00727709" w:rsidRDefault="00727709" w:rsidP="007277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0" w:type="auto"/>
          </w:tcPr>
          <w:p w14:paraId="60514649" w14:textId="685C1B31" w:rsidR="00727709" w:rsidRDefault="00727709" w:rsidP="007277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27709" w14:paraId="2EAE9511" w14:textId="77777777" w:rsidTr="00727709">
        <w:trPr>
          <w:trHeight w:val="557"/>
        </w:trPr>
        <w:tc>
          <w:tcPr>
            <w:tcW w:w="0" w:type="auto"/>
          </w:tcPr>
          <w:p w14:paraId="58BF8A7C" w14:textId="60D16606" w:rsidR="00727709" w:rsidRDefault="00727709" w:rsidP="007277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GROSS PROFIT</w:t>
            </w:r>
          </w:p>
        </w:tc>
        <w:tc>
          <w:tcPr>
            <w:tcW w:w="0" w:type="auto"/>
          </w:tcPr>
          <w:p w14:paraId="47309AC7" w14:textId="2E6B3D03" w:rsidR="00727709" w:rsidRDefault="00727709" w:rsidP="007277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27709" w14:paraId="4DEAD167" w14:textId="77777777" w:rsidTr="00727709">
        <w:trPr>
          <w:trHeight w:val="410"/>
        </w:trPr>
        <w:tc>
          <w:tcPr>
            <w:tcW w:w="0" w:type="auto"/>
          </w:tcPr>
          <w:p w14:paraId="55E87ED8" w14:textId="1ED5A8D7" w:rsidR="00727709" w:rsidRDefault="00727709" w:rsidP="007277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PROFIT</w:t>
            </w:r>
          </w:p>
        </w:tc>
        <w:tc>
          <w:tcPr>
            <w:tcW w:w="0" w:type="auto"/>
          </w:tcPr>
          <w:p w14:paraId="53570F17" w14:textId="540185BB" w:rsidR="00727709" w:rsidRDefault="00727709" w:rsidP="007277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26.67%</w:t>
            </w:r>
          </w:p>
        </w:tc>
      </w:tr>
    </w:tbl>
    <w:p w14:paraId="2BC45036" w14:textId="6E47F6EB" w:rsidR="00727709" w:rsidRDefault="00727709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642BB6">
        <w:rPr>
          <w:rFonts w:ascii="Times New Roman" w:hAnsi="Times New Roman" w:cs="Times New Roman"/>
          <w:sz w:val="24"/>
          <w:szCs w:val="24"/>
        </w:rPr>
        <w:t>AVERAGE STOCK – Rs. 75,000</w:t>
      </w:r>
    </w:p>
    <w:p w14:paraId="63D546D2" w14:textId="022AD48F" w:rsidR="00642BB6" w:rsidRDefault="00642BB6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CLOSING STOCK – Rs. 87,500</w:t>
      </w:r>
    </w:p>
    <w:p w14:paraId="058AB868" w14:textId="3341F701" w:rsidR="00642BB6" w:rsidRDefault="00642BB6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7575AD">
        <w:rPr>
          <w:rFonts w:ascii="Times New Roman" w:hAnsi="Times New Roman" w:cs="Times New Roman"/>
          <w:sz w:val="24"/>
          <w:szCs w:val="24"/>
        </w:rPr>
        <w:t>Credit Sales – Rs. 10,80,000</w:t>
      </w:r>
    </w:p>
    <w:p w14:paraId="171ED523" w14:textId="55707D23" w:rsidR="007575AD" w:rsidRDefault="007575AD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Average receivables – Rs. 90,000</w:t>
      </w:r>
    </w:p>
    <w:p w14:paraId="06FC5DF3" w14:textId="5AAC3F1E" w:rsidR="007575AD" w:rsidRDefault="007575AD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Gross Profit – Rs. 1,80,000</w:t>
      </w:r>
    </w:p>
    <w:p w14:paraId="61D6215B" w14:textId="30EFB36D" w:rsidR="007575AD" w:rsidRDefault="007575AD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Cost of Sales – 9,00,000</w:t>
      </w:r>
    </w:p>
    <w:p w14:paraId="3A1A97B7" w14:textId="47FC890B" w:rsidR="007575AD" w:rsidRDefault="007575AD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Opening stock – 85.000</w:t>
      </w:r>
    </w:p>
    <w:p w14:paraId="4521C71E" w14:textId="5150AA98" w:rsidR="007575AD" w:rsidRDefault="007575AD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Closing stock – 95,000</w:t>
      </w:r>
    </w:p>
    <w:p w14:paraId="7C482D6C" w14:textId="2C97BDD7" w:rsidR="007575AD" w:rsidRDefault="007575AD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6422F9">
        <w:rPr>
          <w:rFonts w:ascii="Times New Roman" w:hAnsi="Times New Roman" w:cs="Times New Roman"/>
          <w:sz w:val="24"/>
          <w:szCs w:val="24"/>
        </w:rPr>
        <w:t>1. Re order level – 1800 units</w:t>
      </w:r>
    </w:p>
    <w:p w14:paraId="3444AFCF" w14:textId="6BE33735" w:rsidR="006422F9" w:rsidRDefault="006422F9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Maximum stock level – 2150 units</w:t>
      </w:r>
    </w:p>
    <w:p w14:paraId="0A08871F" w14:textId="1CEB16B7" w:rsidR="006422F9" w:rsidRDefault="006422F9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Minimum stock level – 900 units</w:t>
      </w:r>
    </w:p>
    <w:p w14:paraId="1DA3B57C" w14:textId="2AFD8761" w:rsidR="006422F9" w:rsidRDefault="006422F9" w:rsidP="007277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</w:t>
      </w:r>
      <w:r w:rsidR="00314D61">
        <w:rPr>
          <w:rFonts w:ascii="Times New Roman" w:hAnsi="Times New Roman" w:cs="Times New Roman"/>
          <w:sz w:val="24"/>
          <w:szCs w:val="24"/>
        </w:rPr>
        <w:t>Average stock level – 1525 units</w:t>
      </w:r>
    </w:p>
    <w:p w14:paraId="5FAC564E" w14:textId="51B3B1C4" w:rsidR="00573793" w:rsidRDefault="00573793" w:rsidP="005737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– C</w:t>
      </w:r>
    </w:p>
    <w:p w14:paraId="03935159" w14:textId="0B8AFA77" w:rsidR="00573793" w:rsidRDefault="00573793" w:rsidP="0057379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D901A4">
        <w:rPr>
          <w:rFonts w:ascii="Times New Roman" w:hAnsi="Times New Roman" w:cs="Times New Roman"/>
        </w:rPr>
        <w:t>(</w:t>
      </w:r>
      <w:proofErr w:type="spellStart"/>
      <w:r w:rsidRPr="00D901A4">
        <w:rPr>
          <w:rFonts w:ascii="Times New Roman" w:hAnsi="Times New Roman" w:cs="Times New Roman"/>
        </w:rPr>
        <w:t>i</w:t>
      </w:r>
      <w:proofErr w:type="spellEnd"/>
      <w:r w:rsidRPr="00D901A4">
        <w:rPr>
          <w:rFonts w:ascii="Times New Roman" w:hAnsi="Times New Roman" w:cs="Times New Roman"/>
        </w:rPr>
        <w:t>) Prime cost</w:t>
      </w:r>
      <w:r>
        <w:rPr>
          <w:rFonts w:ascii="Times New Roman" w:hAnsi="Times New Roman" w:cs="Times New Roman"/>
        </w:rPr>
        <w:t xml:space="preserve"> – Rs. 1,30,000</w:t>
      </w:r>
      <w:r w:rsidRPr="00D901A4">
        <w:rPr>
          <w:rFonts w:ascii="Times New Roman" w:hAnsi="Times New Roman" w:cs="Times New Roman"/>
        </w:rPr>
        <w:t xml:space="preserve"> (ii) Factory cost</w:t>
      </w:r>
      <w:r>
        <w:rPr>
          <w:rFonts w:ascii="Times New Roman" w:hAnsi="Times New Roman" w:cs="Times New Roman"/>
        </w:rPr>
        <w:t xml:space="preserve"> – Rs. 1,39,500</w:t>
      </w:r>
      <w:r w:rsidRPr="00D901A4">
        <w:rPr>
          <w:rFonts w:ascii="Times New Roman" w:hAnsi="Times New Roman" w:cs="Times New Roman"/>
        </w:rPr>
        <w:t xml:space="preserve"> (iii) Cost of Production</w:t>
      </w:r>
      <w:r>
        <w:rPr>
          <w:rFonts w:ascii="Times New Roman" w:hAnsi="Times New Roman" w:cs="Times New Roman"/>
        </w:rPr>
        <w:t xml:space="preserve"> – 1,42,500</w:t>
      </w:r>
      <w:r w:rsidRPr="00D901A4">
        <w:rPr>
          <w:rFonts w:ascii="Times New Roman" w:hAnsi="Times New Roman" w:cs="Times New Roman"/>
        </w:rPr>
        <w:t xml:space="preserve"> (iv) Cost of </w:t>
      </w:r>
      <w:r w:rsidR="004064C7" w:rsidRPr="00D901A4">
        <w:rPr>
          <w:rFonts w:ascii="Times New Roman" w:hAnsi="Times New Roman" w:cs="Times New Roman"/>
        </w:rPr>
        <w:t xml:space="preserve">Sales </w:t>
      </w:r>
      <w:r w:rsidR="004064C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1,45,000 </w:t>
      </w:r>
      <w:r w:rsidRPr="00D901A4">
        <w:rPr>
          <w:rFonts w:ascii="Times New Roman" w:hAnsi="Times New Roman" w:cs="Times New Roman"/>
        </w:rPr>
        <w:t>and (v) Profit</w:t>
      </w:r>
      <w:r>
        <w:rPr>
          <w:rFonts w:ascii="Times New Roman" w:hAnsi="Times New Roman" w:cs="Times New Roman"/>
        </w:rPr>
        <w:t xml:space="preserve"> – 44,500</w:t>
      </w:r>
    </w:p>
    <w:p w14:paraId="406BB079" w14:textId="0E9A5095" w:rsidR="00573793" w:rsidRDefault="00573793" w:rsidP="0057379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Closing stock – 1,350 units at Rs. 26 each = Rs. 35,100</w:t>
      </w:r>
    </w:p>
    <w:p w14:paraId="3F231B57" w14:textId="0A6AB658" w:rsidR="00573793" w:rsidRDefault="00573793" w:rsidP="0057379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Average no. of workers – 1000</w:t>
      </w:r>
    </w:p>
    <w:p w14:paraId="26735F15" w14:textId="6B95337B" w:rsidR="00573793" w:rsidRDefault="00573793" w:rsidP="0057379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(ii) Separation method – 5%</w:t>
      </w:r>
    </w:p>
    <w:p w14:paraId="4A8644F9" w14:textId="36E7850D" w:rsidR="00573793" w:rsidRDefault="00573793" w:rsidP="0057379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(iii) Replacement method – 2.5%</w:t>
      </w:r>
    </w:p>
    <w:p w14:paraId="63BBFF5C" w14:textId="12D51D9F" w:rsidR="00573793" w:rsidRDefault="00573793" w:rsidP="0057379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(iv) Flux method – 20%</w:t>
      </w:r>
    </w:p>
    <w:p w14:paraId="189CEECD" w14:textId="77777777" w:rsidR="00802F8D" w:rsidRDefault="00802F8D" w:rsidP="0057379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2BAC45A0" w14:textId="77777777" w:rsidR="00802F8D" w:rsidRDefault="00802F8D" w:rsidP="0057379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6208AC40" w14:textId="5781DA9B" w:rsidR="00573793" w:rsidRPr="00727709" w:rsidRDefault="00573793" w:rsidP="0057379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23.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7"/>
        <w:gridCol w:w="2419"/>
        <w:gridCol w:w="2145"/>
      </w:tblGrid>
      <w:tr w:rsidR="00802F8D" w14:paraId="789DDDCE" w14:textId="6CBE9FE9" w:rsidTr="00802F8D">
        <w:tc>
          <w:tcPr>
            <w:tcW w:w="2867" w:type="dxa"/>
          </w:tcPr>
          <w:p w14:paraId="0EC29C43" w14:textId="0C5404EF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2419" w:type="dxa"/>
          </w:tcPr>
          <w:p w14:paraId="5AF15D87" w14:textId="25A7157F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145" w:type="dxa"/>
          </w:tcPr>
          <w:p w14:paraId="4D82EFBC" w14:textId="79A17B5C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802F8D" w14:paraId="7C97B0AE" w14:textId="5151A9C6" w:rsidTr="00802F8D">
        <w:tc>
          <w:tcPr>
            <w:tcW w:w="2867" w:type="dxa"/>
          </w:tcPr>
          <w:p w14:paraId="5B5318E7" w14:textId="039A4BCB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Fixed Assets   </w:t>
            </w:r>
          </w:p>
        </w:tc>
        <w:tc>
          <w:tcPr>
            <w:tcW w:w="2419" w:type="dxa"/>
          </w:tcPr>
          <w:p w14:paraId="1DEF3381" w14:textId="4C61BFCB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145" w:type="dxa"/>
          </w:tcPr>
          <w:p w14:paraId="67A21F70" w14:textId="1A125BA7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802F8D" w14:paraId="217E4A67" w14:textId="062B977D" w:rsidTr="00802F8D">
        <w:tc>
          <w:tcPr>
            <w:tcW w:w="2867" w:type="dxa"/>
          </w:tcPr>
          <w:p w14:paraId="6261F4BA" w14:textId="3BBE62EA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</w:p>
        </w:tc>
        <w:tc>
          <w:tcPr>
            <w:tcW w:w="2419" w:type="dxa"/>
          </w:tcPr>
          <w:p w14:paraId="62F6649A" w14:textId="22FA252B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145" w:type="dxa"/>
          </w:tcPr>
          <w:p w14:paraId="0B633A9D" w14:textId="31A9EFC5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802F8D" w14:paraId="40FC93D8" w14:textId="4F5A7E5F" w:rsidTr="00802F8D">
        <w:tc>
          <w:tcPr>
            <w:tcW w:w="2867" w:type="dxa"/>
          </w:tcPr>
          <w:p w14:paraId="04F91ED3" w14:textId="7F4A291B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Assets </w:t>
            </w:r>
          </w:p>
        </w:tc>
        <w:tc>
          <w:tcPr>
            <w:tcW w:w="2419" w:type="dxa"/>
          </w:tcPr>
          <w:p w14:paraId="64202A1D" w14:textId="498AB233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145" w:type="dxa"/>
          </w:tcPr>
          <w:p w14:paraId="52FBB41A" w14:textId="5F60272A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802F8D" w14:paraId="2A5A16A4" w14:textId="16682FF8" w:rsidTr="00802F8D">
        <w:tc>
          <w:tcPr>
            <w:tcW w:w="2867" w:type="dxa"/>
          </w:tcPr>
          <w:p w14:paraId="34C0A23B" w14:textId="16705B34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Liabilities</w:t>
            </w:r>
          </w:p>
        </w:tc>
        <w:tc>
          <w:tcPr>
            <w:tcW w:w="2419" w:type="dxa"/>
          </w:tcPr>
          <w:p w14:paraId="5D1C8653" w14:textId="5D5D137D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2145" w:type="dxa"/>
          </w:tcPr>
          <w:p w14:paraId="3683DCBE" w14:textId="170BDD3C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28.33%</w:t>
            </w:r>
          </w:p>
        </w:tc>
      </w:tr>
      <w:tr w:rsidR="00802F8D" w14:paraId="6D793A8A" w14:textId="7623877E" w:rsidTr="00802F8D">
        <w:tc>
          <w:tcPr>
            <w:tcW w:w="2867" w:type="dxa"/>
          </w:tcPr>
          <w:p w14:paraId="7915C878" w14:textId="00212BA0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Shareholders fund</w:t>
            </w:r>
          </w:p>
        </w:tc>
        <w:tc>
          <w:tcPr>
            <w:tcW w:w="2419" w:type="dxa"/>
          </w:tcPr>
          <w:p w14:paraId="53B8A405" w14:textId="5D9FBDD1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145" w:type="dxa"/>
          </w:tcPr>
          <w:p w14:paraId="629BE0A2" w14:textId="7FF0CEB7" w:rsidR="00802F8D" w:rsidRDefault="00802F8D" w:rsidP="00802F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58.33%</w:t>
            </w:r>
          </w:p>
        </w:tc>
      </w:tr>
    </w:tbl>
    <w:p w14:paraId="5422E28B" w14:textId="77777777" w:rsidR="00A43E34" w:rsidRDefault="00A43E34" w:rsidP="00A4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CCFB9" w14:textId="51B67740" w:rsidR="00A43E34" w:rsidRPr="00D901A4" w:rsidRDefault="00A43E34" w:rsidP="00A43E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D901A4">
        <w:rPr>
          <w:rFonts w:ascii="Times New Roman" w:hAnsi="Times New Roman" w:cs="Times New Roman"/>
        </w:rPr>
        <w:t>(a) Current ratio</w:t>
      </w:r>
      <w:r>
        <w:rPr>
          <w:rFonts w:ascii="Times New Roman" w:hAnsi="Times New Roman" w:cs="Times New Roman"/>
        </w:rPr>
        <w:t xml:space="preserve"> – 2.036 times, </w:t>
      </w:r>
      <w:r w:rsidRPr="00D901A4">
        <w:rPr>
          <w:rFonts w:ascii="Times New Roman" w:hAnsi="Times New Roman" w:cs="Times New Roman"/>
        </w:rPr>
        <w:t>(b) Liquidity ratio</w:t>
      </w:r>
      <w:r>
        <w:rPr>
          <w:rFonts w:ascii="Times New Roman" w:hAnsi="Times New Roman" w:cs="Times New Roman"/>
        </w:rPr>
        <w:t xml:space="preserve"> – 0.96</w:t>
      </w:r>
      <w:r w:rsidRPr="00D901A4">
        <w:rPr>
          <w:rFonts w:ascii="Times New Roman" w:hAnsi="Times New Roman" w:cs="Times New Roman"/>
        </w:rPr>
        <w:t>, (</w:t>
      </w:r>
      <w:r>
        <w:rPr>
          <w:rFonts w:ascii="Times New Roman" w:hAnsi="Times New Roman" w:cs="Times New Roman"/>
        </w:rPr>
        <w:t>c</w:t>
      </w:r>
      <w:r w:rsidRPr="00D901A4">
        <w:rPr>
          <w:rFonts w:ascii="Times New Roman" w:hAnsi="Times New Roman" w:cs="Times New Roman"/>
        </w:rPr>
        <w:t>) Absolute liquidity ratio</w:t>
      </w:r>
      <w:r>
        <w:rPr>
          <w:rFonts w:ascii="Times New Roman" w:hAnsi="Times New Roman" w:cs="Times New Roman"/>
        </w:rPr>
        <w:t xml:space="preserve"> – 0.11</w:t>
      </w:r>
      <w:r w:rsidRPr="00D901A4">
        <w:rPr>
          <w:rFonts w:ascii="Times New Roman" w:hAnsi="Times New Roman" w:cs="Times New Roman"/>
        </w:rPr>
        <w:t>.</w:t>
      </w:r>
    </w:p>
    <w:p w14:paraId="2A0FD892" w14:textId="2FA9E6DE" w:rsidR="00573793" w:rsidRPr="00727709" w:rsidRDefault="00573793" w:rsidP="0057379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AFC55A8" w14:textId="77777777" w:rsidR="00727709" w:rsidRDefault="00727709" w:rsidP="00A76987">
      <w:pPr>
        <w:spacing w:before="100" w:beforeAutospacing="1" w:after="100" w:afterAutospacing="1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5C5F5719" w14:textId="6DDE3D82" w:rsidR="00727709" w:rsidRPr="00727709" w:rsidRDefault="00727709" w:rsidP="00727709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727709" w:rsidRPr="007277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552FE"/>
    <w:multiLevelType w:val="hybridMultilevel"/>
    <w:tmpl w:val="6786DFEC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FF3E9E"/>
    <w:multiLevelType w:val="multilevel"/>
    <w:tmpl w:val="F9DE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E65A4"/>
    <w:multiLevelType w:val="hybridMultilevel"/>
    <w:tmpl w:val="134A4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5F07"/>
    <w:multiLevelType w:val="multilevel"/>
    <w:tmpl w:val="C97C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D294B"/>
    <w:multiLevelType w:val="multilevel"/>
    <w:tmpl w:val="CC10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11DE1"/>
    <w:multiLevelType w:val="multilevel"/>
    <w:tmpl w:val="D766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4B0F78"/>
    <w:multiLevelType w:val="hybridMultilevel"/>
    <w:tmpl w:val="153AD89C"/>
    <w:lvl w:ilvl="0" w:tplc="5142CA5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92DE4"/>
    <w:multiLevelType w:val="multilevel"/>
    <w:tmpl w:val="9B50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A5D2B"/>
    <w:multiLevelType w:val="multilevel"/>
    <w:tmpl w:val="1DC6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FE13AE"/>
    <w:multiLevelType w:val="multilevel"/>
    <w:tmpl w:val="45505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804177">
    <w:abstractNumId w:val="0"/>
  </w:num>
  <w:num w:numId="2" w16cid:durableId="1660499922">
    <w:abstractNumId w:val="1"/>
  </w:num>
  <w:num w:numId="3" w16cid:durableId="2137064658">
    <w:abstractNumId w:val="2"/>
  </w:num>
  <w:num w:numId="4" w16cid:durableId="1391536120">
    <w:abstractNumId w:val="3"/>
  </w:num>
  <w:num w:numId="5" w16cid:durableId="1584142739">
    <w:abstractNumId w:val="7"/>
  </w:num>
  <w:num w:numId="6" w16cid:durableId="2108039686">
    <w:abstractNumId w:val="9"/>
  </w:num>
  <w:num w:numId="7" w16cid:durableId="1622152551">
    <w:abstractNumId w:val="5"/>
  </w:num>
  <w:num w:numId="8" w16cid:durableId="1832678269">
    <w:abstractNumId w:val="8"/>
  </w:num>
  <w:num w:numId="9" w16cid:durableId="1165124417">
    <w:abstractNumId w:val="4"/>
  </w:num>
  <w:num w:numId="10" w16cid:durableId="1227109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805E8"/>
    <w:rsid w:val="00126080"/>
    <w:rsid w:val="00155ACC"/>
    <w:rsid w:val="001E619B"/>
    <w:rsid w:val="002D3A35"/>
    <w:rsid w:val="00314D61"/>
    <w:rsid w:val="004064C7"/>
    <w:rsid w:val="00484C07"/>
    <w:rsid w:val="00495B7E"/>
    <w:rsid w:val="00573793"/>
    <w:rsid w:val="006422F9"/>
    <w:rsid w:val="00642BB6"/>
    <w:rsid w:val="0071509D"/>
    <w:rsid w:val="00727709"/>
    <w:rsid w:val="007444DD"/>
    <w:rsid w:val="007575AD"/>
    <w:rsid w:val="00802F8D"/>
    <w:rsid w:val="00845A88"/>
    <w:rsid w:val="008A55E7"/>
    <w:rsid w:val="00905791"/>
    <w:rsid w:val="009B6ED2"/>
    <w:rsid w:val="009E3408"/>
    <w:rsid w:val="00A43E34"/>
    <w:rsid w:val="00A76987"/>
    <w:rsid w:val="00B23657"/>
    <w:rsid w:val="00B805E8"/>
    <w:rsid w:val="00C12279"/>
    <w:rsid w:val="00C60011"/>
    <w:rsid w:val="00C94D2E"/>
    <w:rsid w:val="00D45B45"/>
    <w:rsid w:val="00D57FD4"/>
    <w:rsid w:val="00D70604"/>
    <w:rsid w:val="00E37A9C"/>
    <w:rsid w:val="00F220B8"/>
    <w:rsid w:val="00F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30E4"/>
  <w15:chartTrackingRefBased/>
  <w15:docId w15:val="{6B50BD32-36CD-4AB4-9615-71C81EC7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6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495B7E"/>
    <w:rPr>
      <w:b/>
      <w:bCs/>
    </w:rPr>
  </w:style>
  <w:style w:type="character" w:styleId="Emphasis">
    <w:name w:val="Emphasis"/>
    <w:basedOn w:val="DefaultParagraphFont"/>
    <w:uiPriority w:val="20"/>
    <w:qFormat/>
    <w:rsid w:val="002D3A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76987"/>
    <w:rPr>
      <w:rFonts w:ascii="Times New Roman" w:eastAsia="Times New Roman" w:hAnsi="Times New Roman" w:cs="Times New Roman"/>
      <w:b/>
      <w:bCs/>
      <w:kern w:val="0"/>
      <w:sz w:val="27"/>
      <w:szCs w:val="27"/>
      <w:lang w:val="en-IN" w:eastAsia="en-IN"/>
    </w:rPr>
  </w:style>
  <w:style w:type="character" w:customStyle="1" w:styleId="katex-mathml">
    <w:name w:val="katex-mathml"/>
    <w:basedOn w:val="DefaultParagraphFont"/>
    <w:rsid w:val="00A76987"/>
  </w:style>
  <w:style w:type="character" w:customStyle="1" w:styleId="mord">
    <w:name w:val="mord"/>
    <w:basedOn w:val="DefaultParagraphFont"/>
    <w:rsid w:val="00A76987"/>
  </w:style>
  <w:style w:type="character" w:customStyle="1" w:styleId="mrel">
    <w:name w:val="mrel"/>
    <w:basedOn w:val="DefaultParagraphFont"/>
    <w:rsid w:val="00A76987"/>
  </w:style>
  <w:style w:type="character" w:customStyle="1" w:styleId="vlist-s">
    <w:name w:val="vlist-s"/>
    <w:basedOn w:val="DefaultParagraphFont"/>
    <w:rsid w:val="00A76987"/>
  </w:style>
  <w:style w:type="table" w:styleId="TableGrid">
    <w:name w:val="Table Grid"/>
    <w:basedOn w:val="TableNormal"/>
    <w:uiPriority w:val="59"/>
    <w:rsid w:val="0072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4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76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9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A122-63EF-4789-AD95-8769E14F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Janani S</dc:creator>
  <cp:keywords/>
  <dc:description/>
  <cp:lastModifiedBy>Janani S</cp:lastModifiedBy>
  <cp:revision>30</cp:revision>
  <dcterms:created xsi:type="dcterms:W3CDTF">2025-07-13T15:14:00Z</dcterms:created>
  <dcterms:modified xsi:type="dcterms:W3CDTF">2025-07-13T17:28:00Z</dcterms:modified>
</cp:coreProperties>
</file>