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B18E" w14:textId="77777777" w:rsidR="00496210" w:rsidRDefault="00496210">
      <w:pPr>
        <w:rPr>
          <w:sz w:val="24"/>
        </w:rPr>
      </w:pPr>
    </w:p>
    <w:p w14:paraId="58DD789D" w14:textId="77777777" w:rsidR="00496210" w:rsidRDefault="00496210">
      <w:pPr>
        <w:rPr>
          <w:sz w:val="24"/>
        </w:rPr>
      </w:pPr>
    </w:p>
    <w:p w14:paraId="43690BC2" w14:textId="77777777" w:rsidR="00496210" w:rsidRDefault="00496210">
      <w:pPr>
        <w:rPr>
          <w:sz w:val="24"/>
        </w:rPr>
      </w:pPr>
    </w:p>
    <w:p w14:paraId="2FF4DA75" w14:textId="77777777" w:rsidR="00496210" w:rsidRDefault="00496210">
      <w:pPr>
        <w:rPr>
          <w:sz w:val="24"/>
        </w:rPr>
      </w:pPr>
    </w:p>
    <w:p w14:paraId="5F6D9132" w14:textId="77777777" w:rsidR="00496210" w:rsidRDefault="00496210">
      <w:pPr>
        <w:rPr>
          <w:sz w:val="24"/>
        </w:rPr>
      </w:pPr>
    </w:p>
    <w:p w14:paraId="09680B13" w14:textId="77777777" w:rsidR="00496210" w:rsidRDefault="00496210">
      <w:pPr>
        <w:rPr>
          <w:sz w:val="24"/>
        </w:rPr>
      </w:pPr>
    </w:p>
    <w:p w14:paraId="777D9E8F" w14:textId="77777777" w:rsidR="00496210" w:rsidRDefault="00496210">
      <w:pPr>
        <w:spacing w:before="125"/>
        <w:rPr>
          <w:sz w:val="24"/>
        </w:rPr>
      </w:pPr>
    </w:p>
    <w:p w14:paraId="65A7B667" w14:textId="77777777" w:rsidR="00496210" w:rsidRDefault="00000000">
      <w:pPr>
        <w:pStyle w:val="Heading1"/>
        <w:spacing w:before="60" w:line="247" w:lineRule="auto"/>
        <w:ind w:right="3387"/>
      </w:pPr>
      <w:r>
        <w:rPr>
          <w:spacing w:val="-2"/>
        </w:rPr>
        <w:t>ANNA</w:t>
      </w:r>
      <w:r>
        <w:rPr>
          <w:spacing w:val="-14"/>
        </w:rPr>
        <w:t xml:space="preserve"> </w:t>
      </w:r>
      <w:r>
        <w:rPr>
          <w:spacing w:val="-2"/>
        </w:rPr>
        <w:t>ADARSH</w:t>
      </w:r>
      <w:r>
        <w:rPr>
          <w:spacing w:val="-13"/>
        </w:rPr>
        <w:t xml:space="preserve"> </w:t>
      </w:r>
      <w:r>
        <w:rPr>
          <w:spacing w:val="-2"/>
        </w:rPr>
        <w:t>COLLEGE</w:t>
      </w:r>
      <w:r>
        <w:rPr>
          <w:spacing w:val="-13"/>
        </w:rPr>
        <w:t xml:space="preserve"> </w:t>
      </w:r>
      <w:r>
        <w:rPr>
          <w:spacing w:val="-2"/>
        </w:rPr>
        <w:t>FOR</w:t>
      </w:r>
      <w:r>
        <w:rPr>
          <w:spacing w:val="-10"/>
        </w:rPr>
        <w:t xml:space="preserve"> </w:t>
      </w:r>
      <w:r>
        <w:rPr>
          <w:spacing w:val="-2"/>
        </w:rPr>
        <w:t xml:space="preserve">WOMEN </w:t>
      </w:r>
      <w:r>
        <w:t>(AUTONOMOUS) CHENNAI – 600040</w:t>
      </w:r>
    </w:p>
    <w:p w14:paraId="5F1DEC00" w14:textId="77777777" w:rsidR="005D7D60" w:rsidRDefault="00360393" w:rsidP="00360393">
      <w:pPr>
        <w:spacing w:before="1"/>
        <w:ind w:left="1440" w:right="3373" w:firstLine="720"/>
        <w:rPr>
          <w:b/>
          <w:sz w:val="24"/>
        </w:rPr>
      </w:pPr>
      <w:r>
        <w:rPr>
          <w:b/>
          <w:sz w:val="24"/>
        </w:rPr>
        <w:t xml:space="preserve">        </w:t>
      </w:r>
      <w:r w:rsidR="00000000">
        <w:rPr>
          <w:b/>
          <w:sz w:val="24"/>
        </w:rPr>
        <w:t>END</w:t>
      </w:r>
      <w:r w:rsidR="00000000">
        <w:rPr>
          <w:b/>
          <w:spacing w:val="25"/>
          <w:sz w:val="24"/>
        </w:rPr>
        <w:t xml:space="preserve"> </w:t>
      </w:r>
      <w:r w:rsidR="00000000">
        <w:rPr>
          <w:b/>
          <w:sz w:val="24"/>
        </w:rPr>
        <w:t>SEMESTER</w:t>
      </w:r>
      <w:r w:rsidR="00000000">
        <w:rPr>
          <w:b/>
          <w:spacing w:val="38"/>
          <w:sz w:val="24"/>
        </w:rPr>
        <w:t xml:space="preserve"> </w:t>
      </w:r>
      <w:r w:rsidR="00000000">
        <w:rPr>
          <w:b/>
          <w:sz w:val="24"/>
        </w:rPr>
        <w:t>EXAMINATIONS-NOVEMBER –</w:t>
      </w:r>
      <w:r w:rsidR="00000000">
        <w:rPr>
          <w:b/>
          <w:spacing w:val="40"/>
          <w:sz w:val="24"/>
        </w:rPr>
        <w:t xml:space="preserve"> </w:t>
      </w:r>
      <w:r w:rsidR="00000000">
        <w:rPr>
          <w:b/>
          <w:sz w:val="24"/>
        </w:rPr>
        <w:t>2025</w:t>
      </w:r>
    </w:p>
    <w:p w14:paraId="6E0D72CB" w14:textId="3A3F471E" w:rsidR="00496210" w:rsidRDefault="005D7D60" w:rsidP="00360393">
      <w:pPr>
        <w:spacing w:before="1"/>
        <w:ind w:left="1440" w:right="3373" w:firstLine="720"/>
        <w:rPr>
          <w:b/>
          <w:sz w:val="24"/>
        </w:rPr>
      </w:pPr>
      <w:r>
        <w:rPr>
          <w:b/>
          <w:sz w:val="24"/>
        </w:rPr>
        <w:t xml:space="preserve">                                                        Solution Key</w:t>
      </w:r>
    </w:p>
    <w:p w14:paraId="14F9CCBC" w14:textId="77777777" w:rsidR="00496210" w:rsidRDefault="00496210">
      <w:pPr>
        <w:spacing w:before="54" w:after="1"/>
        <w:rPr>
          <w:b/>
          <w:sz w:val="20"/>
        </w:rPr>
      </w:pPr>
    </w:p>
    <w:tbl>
      <w:tblPr>
        <w:tblW w:w="0" w:type="auto"/>
        <w:tblInd w:w="1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4615"/>
        <w:gridCol w:w="1072"/>
        <w:gridCol w:w="381"/>
        <w:gridCol w:w="874"/>
        <w:gridCol w:w="1138"/>
        <w:gridCol w:w="991"/>
      </w:tblGrid>
      <w:tr w:rsidR="00496210" w14:paraId="15F944B3" w14:textId="77777777">
        <w:trPr>
          <w:trHeight w:val="495"/>
        </w:trPr>
        <w:tc>
          <w:tcPr>
            <w:tcW w:w="5607" w:type="dxa"/>
            <w:gridSpan w:val="2"/>
          </w:tcPr>
          <w:p w14:paraId="4E300CDB" w14:textId="77777777" w:rsidR="00496210" w:rsidRDefault="00000000">
            <w:pPr>
              <w:pStyle w:val="TableParagraph"/>
              <w:spacing w:before="53"/>
              <w:ind w:left="197"/>
              <w:jc w:val="left"/>
              <w:rPr>
                <w:b/>
                <w:sz w:val="24"/>
              </w:rPr>
            </w:pPr>
            <w:proofErr w:type="spellStart"/>
            <w:r>
              <w:rPr>
                <w:b/>
                <w:sz w:val="24"/>
              </w:rPr>
              <w:t>Programme</w:t>
            </w:r>
            <w:proofErr w:type="spellEnd"/>
            <w:r>
              <w:rPr>
                <w:b/>
                <w:spacing w:val="-15"/>
                <w:sz w:val="24"/>
              </w:rPr>
              <w:t xml:space="preserve"> </w:t>
            </w:r>
            <w:r>
              <w:rPr>
                <w:b/>
                <w:sz w:val="24"/>
              </w:rPr>
              <w:t>:</w:t>
            </w:r>
            <w:r>
              <w:rPr>
                <w:b/>
                <w:spacing w:val="-15"/>
                <w:sz w:val="24"/>
              </w:rPr>
              <w:t xml:space="preserve"> </w:t>
            </w:r>
            <w:r>
              <w:rPr>
                <w:b/>
                <w:sz w:val="24"/>
              </w:rPr>
              <w:t>B.Sc.</w:t>
            </w:r>
            <w:r>
              <w:rPr>
                <w:b/>
                <w:spacing w:val="50"/>
                <w:sz w:val="24"/>
              </w:rPr>
              <w:t xml:space="preserve"> </w:t>
            </w:r>
            <w:r>
              <w:rPr>
                <w:b/>
                <w:spacing w:val="-2"/>
                <w:sz w:val="24"/>
              </w:rPr>
              <w:t>Psychology</w:t>
            </w:r>
          </w:p>
        </w:tc>
        <w:tc>
          <w:tcPr>
            <w:tcW w:w="2327" w:type="dxa"/>
            <w:gridSpan w:val="3"/>
          </w:tcPr>
          <w:p w14:paraId="246A0F1E" w14:textId="77777777" w:rsidR="00496210" w:rsidRDefault="00000000">
            <w:pPr>
              <w:pStyle w:val="TableParagraph"/>
              <w:spacing w:before="53"/>
              <w:ind w:left="468"/>
              <w:jc w:val="left"/>
              <w:rPr>
                <w:b/>
                <w:sz w:val="24"/>
              </w:rPr>
            </w:pPr>
            <w:r>
              <w:rPr>
                <w:b/>
                <w:spacing w:val="-6"/>
                <w:sz w:val="24"/>
              </w:rPr>
              <w:t>Batch</w:t>
            </w:r>
            <w:r>
              <w:rPr>
                <w:b/>
                <w:spacing w:val="-5"/>
                <w:sz w:val="24"/>
              </w:rPr>
              <w:t xml:space="preserve"> </w:t>
            </w:r>
            <w:r>
              <w:rPr>
                <w:b/>
                <w:spacing w:val="-6"/>
                <w:sz w:val="24"/>
              </w:rPr>
              <w:t>:</w:t>
            </w:r>
            <w:r>
              <w:rPr>
                <w:b/>
                <w:spacing w:val="-12"/>
                <w:sz w:val="24"/>
              </w:rPr>
              <w:t xml:space="preserve"> </w:t>
            </w:r>
            <w:r>
              <w:rPr>
                <w:b/>
                <w:spacing w:val="-6"/>
                <w:sz w:val="24"/>
              </w:rPr>
              <w:t>2024-2027</w:t>
            </w:r>
          </w:p>
        </w:tc>
        <w:tc>
          <w:tcPr>
            <w:tcW w:w="2129" w:type="dxa"/>
            <w:gridSpan w:val="2"/>
          </w:tcPr>
          <w:p w14:paraId="13D2B869" w14:textId="77777777" w:rsidR="00496210" w:rsidRDefault="00000000">
            <w:pPr>
              <w:pStyle w:val="TableParagraph"/>
              <w:spacing w:before="53"/>
              <w:ind w:left="47"/>
              <w:jc w:val="left"/>
              <w:rPr>
                <w:b/>
                <w:sz w:val="24"/>
              </w:rPr>
            </w:pPr>
            <w:r>
              <w:rPr>
                <w:b/>
                <w:sz w:val="24"/>
              </w:rPr>
              <w:t>Semester</w:t>
            </w:r>
            <w:r>
              <w:rPr>
                <w:b/>
                <w:spacing w:val="27"/>
                <w:sz w:val="24"/>
              </w:rPr>
              <w:t xml:space="preserve"> </w:t>
            </w:r>
            <w:r>
              <w:rPr>
                <w:b/>
                <w:sz w:val="24"/>
              </w:rPr>
              <w:t>:</w:t>
            </w:r>
            <w:r>
              <w:rPr>
                <w:b/>
                <w:spacing w:val="-20"/>
                <w:sz w:val="24"/>
              </w:rPr>
              <w:t xml:space="preserve"> </w:t>
            </w:r>
            <w:r>
              <w:rPr>
                <w:b/>
                <w:spacing w:val="-5"/>
                <w:sz w:val="24"/>
              </w:rPr>
              <w:t>III</w:t>
            </w:r>
          </w:p>
        </w:tc>
      </w:tr>
      <w:tr w:rsidR="00496210" w14:paraId="7F6CA1CB" w14:textId="77777777">
        <w:trPr>
          <w:trHeight w:val="441"/>
        </w:trPr>
        <w:tc>
          <w:tcPr>
            <w:tcW w:w="5607" w:type="dxa"/>
            <w:gridSpan w:val="2"/>
          </w:tcPr>
          <w:p w14:paraId="16CD557B" w14:textId="77777777" w:rsidR="00496210" w:rsidRDefault="00000000">
            <w:pPr>
              <w:pStyle w:val="TableParagraph"/>
              <w:spacing w:before="53"/>
              <w:ind w:left="55"/>
              <w:jc w:val="left"/>
              <w:rPr>
                <w:b/>
                <w:sz w:val="24"/>
              </w:rPr>
            </w:pPr>
            <w:r>
              <w:rPr>
                <w:b/>
                <w:spacing w:val="-6"/>
                <w:sz w:val="24"/>
              </w:rPr>
              <w:t>Course</w:t>
            </w:r>
            <w:r>
              <w:rPr>
                <w:b/>
                <w:spacing w:val="-17"/>
                <w:sz w:val="24"/>
              </w:rPr>
              <w:t xml:space="preserve"> </w:t>
            </w:r>
            <w:r>
              <w:rPr>
                <w:b/>
                <w:spacing w:val="-6"/>
                <w:sz w:val="24"/>
              </w:rPr>
              <w:t>Title</w:t>
            </w:r>
            <w:r>
              <w:rPr>
                <w:b/>
                <w:spacing w:val="-12"/>
                <w:sz w:val="24"/>
              </w:rPr>
              <w:t xml:space="preserve"> </w:t>
            </w:r>
            <w:r>
              <w:rPr>
                <w:b/>
                <w:spacing w:val="-6"/>
                <w:sz w:val="24"/>
              </w:rPr>
              <w:t>:</w:t>
            </w:r>
            <w:r>
              <w:rPr>
                <w:b/>
                <w:spacing w:val="-19"/>
                <w:sz w:val="24"/>
              </w:rPr>
              <w:t xml:space="preserve"> </w:t>
            </w:r>
            <w:r>
              <w:rPr>
                <w:b/>
                <w:spacing w:val="-6"/>
                <w:sz w:val="24"/>
              </w:rPr>
              <w:t>Statistics</w:t>
            </w:r>
            <w:r>
              <w:rPr>
                <w:b/>
                <w:spacing w:val="-19"/>
                <w:sz w:val="24"/>
              </w:rPr>
              <w:t xml:space="preserve"> </w:t>
            </w:r>
            <w:r>
              <w:rPr>
                <w:b/>
                <w:spacing w:val="-6"/>
                <w:sz w:val="24"/>
              </w:rPr>
              <w:t>for</w:t>
            </w:r>
            <w:r>
              <w:rPr>
                <w:b/>
                <w:spacing w:val="-19"/>
                <w:sz w:val="24"/>
              </w:rPr>
              <w:t xml:space="preserve"> </w:t>
            </w:r>
            <w:proofErr w:type="spellStart"/>
            <w:r>
              <w:rPr>
                <w:b/>
                <w:spacing w:val="-6"/>
                <w:sz w:val="24"/>
              </w:rPr>
              <w:t>Behavioural</w:t>
            </w:r>
            <w:proofErr w:type="spellEnd"/>
            <w:r>
              <w:rPr>
                <w:b/>
                <w:spacing w:val="-19"/>
                <w:sz w:val="24"/>
              </w:rPr>
              <w:t xml:space="preserve"> </w:t>
            </w:r>
            <w:r>
              <w:rPr>
                <w:b/>
                <w:spacing w:val="-6"/>
                <w:sz w:val="24"/>
              </w:rPr>
              <w:t>Science</w:t>
            </w:r>
          </w:p>
        </w:tc>
        <w:tc>
          <w:tcPr>
            <w:tcW w:w="4456" w:type="dxa"/>
            <w:gridSpan w:val="5"/>
          </w:tcPr>
          <w:p w14:paraId="5E5509FA" w14:textId="77777777" w:rsidR="00496210" w:rsidRDefault="00000000">
            <w:pPr>
              <w:pStyle w:val="TableParagraph"/>
              <w:spacing w:before="53"/>
              <w:ind w:left="468"/>
              <w:jc w:val="left"/>
              <w:rPr>
                <w:b/>
                <w:sz w:val="24"/>
              </w:rPr>
            </w:pPr>
            <w:r>
              <w:rPr>
                <w:b/>
                <w:sz w:val="24"/>
              </w:rPr>
              <w:t>Course</w:t>
            </w:r>
            <w:r>
              <w:rPr>
                <w:b/>
                <w:spacing w:val="-13"/>
                <w:sz w:val="24"/>
              </w:rPr>
              <w:t xml:space="preserve"> </w:t>
            </w:r>
            <w:r>
              <w:rPr>
                <w:b/>
                <w:sz w:val="24"/>
              </w:rPr>
              <w:t>Code</w:t>
            </w:r>
            <w:r>
              <w:rPr>
                <w:b/>
                <w:spacing w:val="-12"/>
                <w:sz w:val="24"/>
              </w:rPr>
              <w:t xml:space="preserve"> </w:t>
            </w:r>
            <w:r>
              <w:rPr>
                <w:b/>
                <w:spacing w:val="-10"/>
                <w:sz w:val="24"/>
              </w:rPr>
              <w:t>:</w:t>
            </w:r>
          </w:p>
        </w:tc>
      </w:tr>
      <w:tr w:rsidR="00496210" w14:paraId="04CDF0C1" w14:textId="77777777">
        <w:trPr>
          <w:trHeight w:val="433"/>
        </w:trPr>
        <w:tc>
          <w:tcPr>
            <w:tcW w:w="5607" w:type="dxa"/>
            <w:gridSpan w:val="2"/>
          </w:tcPr>
          <w:p w14:paraId="0587F11F" w14:textId="77777777" w:rsidR="00496210" w:rsidRDefault="00000000">
            <w:pPr>
              <w:pStyle w:val="TableParagraph"/>
              <w:spacing w:before="38"/>
              <w:ind w:left="1498"/>
              <w:jc w:val="left"/>
              <w:rPr>
                <w:b/>
                <w:sz w:val="24"/>
              </w:rPr>
            </w:pPr>
            <w:r>
              <w:rPr>
                <w:b/>
                <w:sz w:val="24"/>
              </w:rPr>
              <w:t>Duration</w:t>
            </w:r>
            <w:r>
              <w:rPr>
                <w:b/>
                <w:spacing w:val="-12"/>
                <w:sz w:val="24"/>
              </w:rPr>
              <w:t xml:space="preserve"> </w:t>
            </w:r>
            <w:r>
              <w:rPr>
                <w:b/>
                <w:sz w:val="24"/>
              </w:rPr>
              <w:t>:</w:t>
            </w:r>
            <w:r>
              <w:rPr>
                <w:b/>
                <w:spacing w:val="-9"/>
                <w:sz w:val="24"/>
              </w:rPr>
              <w:t xml:space="preserve"> </w:t>
            </w:r>
            <w:r>
              <w:rPr>
                <w:b/>
                <w:sz w:val="24"/>
              </w:rPr>
              <w:t>3</w:t>
            </w:r>
            <w:r>
              <w:rPr>
                <w:b/>
                <w:spacing w:val="-7"/>
                <w:sz w:val="24"/>
              </w:rPr>
              <w:t xml:space="preserve"> </w:t>
            </w:r>
            <w:proofErr w:type="spellStart"/>
            <w:r>
              <w:rPr>
                <w:b/>
                <w:spacing w:val="-5"/>
                <w:sz w:val="24"/>
              </w:rPr>
              <w:t>Hrs</w:t>
            </w:r>
            <w:proofErr w:type="spellEnd"/>
          </w:p>
        </w:tc>
        <w:tc>
          <w:tcPr>
            <w:tcW w:w="4456" w:type="dxa"/>
            <w:gridSpan w:val="5"/>
          </w:tcPr>
          <w:p w14:paraId="4B39D5DA" w14:textId="77777777" w:rsidR="00496210" w:rsidRDefault="00000000">
            <w:pPr>
              <w:pStyle w:val="TableParagraph"/>
              <w:spacing w:before="38"/>
              <w:ind w:left="388"/>
              <w:jc w:val="left"/>
              <w:rPr>
                <w:b/>
                <w:sz w:val="24"/>
              </w:rPr>
            </w:pPr>
            <w:r>
              <w:rPr>
                <w:b/>
                <w:sz w:val="24"/>
              </w:rPr>
              <w:t>Maximum</w:t>
            </w:r>
            <w:r>
              <w:rPr>
                <w:b/>
                <w:spacing w:val="-15"/>
                <w:sz w:val="24"/>
              </w:rPr>
              <w:t xml:space="preserve"> </w:t>
            </w:r>
            <w:r>
              <w:rPr>
                <w:b/>
                <w:sz w:val="24"/>
              </w:rPr>
              <w:t>Marks</w:t>
            </w:r>
            <w:r>
              <w:rPr>
                <w:b/>
                <w:spacing w:val="-11"/>
                <w:sz w:val="24"/>
              </w:rPr>
              <w:t xml:space="preserve"> </w:t>
            </w:r>
            <w:r>
              <w:rPr>
                <w:b/>
                <w:sz w:val="24"/>
              </w:rPr>
              <w:t>:</w:t>
            </w:r>
            <w:r>
              <w:rPr>
                <w:b/>
                <w:spacing w:val="-5"/>
                <w:sz w:val="24"/>
              </w:rPr>
              <w:t xml:space="preserve"> 75</w:t>
            </w:r>
          </w:p>
        </w:tc>
      </w:tr>
      <w:tr w:rsidR="00496210" w14:paraId="198B5879" w14:textId="77777777">
        <w:trPr>
          <w:trHeight w:val="1135"/>
        </w:trPr>
        <w:tc>
          <w:tcPr>
            <w:tcW w:w="992" w:type="dxa"/>
          </w:tcPr>
          <w:p w14:paraId="6B99C672" w14:textId="77777777" w:rsidR="00496210" w:rsidRDefault="00496210">
            <w:pPr>
              <w:pStyle w:val="TableParagraph"/>
              <w:spacing w:before="64"/>
              <w:jc w:val="left"/>
              <w:rPr>
                <w:b/>
                <w:sz w:val="24"/>
              </w:rPr>
            </w:pPr>
          </w:p>
          <w:p w14:paraId="055EF54F" w14:textId="77777777" w:rsidR="00496210" w:rsidRDefault="00000000">
            <w:pPr>
              <w:pStyle w:val="TableParagraph"/>
              <w:spacing w:line="223" w:lineRule="auto"/>
              <w:ind w:left="378" w:right="-15" w:hanging="319"/>
              <w:jc w:val="left"/>
              <w:rPr>
                <w:b/>
                <w:sz w:val="24"/>
              </w:rPr>
            </w:pPr>
            <w:r>
              <w:rPr>
                <w:b/>
                <w:spacing w:val="-2"/>
                <w:sz w:val="24"/>
              </w:rPr>
              <w:t xml:space="preserve">Question </w:t>
            </w:r>
            <w:r>
              <w:rPr>
                <w:b/>
                <w:spacing w:val="-6"/>
                <w:sz w:val="24"/>
              </w:rPr>
              <w:t>No</w:t>
            </w:r>
          </w:p>
        </w:tc>
        <w:tc>
          <w:tcPr>
            <w:tcW w:w="4615" w:type="dxa"/>
          </w:tcPr>
          <w:p w14:paraId="26F58EC6" w14:textId="77777777" w:rsidR="00496210" w:rsidRDefault="00496210">
            <w:pPr>
              <w:pStyle w:val="TableParagraph"/>
              <w:spacing w:before="176"/>
              <w:jc w:val="left"/>
              <w:rPr>
                <w:b/>
                <w:sz w:val="24"/>
              </w:rPr>
            </w:pPr>
          </w:p>
          <w:p w14:paraId="357308D0" w14:textId="77777777" w:rsidR="00496210" w:rsidRDefault="00000000">
            <w:pPr>
              <w:pStyle w:val="TableParagraph"/>
              <w:ind w:left="906"/>
              <w:jc w:val="left"/>
              <w:rPr>
                <w:b/>
                <w:sz w:val="24"/>
              </w:rPr>
            </w:pPr>
            <w:r>
              <w:rPr>
                <w:b/>
                <w:spacing w:val="-2"/>
                <w:sz w:val="24"/>
              </w:rPr>
              <w:t>Question</w:t>
            </w:r>
          </w:p>
        </w:tc>
        <w:tc>
          <w:tcPr>
            <w:tcW w:w="1072" w:type="dxa"/>
          </w:tcPr>
          <w:p w14:paraId="1925E6F6" w14:textId="77777777" w:rsidR="00496210" w:rsidRDefault="00496210">
            <w:pPr>
              <w:pStyle w:val="TableParagraph"/>
              <w:spacing w:before="176"/>
              <w:jc w:val="left"/>
              <w:rPr>
                <w:b/>
                <w:sz w:val="24"/>
              </w:rPr>
            </w:pPr>
          </w:p>
          <w:p w14:paraId="5E1A2536" w14:textId="77777777" w:rsidR="00496210" w:rsidRDefault="00000000">
            <w:pPr>
              <w:pStyle w:val="TableParagraph"/>
              <w:ind w:left="397"/>
              <w:jc w:val="left"/>
              <w:rPr>
                <w:b/>
                <w:sz w:val="24"/>
              </w:rPr>
            </w:pPr>
            <w:r>
              <w:rPr>
                <w:b/>
                <w:spacing w:val="-4"/>
                <w:sz w:val="24"/>
              </w:rPr>
              <w:t>Mark</w:t>
            </w:r>
          </w:p>
        </w:tc>
        <w:tc>
          <w:tcPr>
            <w:tcW w:w="1255" w:type="dxa"/>
            <w:gridSpan w:val="2"/>
          </w:tcPr>
          <w:p w14:paraId="2C126B26" w14:textId="77777777" w:rsidR="00496210" w:rsidRDefault="00000000">
            <w:pPr>
              <w:pStyle w:val="TableParagraph"/>
              <w:spacing w:before="80"/>
              <w:ind w:left="327" w:right="34"/>
              <w:rPr>
                <w:b/>
                <w:sz w:val="24"/>
              </w:rPr>
            </w:pPr>
            <w:r>
              <w:rPr>
                <w:b/>
                <w:sz w:val="24"/>
              </w:rPr>
              <w:t>K</w:t>
            </w:r>
            <w:r>
              <w:rPr>
                <w:b/>
                <w:spacing w:val="-5"/>
                <w:sz w:val="24"/>
              </w:rPr>
              <w:t xml:space="preserve"> </w:t>
            </w:r>
            <w:r>
              <w:rPr>
                <w:b/>
                <w:spacing w:val="-2"/>
                <w:sz w:val="24"/>
              </w:rPr>
              <w:t>Level</w:t>
            </w:r>
          </w:p>
          <w:p w14:paraId="59A5652C" w14:textId="77777777" w:rsidR="00496210" w:rsidRDefault="00000000">
            <w:pPr>
              <w:pStyle w:val="TableParagraph"/>
              <w:spacing w:before="188" w:line="223" w:lineRule="auto"/>
              <w:ind w:left="327" w:right="26"/>
              <w:rPr>
                <w:b/>
                <w:sz w:val="24"/>
              </w:rPr>
            </w:pPr>
            <w:r>
              <w:rPr>
                <w:b/>
                <w:sz w:val="24"/>
              </w:rPr>
              <w:t>(K1</w:t>
            </w:r>
            <w:r>
              <w:rPr>
                <w:b/>
                <w:spacing w:val="-15"/>
                <w:sz w:val="24"/>
              </w:rPr>
              <w:t xml:space="preserve"> </w:t>
            </w:r>
            <w:r>
              <w:rPr>
                <w:b/>
                <w:sz w:val="24"/>
              </w:rPr>
              <w:t xml:space="preserve">– </w:t>
            </w:r>
            <w:r>
              <w:rPr>
                <w:b/>
                <w:spacing w:val="-4"/>
                <w:sz w:val="24"/>
              </w:rPr>
              <w:t>K6)</w:t>
            </w:r>
          </w:p>
        </w:tc>
        <w:tc>
          <w:tcPr>
            <w:tcW w:w="2129" w:type="dxa"/>
            <w:gridSpan w:val="2"/>
          </w:tcPr>
          <w:p w14:paraId="3927370E" w14:textId="77777777" w:rsidR="00496210" w:rsidRDefault="00000000">
            <w:pPr>
              <w:pStyle w:val="TableParagraph"/>
              <w:spacing w:before="80"/>
              <w:ind w:left="884"/>
              <w:jc w:val="left"/>
              <w:rPr>
                <w:b/>
                <w:sz w:val="24"/>
              </w:rPr>
            </w:pPr>
            <w:r>
              <w:rPr>
                <w:b/>
                <w:sz w:val="24"/>
              </w:rPr>
              <w:t>(</w:t>
            </w:r>
            <w:r>
              <w:rPr>
                <w:b/>
                <w:spacing w:val="-7"/>
                <w:sz w:val="24"/>
              </w:rPr>
              <w:t xml:space="preserve"> </w:t>
            </w:r>
            <w:r>
              <w:rPr>
                <w:b/>
                <w:sz w:val="24"/>
              </w:rPr>
              <w:t>CO</w:t>
            </w:r>
            <w:r>
              <w:rPr>
                <w:b/>
                <w:spacing w:val="1"/>
                <w:sz w:val="24"/>
              </w:rPr>
              <w:t xml:space="preserve"> </w:t>
            </w:r>
            <w:r>
              <w:rPr>
                <w:b/>
                <w:spacing w:val="-10"/>
                <w:sz w:val="24"/>
              </w:rPr>
              <w:t>)</w:t>
            </w:r>
          </w:p>
          <w:p w14:paraId="3077E768" w14:textId="77777777" w:rsidR="00496210" w:rsidRDefault="00496210">
            <w:pPr>
              <w:pStyle w:val="TableParagraph"/>
              <w:spacing w:before="24"/>
              <w:jc w:val="left"/>
              <w:rPr>
                <w:b/>
                <w:sz w:val="24"/>
              </w:rPr>
            </w:pPr>
          </w:p>
          <w:p w14:paraId="02F55A06" w14:textId="77777777" w:rsidR="00496210" w:rsidRDefault="00000000">
            <w:pPr>
              <w:pStyle w:val="TableParagraph"/>
              <w:spacing w:before="1"/>
              <w:ind w:left="459"/>
              <w:jc w:val="left"/>
              <w:rPr>
                <w:b/>
                <w:sz w:val="24"/>
              </w:rPr>
            </w:pPr>
            <w:r>
              <w:rPr>
                <w:b/>
                <w:sz w:val="24"/>
              </w:rPr>
              <w:t>(CO1-</w:t>
            </w:r>
            <w:r>
              <w:rPr>
                <w:b/>
                <w:spacing w:val="-4"/>
                <w:sz w:val="24"/>
              </w:rPr>
              <w:t>CO5)</w:t>
            </w:r>
          </w:p>
        </w:tc>
      </w:tr>
      <w:tr w:rsidR="00496210" w14:paraId="3B5E8363" w14:textId="77777777">
        <w:trPr>
          <w:trHeight w:val="1307"/>
        </w:trPr>
        <w:tc>
          <w:tcPr>
            <w:tcW w:w="10063" w:type="dxa"/>
            <w:gridSpan w:val="7"/>
          </w:tcPr>
          <w:p w14:paraId="11CDC798" w14:textId="77777777" w:rsidR="00496210" w:rsidRDefault="00496210">
            <w:pPr>
              <w:pStyle w:val="TableParagraph"/>
              <w:spacing w:before="51"/>
              <w:jc w:val="left"/>
              <w:rPr>
                <w:b/>
                <w:sz w:val="24"/>
              </w:rPr>
            </w:pPr>
          </w:p>
          <w:p w14:paraId="1E6ECE17" w14:textId="77777777" w:rsidR="00496210" w:rsidRDefault="00000000">
            <w:pPr>
              <w:pStyle w:val="TableParagraph"/>
              <w:ind w:left="18" w:right="62"/>
              <w:rPr>
                <w:b/>
                <w:sz w:val="24"/>
              </w:rPr>
            </w:pPr>
            <w:r>
              <w:rPr>
                <w:b/>
                <w:sz w:val="24"/>
              </w:rPr>
              <w:t>SECTION</w:t>
            </w:r>
            <w:r>
              <w:rPr>
                <w:b/>
                <w:spacing w:val="-8"/>
                <w:sz w:val="24"/>
              </w:rPr>
              <w:t xml:space="preserve"> </w:t>
            </w:r>
            <w:r>
              <w:rPr>
                <w:b/>
                <w:sz w:val="24"/>
              </w:rPr>
              <w:t>– A</w:t>
            </w:r>
            <w:r>
              <w:rPr>
                <w:b/>
                <w:spacing w:val="-9"/>
                <w:sz w:val="24"/>
              </w:rPr>
              <w:t xml:space="preserve"> </w:t>
            </w:r>
            <w:r>
              <w:rPr>
                <w:b/>
                <w:sz w:val="24"/>
              </w:rPr>
              <w:t>(10</w:t>
            </w:r>
            <w:r>
              <w:rPr>
                <w:b/>
                <w:spacing w:val="-7"/>
                <w:sz w:val="24"/>
              </w:rPr>
              <w:t xml:space="preserve"> </w:t>
            </w:r>
            <w:r>
              <w:rPr>
                <w:b/>
                <w:sz w:val="24"/>
              </w:rPr>
              <w:t>X</w:t>
            </w:r>
            <w:r>
              <w:rPr>
                <w:b/>
                <w:spacing w:val="-9"/>
                <w:sz w:val="24"/>
              </w:rPr>
              <w:t xml:space="preserve"> </w:t>
            </w:r>
            <w:r>
              <w:rPr>
                <w:b/>
                <w:sz w:val="24"/>
              </w:rPr>
              <w:t>2</w:t>
            </w:r>
            <w:r>
              <w:rPr>
                <w:b/>
                <w:spacing w:val="-7"/>
                <w:sz w:val="24"/>
              </w:rPr>
              <w:t xml:space="preserve"> </w:t>
            </w:r>
            <w:r>
              <w:rPr>
                <w:b/>
                <w:sz w:val="24"/>
              </w:rPr>
              <w:t>=</w:t>
            </w:r>
            <w:r>
              <w:rPr>
                <w:b/>
                <w:spacing w:val="-8"/>
                <w:sz w:val="24"/>
              </w:rPr>
              <w:t xml:space="preserve"> </w:t>
            </w:r>
            <w:r>
              <w:rPr>
                <w:b/>
                <w:sz w:val="24"/>
              </w:rPr>
              <w:t>20</w:t>
            </w:r>
            <w:r>
              <w:rPr>
                <w:b/>
                <w:spacing w:val="-6"/>
                <w:sz w:val="24"/>
              </w:rPr>
              <w:t xml:space="preserve"> </w:t>
            </w:r>
            <w:r>
              <w:rPr>
                <w:b/>
                <w:spacing w:val="-2"/>
                <w:sz w:val="24"/>
              </w:rPr>
              <w:t>Marks)</w:t>
            </w:r>
          </w:p>
          <w:p w14:paraId="1BE500DB" w14:textId="77777777" w:rsidR="00496210" w:rsidRDefault="00000000">
            <w:pPr>
              <w:pStyle w:val="TableParagraph"/>
              <w:spacing w:before="51"/>
              <w:ind w:left="62" w:right="44"/>
              <w:rPr>
                <w:b/>
                <w:sz w:val="24"/>
              </w:rPr>
            </w:pPr>
            <w:r>
              <w:rPr>
                <w:b/>
                <w:sz w:val="24"/>
              </w:rPr>
              <w:t>Answer</w:t>
            </w:r>
            <w:r>
              <w:rPr>
                <w:b/>
                <w:spacing w:val="-1"/>
                <w:sz w:val="24"/>
              </w:rPr>
              <w:t xml:space="preserve"> </w:t>
            </w:r>
            <w:r>
              <w:rPr>
                <w:b/>
                <w:sz w:val="24"/>
              </w:rPr>
              <w:t>Any</w:t>
            </w:r>
            <w:r>
              <w:rPr>
                <w:b/>
                <w:spacing w:val="-13"/>
                <w:sz w:val="24"/>
              </w:rPr>
              <w:t xml:space="preserve"> </w:t>
            </w:r>
            <w:r>
              <w:rPr>
                <w:b/>
                <w:sz w:val="24"/>
              </w:rPr>
              <w:t>10</w:t>
            </w:r>
            <w:r>
              <w:rPr>
                <w:b/>
                <w:spacing w:val="-7"/>
                <w:sz w:val="24"/>
              </w:rPr>
              <w:t xml:space="preserve"> </w:t>
            </w:r>
            <w:r>
              <w:rPr>
                <w:b/>
                <w:spacing w:val="-2"/>
                <w:sz w:val="24"/>
              </w:rPr>
              <w:t>Questions</w:t>
            </w:r>
          </w:p>
        </w:tc>
      </w:tr>
      <w:tr w:rsidR="00496210" w14:paraId="7A09D2B9" w14:textId="77777777">
        <w:trPr>
          <w:trHeight w:val="503"/>
        </w:trPr>
        <w:tc>
          <w:tcPr>
            <w:tcW w:w="992" w:type="dxa"/>
          </w:tcPr>
          <w:p w14:paraId="33E33ECA" w14:textId="77777777" w:rsidR="00496210" w:rsidRDefault="00000000">
            <w:pPr>
              <w:pStyle w:val="TableParagraph"/>
              <w:spacing w:before="107"/>
              <w:ind w:left="27" w:right="5"/>
              <w:rPr>
                <w:b/>
                <w:sz w:val="24"/>
              </w:rPr>
            </w:pPr>
            <w:r>
              <w:rPr>
                <w:b/>
                <w:spacing w:val="-10"/>
                <w:sz w:val="24"/>
              </w:rPr>
              <w:t>1</w:t>
            </w:r>
          </w:p>
        </w:tc>
        <w:tc>
          <w:tcPr>
            <w:tcW w:w="6068" w:type="dxa"/>
            <w:gridSpan w:val="3"/>
          </w:tcPr>
          <w:p w14:paraId="1395DBD7" w14:textId="77777777" w:rsidR="00496210" w:rsidRDefault="00360393">
            <w:pPr>
              <w:pStyle w:val="TableParagraph"/>
              <w:spacing w:before="103"/>
              <w:ind w:left="56"/>
              <w:jc w:val="left"/>
              <w:rPr>
                <w:sz w:val="24"/>
              </w:rPr>
            </w:pPr>
            <w:r>
              <w:rPr>
                <w:sz w:val="24"/>
              </w:rPr>
              <w:t>State any two importance of Statistics in Psychology</w:t>
            </w:r>
          </w:p>
          <w:p w14:paraId="2FEC8C59" w14:textId="4540AC2C" w:rsidR="00360393" w:rsidRDefault="00360393">
            <w:pPr>
              <w:pStyle w:val="TableParagraph"/>
              <w:spacing w:before="103"/>
              <w:ind w:left="56"/>
              <w:jc w:val="left"/>
              <w:rPr>
                <w:sz w:val="24"/>
              </w:rPr>
            </w:pPr>
            <w:r>
              <w:rPr>
                <w:sz w:val="24"/>
              </w:rPr>
              <w:t xml:space="preserve">Solution:  Evaluation and Measurement </w:t>
            </w:r>
            <w:r w:rsidR="005D7D60">
              <w:rPr>
                <w:sz w:val="24"/>
              </w:rPr>
              <w:t>in which</w:t>
            </w:r>
            <w:r>
              <w:rPr>
                <w:sz w:val="24"/>
              </w:rPr>
              <w:t xml:space="preserve"> various tests and measures for carrying out the task is performed.   Research and innovations is another importance of statistics in </w:t>
            </w:r>
            <w:r w:rsidR="005D7D60">
              <w:rPr>
                <w:sz w:val="24"/>
              </w:rPr>
              <w:t>psychology</w:t>
            </w:r>
            <w:r>
              <w:rPr>
                <w:sz w:val="24"/>
              </w:rPr>
              <w:t>.  (2 Marks)</w:t>
            </w:r>
          </w:p>
        </w:tc>
        <w:tc>
          <w:tcPr>
            <w:tcW w:w="874" w:type="dxa"/>
          </w:tcPr>
          <w:p w14:paraId="20D0F851" w14:textId="77777777" w:rsidR="00496210" w:rsidRDefault="00000000">
            <w:pPr>
              <w:pStyle w:val="TableParagraph"/>
              <w:spacing w:before="107"/>
              <w:ind w:left="346"/>
              <w:jc w:val="left"/>
              <w:rPr>
                <w:b/>
                <w:sz w:val="24"/>
              </w:rPr>
            </w:pPr>
            <w:r>
              <w:rPr>
                <w:b/>
                <w:spacing w:val="-10"/>
                <w:sz w:val="24"/>
              </w:rPr>
              <w:t>1</w:t>
            </w:r>
          </w:p>
        </w:tc>
        <w:tc>
          <w:tcPr>
            <w:tcW w:w="1138" w:type="dxa"/>
          </w:tcPr>
          <w:p w14:paraId="0BD307EE" w14:textId="77777777" w:rsidR="00496210" w:rsidRDefault="00000000">
            <w:pPr>
              <w:pStyle w:val="TableParagraph"/>
              <w:spacing w:before="107"/>
              <w:ind w:right="433"/>
              <w:jc w:val="right"/>
              <w:rPr>
                <w:b/>
                <w:sz w:val="24"/>
              </w:rPr>
            </w:pPr>
            <w:r>
              <w:rPr>
                <w:b/>
                <w:spacing w:val="-5"/>
                <w:sz w:val="24"/>
              </w:rPr>
              <w:t>K1</w:t>
            </w:r>
          </w:p>
        </w:tc>
        <w:tc>
          <w:tcPr>
            <w:tcW w:w="991" w:type="dxa"/>
          </w:tcPr>
          <w:p w14:paraId="39E3FA65" w14:textId="77777777" w:rsidR="00496210" w:rsidRDefault="00000000">
            <w:pPr>
              <w:pStyle w:val="TableParagraph"/>
              <w:spacing w:before="107"/>
              <w:ind w:left="72"/>
              <w:rPr>
                <w:b/>
                <w:sz w:val="24"/>
              </w:rPr>
            </w:pPr>
            <w:r>
              <w:rPr>
                <w:b/>
                <w:spacing w:val="-5"/>
                <w:sz w:val="24"/>
              </w:rPr>
              <w:t>CO1</w:t>
            </w:r>
          </w:p>
        </w:tc>
      </w:tr>
      <w:tr w:rsidR="00496210" w14:paraId="350A6AEA" w14:textId="77777777">
        <w:trPr>
          <w:trHeight w:val="502"/>
        </w:trPr>
        <w:tc>
          <w:tcPr>
            <w:tcW w:w="992" w:type="dxa"/>
          </w:tcPr>
          <w:p w14:paraId="65E601D5" w14:textId="77777777" w:rsidR="00496210" w:rsidRDefault="00000000">
            <w:pPr>
              <w:pStyle w:val="TableParagraph"/>
              <w:spacing w:before="107"/>
              <w:ind w:left="27" w:right="5"/>
              <w:rPr>
                <w:b/>
                <w:sz w:val="24"/>
              </w:rPr>
            </w:pPr>
            <w:r>
              <w:rPr>
                <w:b/>
                <w:spacing w:val="-10"/>
                <w:sz w:val="24"/>
              </w:rPr>
              <w:t>2</w:t>
            </w:r>
          </w:p>
        </w:tc>
        <w:tc>
          <w:tcPr>
            <w:tcW w:w="6068" w:type="dxa"/>
            <w:gridSpan w:val="3"/>
          </w:tcPr>
          <w:p w14:paraId="23CD7EC4" w14:textId="4F186885" w:rsidR="00496210" w:rsidRDefault="00000000">
            <w:pPr>
              <w:pStyle w:val="TableParagraph"/>
              <w:spacing w:before="103"/>
              <w:ind w:left="56"/>
              <w:jc w:val="left"/>
              <w:rPr>
                <w:spacing w:val="-2"/>
                <w:sz w:val="24"/>
              </w:rPr>
            </w:pPr>
            <w:r>
              <w:rPr>
                <w:sz w:val="24"/>
              </w:rPr>
              <w:t xml:space="preserve">Define </w:t>
            </w:r>
            <w:r w:rsidR="005D7D60">
              <w:rPr>
                <w:sz w:val="24"/>
              </w:rPr>
              <w:t>Descriptive Statistics</w:t>
            </w:r>
          </w:p>
          <w:p w14:paraId="43E147AF" w14:textId="1ECB3DC9" w:rsidR="00F5550D" w:rsidRDefault="00F5550D">
            <w:pPr>
              <w:pStyle w:val="TableParagraph"/>
              <w:spacing w:before="103"/>
              <w:ind w:left="56"/>
              <w:jc w:val="left"/>
              <w:rPr>
                <w:sz w:val="24"/>
              </w:rPr>
            </w:pPr>
            <w:r>
              <w:rPr>
                <w:spacing w:val="-2"/>
                <w:sz w:val="24"/>
              </w:rPr>
              <w:t>Solution: Descriptive statistics are the one which are used to summarize and describe the characteristics of data set.  They provide concise summary of the main feature of data set.</w:t>
            </w:r>
          </w:p>
        </w:tc>
        <w:tc>
          <w:tcPr>
            <w:tcW w:w="874" w:type="dxa"/>
          </w:tcPr>
          <w:p w14:paraId="3487CF5B" w14:textId="77777777" w:rsidR="00496210" w:rsidRDefault="00000000">
            <w:pPr>
              <w:pStyle w:val="TableParagraph"/>
              <w:spacing w:before="107"/>
              <w:ind w:left="346"/>
              <w:jc w:val="left"/>
              <w:rPr>
                <w:b/>
                <w:sz w:val="24"/>
              </w:rPr>
            </w:pPr>
            <w:r>
              <w:rPr>
                <w:b/>
                <w:spacing w:val="-10"/>
                <w:sz w:val="24"/>
              </w:rPr>
              <w:t>1</w:t>
            </w:r>
          </w:p>
        </w:tc>
        <w:tc>
          <w:tcPr>
            <w:tcW w:w="1138" w:type="dxa"/>
          </w:tcPr>
          <w:p w14:paraId="592A942C" w14:textId="77777777" w:rsidR="00496210" w:rsidRDefault="00000000">
            <w:pPr>
              <w:pStyle w:val="TableParagraph"/>
              <w:spacing w:before="107"/>
              <w:ind w:right="433"/>
              <w:jc w:val="right"/>
              <w:rPr>
                <w:b/>
                <w:sz w:val="24"/>
              </w:rPr>
            </w:pPr>
            <w:r>
              <w:rPr>
                <w:b/>
                <w:spacing w:val="-5"/>
                <w:sz w:val="24"/>
              </w:rPr>
              <w:t>K1</w:t>
            </w:r>
          </w:p>
        </w:tc>
        <w:tc>
          <w:tcPr>
            <w:tcW w:w="991" w:type="dxa"/>
          </w:tcPr>
          <w:p w14:paraId="51834C14" w14:textId="77777777" w:rsidR="00496210" w:rsidRDefault="00000000">
            <w:pPr>
              <w:pStyle w:val="TableParagraph"/>
              <w:spacing w:before="107"/>
              <w:ind w:left="72"/>
              <w:rPr>
                <w:b/>
                <w:sz w:val="24"/>
              </w:rPr>
            </w:pPr>
            <w:r>
              <w:rPr>
                <w:b/>
                <w:spacing w:val="-5"/>
                <w:sz w:val="24"/>
              </w:rPr>
              <w:t>CO1</w:t>
            </w:r>
          </w:p>
        </w:tc>
      </w:tr>
      <w:tr w:rsidR="00496210" w14:paraId="544BA314" w14:textId="77777777">
        <w:trPr>
          <w:trHeight w:val="503"/>
        </w:trPr>
        <w:tc>
          <w:tcPr>
            <w:tcW w:w="992" w:type="dxa"/>
          </w:tcPr>
          <w:p w14:paraId="6BB47011" w14:textId="77777777" w:rsidR="00496210" w:rsidRDefault="00000000">
            <w:pPr>
              <w:pStyle w:val="TableParagraph"/>
              <w:spacing w:before="107"/>
              <w:ind w:left="27" w:right="5"/>
              <w:rPr>
                <w:b/>
                <w:sz w:val="24"/>
              </w:rPr>
            </w:pPr>
            <w:r>
              <w:rPr>
                <w:b/>
                <w:spacing w:val="-10"/>
                <w:sz w:val="24"/>
              </w:rPr>
              <w:t>3</w:t>
            </w:r>
          </w:p>
        </w:tc>
        <w:tc>
          <w:tcPr>
            <w:tcW w:w="6068" w:type="dxa"/>
            <w:gridSpan w:val="3"/>
          </w:tcPr>
          <w:p w14:paraId="265F899C" w14:textId="77777777" w:rsidR="00496210" w:rsidRDefault="0070310A">
            <w:pPr>
              <w:pStyle w:val="TableParagraph"/>
              <w:spacing w:before="103"/>
              <w:ind w:left="56"/>
              <w:jc w:val="left"/>
              <w:rPr>
                <w:sz w:val="24"/>
              </w:rPr>
            </w:pPr>
            <w:r>
              <w:rPr>
                <w:sz w:val="24"/>
              </w:rPr>
              <w:t>What is meant by Nominal Scale of Measurement</w:t>
            </w:r>
          </w:p>
          <w:p w14:paraId="043C2CF2" w14:textId="79BE406D" w:rsidR="0070310A" w:rsidRDefault="0070310A">
            <w:pPr>
              <w:pStyle w:val="TableParagraph"/>
              <w:spacing w:before="103"/>
              <w:ind w:left="56"/>
              <w:jc w:val="left"/>
              <w:rPr>
                <w:sz w:val="24"/>
              </w:rPr>
            </w:pPr>
            <w:r>
              <w:rPr>
                <w:sz w:val="24"/>
              </w:rPr>
              <w:t xml:space="preserve">Solution:  Nominal </w:t>
            </w:r>
            <w:r w:rsidR="005D7D60">
              <w:rPr>
                <w:sz w:val="24"/>
              </w:rPr>
              <w:t>scale is</w:t>
            </w:r>
            <w:r>
              <w:rPr>
                <w:sz w:val="24"/>
              </w:rPr>
              <w:t xml:space="preserve"> made according to </w:t>
            </w:r>
            <w:r w:rsidR="005D7D60">
              <w:rPr>
                <w:sz w:val="24"/>
              </w:rPr>
              <w:t>similarity</w:t>
            </w:r>
            <w:r>
              <w:rPr>
                <w:sz w:val="24"/>
              </w:rPr>
              <w:t xml:space="preserve"> or difference observed with respect to some characteristic or property.  (2 Marks)</w:t>
            </w:r>
          </w:p>
        </w:tc>
        <w:tc>
          <w:tcPr>
            <w:tcW w:w="874" w:type="dxa"/>
          </w:tcPr>
          <w:p w14:paraId="139501A1" w14:textId="77777777" w:rsidR="00496210" w:rsidRDefault="00000000">
            <w:pPr>
              <w:pStyle w:val="TableParagraph"/>
              <w:spacing w:before="107"/>
              <w:ind w:left="341"/>
              <w:jc w:val="left"/>
              <w:rPr>
                <w:b/>
                <w:sz w:val="24"/>
              </w:rPr>
            </w:pPr>
            <w:r>
              <w:rPr>
                <w:b/>
                <w:spacing w:val="-10"/>
                <w:sz w:val="24"/>
              </w:rPr>
              <w:t>1</w:t>
            </w:r>
          </w:p>
        </w:tc>
        <w:tc>
          <w:tcPr>
            <w:tcW w:w="1138" w:type="dxa"/>
          </w:tcPr>
          <w:p w14:paraId="566C3C6D" w14:textId="77777777" w:rsidR="00496210" w:rsidRDefault="00000000">
            <w:pPr>
              <w:pStyle w:val="TableParagraph"/>
              <w:spacing w:before="107"/>
              <w:ind w:right="433"/>
              <w:jc w:val="right"/>
              <w:rPr>
                <w:b/>
                <w:sz w:val="24"/>
              </w:rPr>
            </w:pPr>
            <w:r>
              <w:rPr>
                <w:b/>
                <w:spacing w:val="-5"/>
                <w:sz w:val="24"/>
              </w:rPr>
              <w:t>K2</w:t>
            </w:r>
          </w:p>
        </w:tc>
        <w:tc>
          <w:tcPr>
            <w:tcW w:w="991" w:type="dxa"/>
          </w:tcPr>
          <w:p w14:paraId="1157119E" w14:textId="77777777" w:rsidR="00496210" w:rsidRDefault="00000000">
            <w:pPr>
              <w:pStyle w:val="TableParagraph"/>
              <w:spacing w:before="107"/>
              <w:ind w:left="72"/>
              <w:rPr>
                <w:b/>
                <w:sz w:val="24"/>
              </w:rPr>
            </w:pPr>
            <w:r>
              <w:rPr>
                <w:b/>
                <w:spacing w:val="-5"/>
                <w:sz w:val="24"/>
              </w:rPr>
              <w:t>CO1</w:t>
            </w:r>
          </w:p>
        </w:tc>
      </w:tr>
      <w:tr w:rsidR="00496210" w14:paraId="7E10B8B8" w14:textId="77777777">
        <w:trPr>
          <w:trHeight w:val="502"/>
        </w:trPr>
        <w:tc>
          <w:tcPr>
            <w:tcW w:w="992" w:type="dxa"/>
          </w:tcPr>
          <w:p w14:paraId="74BC1772" w14:textId="77777777" w:rsidR="00496210" w:rsidRDefault="00000000">
            <w:pPr>
              <w:pStyle w:val="TableParagraph"/>
              <w:spacing w:before="107"/>
              <w:ind w:left="27" w:right="5"/>
              <w:rPr>
                <w:b/>
                <w:sz w:val="24"/>
              </w:rPr>
            </w:pPr>
            <w:r>
              <w:rPr>
                <w:b/>
                <w:spacing w:val="-10"/>
                <w:sz w:val="24"/>
              </w:rPr>
              <w:t>4</w:t>
            </w:r>
          </w:p>
        </w:tc>
        <w:tc>
          <w:tcPr>
            <w:tcW w:w="6068" w:type="dxa"/>
            <w:gridSpan w:val="3"/>
          </w:tcPr>
          <w:p w14:paraId="4CB4C9C6" w14:textId="77777777" w:rsidR="00496210" w:rsidRDefault="00E045F1">
            <w:pPr>
              <w:pStyle w:val="TableParagraph"/>
              <w:spacing w:before="103"/>
              <w:ind w:left="56"/>
              <w:jc w:val="left"/>
              <w:rPr>
                <w:sz w:val="24"/>
              </w:rPr>
            </w:pPr>
            <w:r>
              <w:rPr>
                <w:sz w:val="24"/>
              </w:rPr>
              <w:t>What do you mean by organizing data in the form of statistical tables</w:t>
            </w:r>
          </w:p>
          <w:p w14:paraId="6EDC60CE" w14:textId="2435421E" w:rsidR="00E045F1" w:rsidRDefault="005D7D60">
            <w:pPr>
              <w:pStyle w:val="TableParagraph"/>
              <w:spacing w:before="103"/>
              <w:ind w:left="56"/>
              <w:jc w:val="left"/>
              <w:rPr>
                <w:sz w:val="24"/>
              </w:rPr>
            </w:pPr>
            <w:r>
              <w:rPr>
                <w:sz w:val="24"/>
              </w:rPr>
              <w:t>Solution:</w:t>
            </w:r>
            <w:r w:rsidR="00E045F1">
              <w:rPr>
                <w:sz w:val="24"/>
              </w:rPr>
              <w:t xml:space="preserve">  In the form of statistical tables data are </w:t>
            </w:r>
            <w:r>
              <w:rPr>
                <w:sz w:val="24"/>
              </w:rPr>
              <w:t>tabulated or</w:t>
            </w:r>
            <w:r w:rsidR="00E045F1">
              <w:rPr>
                <w:sz w:val="24"/>
              </w:rPr>
              <w:t xml:space="preserve"> arranged into rows and columns of different headings.  Such </w:t>
            </w:r>
            <w:r w:rsidR="00E045F1">
              <w:rPr>
                <w:sz w:val="24"/>
              </w:rPr>
              <w:lastRenderedPageBreak/>
              <w:t>tables can list original raw scores as well as the percentages, means, standard deviations and so on.  (2 Marks)</w:t>
            </w:r>
          </w:p>
        </w:tc>
        <w:tc>
          <w:tcPr>
            <w:tcW w:w="874" w:type="dxa"/>
          </w:tcPr>
          <w:p w14:paraId="177AAA5C" w14:textId="77777777" w:rsidR="00496210" w:rsidRDefault="00000000">
            <w:pPr>
              <w:pStyle w:val="TableParagraph"/>
              <w:spacing w:before="107"/>
              <w:ind w:left="341"/>
              <w:jc w:val="left"/>
              <w:rPr>
                <w:b/>
                <w:sz w:val="24"/>
              </w:rPr>
            </w:pPr>
            <w:r>
              <w:rPr>
                <w:b/>
                <w:spacing w:val="-10"/>
                <w:sz w:val="24"/>
              </w:rPr>
              <w:lastRenderedPageBreak/>
              <w:t>1</w:t>
            </w:r>
          </w:p>
        </w:tc>
        <w:tc>
          <w:tcPr>
            <w:tcW w:w="1138" w:type="dxa"/>
          </w:tcPr>
          <w:p w14:paraId="57E65813" w14:textId="77777777" w:rsidR="00496210" w:rsidRDefault="00000000">
            <w:pPr>
              <w:pStyle w:val="TableParagraph"/>
              <w:spacing w:before="107"/>
              <w:ind w:right="433"/>
              <w:jc w:val="right"/>
              <w:rPr>
                <w:b/>
                <w:sz w:val="24"/>
              </w:rPr>
            </w:pPr>
            <w:r>
              <w:rPr>
                <w:b/>
                <w:spacing w:val="-5"/>
                <w:sz w:val="24"/>
              </w:rPr>
              <w:t>K2</w:t>
            </w:r>
          </w:p>
        </w:tc>
        <w:tc>
          <w:tcPr>
            <w:tcW w:w="991" w:type="dxa"/>
          </w:tcPr>
          <w:p w14:paraId="3ACDA3C6" w14:textId="77777777" w:rsidR="00496210" w:rsidRDefault="00000000">
            <w:pPr>
              <w:pStyle w:val="TableParagraph"/>
              <w:spacing w:before="107"/>
              <w:ind w:left="72"/>
              <w:rPr>
                <w:b/>
                <w:sz w:val="24"/>
              </w:rPr>
            </w:pPr>
            <w:r>
              <w:rPr>
                <w:b/>
                <w:spacing w:val="-5"/>
                <w:sz w:val="24"/>
              </w:rPr>
              <w:t>CO2</w:t>
            </w:r>
          </w:p>
        </w:tc>
      </w:tr>
      <w:tr w:rsidR="00496210" w14:paraId="2CCE0D88" w14:textId="77777777">
        <w:trPr>
          <w:trHeight w:val="503"/>
        </w:trPr>
        <w:tc>
          <w:tcPr>
            <w:tcW w:w="992" w:type="dxa"/>
          </w:tcPr>
          <w:p w14:paraId="628B6A38" w14:textId="77777777" w:rsidR="00496210" w:rsidRDefault="00000000">
            <w:pPr>
              <w:pStyle w:val="TableParagraph"/>
              <w:spacing w:before="107"/>
              <w:ind w:left="27" w:right="5"/>
              <w:rPr>
                <w:b/>
                <w:sz w:val="24"/>
              </w:rPr>
            </w:pPr>
            <w:r>
              <w:rPr>
                <w:b/>
                <w:spacing w:val="-10"/>
                <w:sz w:val="24"/>
              </w:rPr>
              <w:t>5</w:t>
            </w:r>
          </w:p>
        </w:tc>
        <w:tc>
          <w:tcPr>
            <w:tcW w:w="6068" w:type="dxa"/>
            <w:gridSpan w:val="3"/>
          </w:tcPr>
          <w:p w14:paraId="150DD2C6" w14:textId="77777777" w:rsidR="00496210" w:rsidRDefault="00000000">
            <w:pPr>
              <w:pStyle w:val="TableParagraph"/>
              <w:spacing w:before="103"/>
              <w:ind w:left="56"/>
              <w:jc w:val="left"/>
              <w:rPr>
                <w:spacing w:val="-2"/>
                <w:sz w:val="24"/>
              </w:rPr>
            </w:pPr>
            <w:r>
              <w:rPr>
                <w:sz w:val="24"/>
              </w:rPr>
              <w:t>What is</w:t>
            </w:r>
            <w:r w:rsidR="007E180B">
              <w:rPr>
                <w:sz w:val="24"/>
              </w:rPr>
              <w:t xml:space="preserve"> meant by Cumulative</w:t>
            </w:r>
            <w:r>
              <w:rPr>
                <w:sz w:val="24"/>
              </w:rPr>
              <w:t xml:space="preserve"> </w:t>
            </w:r>
            <w:r w:rsidR="007E180B">
              <w:rPr>
                <w:sz w:val="24"/>
              </w:rPr>
              <w:t>f</w:t>
            </w:r>
            <w:r>
              <w:rPr>
                <w:sz w:val="24"/>
              </w:rPr>
              <w:t xml:space="preserve">requency </w:t>
            </w:r>
            <w:r>
              <w:rPr>
                <w:spacing w:val="-2"/>
                <w:sz w:val="24"/>
              </w:rPr>
              <w:t>distribution?</w:t>
            </w:r>
          </w:p>
          <w:p w14:paraId="1976DE75" w14:textId="722762DE" w:rsidR="007E180B" w:rsidRDefault="007E180B">
            <w:pPr>
              <w:pStyle w:val="TableParagraph"/>
              <w:spacing w:before="103"/>
              <w:ind w:left="56"/>
              <w:jc w:val="left"/>
              <w:rPr>
                <w:sz w:val="24"/>
              </w:rPr>
            </w:pPr>
            <w:r>
              <w:rPr>
                <w:spacing w:val="-2"/>
                <w:sz w:val="24"/>
              </w:rPr>
              <w:t xml:space="preserve">Solution:  </w:t>
            </w:r>
            <w:r w:rsidR="00511FC7">
              <w:rPr>
                <w:spacing w:val="-2"/>
                <w:sz w:val="24"/>
              </w:rPr>
              <w:t>Constructing from</w:t>
            </w:r>
            <w:r>
              <w:rPr>
                <w:spacing w:val="-2"/>
                <w:sz w:val="24"/>
              </w:rPr>
              <w:t xml:space="preserve"> the frequency distribution by adding the corresponding frequency provided in the table we find the Cumulative frequency and which is used while we like to know the position where the median, quartile class exists.  (2 Marks)</w:t>
            </w:r>
          </w:p>
        </w:tc>
        <w:tc>
          <w:tcPr>
            <w:tcW w:w="874" w:type="dxa"/>
          </w:tcPr>
          <w:p w14:paraId="0040E881" w14:textId="77777777" w:rsidR="00496210" w:rsidRDefault="00000000">
            <w:pPr>
              <w:pStyle w:val="TableParagraph"/>
              <w:spacing w:before="107"/>
              <w:ind w:left="341"/>
              <w:jc w:val="left"/>
              <w:rPr>
                <w:b/>
                <w:sz w:val="24"/>
              </w:rPr>
            </w:pPr>
            <w:r>
              <w:rPr>
                <w:b/>
                <w:spacing w:val="-10"/>
                <w:sz w:val="24"/>
              </w:rPr>
              <w:t>1</w:t>
            </w:r>
          </w:p>
        </w:tc>
        <w:tc>
          <w:tcPr>
            <w:tcW w:w="1138" w:type="dxa"/>
          </w:tcPr>
          <w:p w14:paraId="5524409A" w14:textId="77777777" w:rsidR="00496210" w:rsidRDefault="00000000">
            <w:pPr>
              <w:pStyle w:val="TableParagraph"/>
              <w:spacing w:before="107"/>
              <w:ind w:right="433"/>
              <w:jc w:val="right"/>
              <w:rPr>
                <w:b/>
                <w:sz w:val="24"/>
              </w:rPr>
            </w:pPr>
            <w:r>
              <w:rPr>
                <w:b/>
                <w:spacing w:val="-5"/>
                <w:sz w:val="24"/>
              </w:rPr>
              <w:t>K1</w:t>
            </w:r>
          </w:p>
        </w:tc>
        <w:tc>
          <w:tcPr>
            <w:tcW w:w="991" w:type="dxa"/>
          </w:tcPr>
          <w:p w14:paraId="6ACF466F" w14:textId="77777777" w:rsidR="00496210" w:rsidRDefault="00000000">
            <w:pPr>
              <w:pStyle w:val="TableParagraph"/>
              <w:spacing w:before="107"/>
              <w:ind w:left="72"/>
              <w:rPr>
                <w:b/>
                <w:sz w:val="24"/>
              </w:rPr>
            </w:pPr>
            <w:r>
              <w:rPr>
                <w:b/>
                <w:spacing w:val="-5"/>
                <w:sz w:val="24"/>
              </w:rPr>
              <w:t>CO2</w:t>
            </w:r>
          </w:p>
        </w:tc>
      </w:tr>
      <w:tr w:rsidR="00496210" w14:paraId="37443290" w14:textId="77777777">
        <w:trPr>
          <w:trHeight w:val="502"/>
        </w:trPr>
        <w:tc>
          <w:tcPr>
            <w:tcW w:w="992" w:type="dxa"/>
          </w:tcPr>
          <w:p w14:paraId="77E9E1F6" w14:textId="77777777" w:rsidR="00496210" w:rsidRDefault="00000000">
            <w:pPr>
              <w:pStyle w:val="TableParagraph"/>
              <w:spacing w:before="107"/>
              <w:ind w:left="27" w:right="5"/>
              <w:rPr>
                <w:b/>
                <w:sz w:val="24"/>
              </w:rPr>
            </w:pPr>
            <w:r>
              <w:rPr>
                <w:b/>
                <w:spacing w:val="-10"/>
                <w:sz w:val="24"/>
              </w:rPr>
              <w:t>6</w:t>
            </w:r>
          </w:p>
        </w:tc>
        <w:tc>
          <w:tcPr>
            <w:tcW w:w="6068" w:type="dxa"/>
            <w:gridSpan w:val="3"/>
          </w:tcPr>
          <w:p w14:paraId="3D2580A9" w14:textId="32D9BDE4" w:rsidR="00496210" w:rsidRDefault="00F5550D" w:rsidP="00F5550D">
            <w:pPr>
              <w:pStyle w:val="TableParagraph"/>
              <w:spacing w:before="103"/>
              <w:jc w:val="left"/>
              <w:rPr>
                <w:sz w:val="24"/>
              </w:rPr>
            </w:pPr>
            <w:r>
              <w:rPr>
                <w:sz w:val="24"/>
              </w:rPr>
              <w:t xml:space="preserve"> State any two advantages of graphical representation of data</w:t>
            </w:r>
          </w:p>
          <w:p w14:paraId="628E861D" w14:textId="5873CEB4" w:rsidR="00F5550D" w:rsidRDefault="00F5550D" w:rsidP="00F5550D">
            <w:pPr>
              <w:pStyle w:val="TableParagraph"/>
              <w:spacing w:before="103"/>
              <w:jc w:val="left"/>
              <w:rPr>
                <w:sz w:val="24"/>
              </w:rPr>
            </w:pPr>
            <w:r>
              <w:rPr>
                <w:sz w:val="24"/>
              </w:rPr>
              <w:t xml:space="preserve">Solution:  The advantages of graphical representation of data </w:t>
            </w:r>
            <w:r w:rsidR="0025400C">
              <w:rPr>
                <w:sz w:val="24"/>
              </w:rPr>
              <w:t>is that it</w:t>
            </w:r>
            <w:r>
              <w:rPr>
                <w:sz w:val="24"/>
              </w:rPr>
              <w:t xml:space="preserve"> is presented in a more attractive and an appealing form.  It provides a more lasting effect on the brain.  It is possible to have an immediate and meaningful grasp of large amounts of data through such presentation.  (2 Marks)</w:t>
            </w:r>
          </w:p>
        </w:tc>
        <w:tc>
          <w:tcPr>
            <w:tcW w:w="874" w:type="dxa"/>
          </w:tcPr>
          <w:p w14:paraId="10BBE82C" w14:textId="77777777" w:rsidR="00496210" w:rsidRDefault="00000000">
            <w:pPr>
              <w:pStyle w:val="TableParagraph"/>
              <w:spacing w:before="107"/>
              <w:ind w:left="341"/>
              <w:jc w:val="left"/>
              <w:rPr>
                <w:b/>
                <w:sz w:val="24"/>
              </w:rPr>
            </w:pPr>
            <w:r>
              <w:rPr>
                <w:b/>
                <w:spacing w:val="-10"/>
                <w:sz w:val="24"/>
              </w:rPr>
              <w:t>1</w:t>
            </w:r>
          </w:p>
        </w:tc>
        <w:tc>
          <w:tcPr>
            <w:tcW w:w="1138" w:type="dxa"/>
          </w:tcPr>
          <w:p w14:paraId="13C6871A" w14:textId="77777777" w:rsidR="00496210" w:rsidRDefault="00000000">
            <w:pPr>
              <w:pStyle w:val="TableParagraph"/>
              <w:spacing w:before="107"/>
              <w:ind w:right="433"/>
              <w:jc w:val="right"/>
              <w:rPr>
                <w:b/>
                <w:sz w:val="24"/>
              </w:rPr>
            </w:pPr>
            <w:r>
              <w:rPr>
                <w:b/>
                <w:spacing w:val="-5"/>
                <w:sz w:val="24"/>
              </w:rPr>
              <w:t>K1</w:t>
            </w:r>
          </w:p>
        </w:tc>
        <w:tc>
          <w:tcPr>
            <w:tcW w:w="991" w:type="dxa"/>
          </w:tcPr>
          <w:p w14:paraId="42399CE1" w14:textId="77777777" w:rsidR="00496210" w:rsidRDefault="00000000">
            <w:pPr>
              <w:pStyle w:val="TableParagraph"/>
              <w:spacing w:before="107"/>
              <w:ind w:left="72"/>
              <w:rPr>
                <w:b/>
                <w:sz w:val="24"/>
              </w:rPr>
            </w:pPr>
            <w:r>
              <w:rPr>
                <w:b/>
                <w:spacing w:val="-5"/>
                <w:sz w:val="24"/>
              </w:rPr>
              <w:t>CO2</w:t>
            </w:r>
          </w:p>
        </w:tc>
      </w:tr>
      <w:tr w:rsidR="00496210" w14:paraId="447EF4FE" w14:textId="77777777">
        <w:trPr>
          <w:trHeight w:val="503"/>
        </w:trPr>
        <w:tc>
          <w:tcPr>
            <w:tcW w:w="992" w:type="dxa"/>
          </w:tcPr>
          <w:p w14:paraId="4E549B73" w14:textId="77777777" w:rsidR="00496210" w:rsidRDefault="00000000">
            <w:pPr>
              <w:pStyle w:val="TableParagraph"/>
              <w:spacing w:before="107"/>
              <w:ind w:left="27" w:right="5"/>
              <w:rPr>
                <w:b/>
                <w:sz w:val="24"/>
              </w:rPr>
            </w:pPr>
            <w:r>
              <w:rPr>
                <w:b/>
                <w:spacing w:val="-10"/>
                <w:sz w:val="24"/>
              </w:rPr>
              <w:t>7</w:t>
            </w:r>
          </w:p>
        </w:tc>
        <w:tc>
          <w:tcPr>
            <w:tcW w:w="6068" w:type="dxa"/>
            <w:gridSpan w:val="3"/>
          </w:tcPr>
          <w:p w14:paraId="624DDDE0" w14:textId="77777777" w:rsidR="00496210" w:rsidRDefault="00F5550D">
            <w:pPr>
              <w:pStyle w:val="TableParagraph"/>
              <w:spacing w:before="103"/>
              <w:ind w:left="56"/>
              <w:jc w:val="left"/>
              <w:rPr>
                <w:sz w:val="24"/>
              </w:rPr>
            </w:pPr>
            <w:r>
              <w:rPr>
                <w:sz w:val="24"/>
              </w:rPr>
              <w:t>State the characteristics of Measure of Central Tendency</w:t>
            </w:r>
          </w:p>
          <w:p w14:paraId="1EDC5C27" w14:textId="237DD2B0" w:rsidR="00F5550D" w:rsidRDefault="00F5550D">
            <w:pPr>
              <w:pStyle w:val="TableParagraph"/>
              <w:spacing w:before="103"/>
              <w:ind w:left="56"/>
              <w:jc w:val="left"/>
              <w:rPr>
                <w:sz w:val="24"/>
              </w:rPr>
            </w:pPr>
            <w:r>
              <w:rPr>
                <w:sz w:val="24"/>
              </w:rPr>
              <w:t xml:space="preserve">Solution:  Measure of Central tendency help in summarizing the data and represent a typical </w:t>
            </w:r>
            <w:r w:rsidR="00BB1928">
              <w:rPr>
                <w:sz w:val="24"/>
              </w:rPr>
              <w:t>value.</w:t>
            </w:r>
            <w:r>
              <w:rPr>
                <w:sz w:val="24"/>
              </w:rPr>
              <w:t xml:space="preserve">  Measure of Central tendency also helps in simplifying data analysis </w:t>
            </w:r>
            <w:r w:rsidR="00511FC7">
              <w:rPr>
                <w:sz w:val="24"/>
              </w:rPr>
              <w:t>by providing</w:t>
            </w:r>
            <w:r>
              <w:rPr>
                <w:sz w:val="24"/>
              </w:rPr>
              <w:t xml:space="preserve"> a single value to describe a data set.  (2 Marks)</w:t>
            </w:r>
          </w:p>
        </w:tc>
        <w:tc>
          <w:tcPr>
            <w:tcW w:w="874" w:type="dxa"/>
          </w:tcPr>
          <w:p w14:paraId="06C801B0" w14:textId="77777777" w:rsidR="00496210" w:rsidRDefault="00000000">
            <w:pPr>
              <w:pStyle w:val="TableParagraph"/>
              <w:spacing w:before="107"/>
              <w:ind w:left="341"/>
              <w:jc w:val="left"/>
              <w:rPr>
                <w:b/>
                <w:sz w:val="24"/>
              </w:rPr>
            </w:pPr>
            <w:r>
              <w:rPr>
                <w:b/>
                <w:spacing w:val="-10"/>
                <w:sz w:val="24"/>
              </w:rPr>
              <w:t>1</w:t>
            </w:r>
          </w:p>
        </w:tc>
        <w:tc>
          <w:tcPr>
            <w:tcW w:w="1138" w:type="dxa"/>
          </w:tcPr>
          <w:p w14:paraId="41F57549" w14:textId="77777777" w:rsidR="00496210" w:rsidRDefault="00000000">
            <w:pPr>
              <w:pStyle w:val="TableParagraph"/>
              <w:spacing w:before="107"/>
              <w:ind w:right="433"/>
              <w:jc w:val="right"/>
              <w:rPr>
                <w:b/>
                <w:sz w:val="24"/>
              </w:rPr>
            </w:pPr>
            <w:r>
              <w:rPr>
                <w:b/>
                <w:spacing w:val="-5"/>
                <w:sz w:val="24"/>
              </w:rPr>
              <w:t>K2</w:t>
            </w:r>
          </w:p>
        </w:tc>
        <w:tc>
          <w:tcPr>
            <w:tcW w:w="991" w:type="dxa"/>
          </w:tcPr>
          <w:p w14:paraId="00A13BC7" w14:textId="77777777" w:rsidR="00496210" w:rsidRDefault="00000000">
            <w:pPr>
              <w:pStyle w:val="TableParagraph"/>
              <w:spacing w:before="107"/>
              <w:ind w:left="72"/>
              <w:rPr>
                <w:b/>
                <w:sz w:val="24"/>
              </w:rPr>
            </w:pPr>
            <w:r>
              <w:rPr>
                <w:b/>
                <w:spacing w:val="-5"/>
                <w:sz w:val="24"/>
              </w:rPr>
              <w:t>CO3</w:t>
            </w:r>
          </w:p>
        </w:tc>
      </w:tr>
      <w:tr w:rsidR="00496210" w14:paraId="10D0F768" w14:textId="77777777">
        <w:trPr>
          <w:trHeight w:val="503"/>
        </w:trPr>
        <w:tc>
          <w:tcPr>
            <w:tcW w:w="992" w:type="dxa"/>
          </w:tcPr>
          <w:p w14:paraId="55899ADA" w14:textId="77777777" w:rsidR="00496210" w:rsidRDefault="00000000">
            <w:pPr>
              <w:pStyle w:val="TableParagraph"/>
              <w:spacing w:before="108"/>
              <w:ind w:left="27" w:right="5"/>
              <w:rPr>
                <w:b/>
                <w:sz w:val="24"/>
              </w:rPr>
            </w:pPr>
            <w:r>
              <w:rPr>
                <w:b/>
                <w:spacing w:val="-10"/>
                <w:sz w:val="24"/>
              </w:rPr>
              <w:t>8</w:t>
            </w:r>
          </w:p>
        </w:tc>
        <w:tc>
          <w:tcPr>
            <w:tcW w:w="6068" w:type="dxa"/>
            <w:gridSpan w:val="3"/>
          </w:tcPr>
          <w:p w14:paraId="7C9E5FB8" w14:textId="0B3BC966" w:rsidR="00496210" w:rsidRDefault="00000000">
            <w:pPr>
              <w:pStyle w:val="TableParagraph"/>
              <w:spacing w:before="103"/>
              <w:ind w:left="56"/>
              <w:jc w:val="left"/>
              <w:rPr>
                <w:spacing w:val="-2"/>
                <w:sz w:val="24"/>
              </w:rPr>
            </w:pPr>
            <w:r>
              <w:rPr>
                <w:sz w:val="24"/>
              </w:rPr>
              <w:t xml:space="preserve">What </w:t>
            </w:r>
            <w:r w:rsidR="00511FC7">
              <w:rPr>
                <w:sz w:val="24"/>
              </w:rPr>
              <w:t xml:space="preserve">is </w:t>
            </w:r>
            <w:r w:rsidR="00511FC7">
              <w:rPr>
                <w:spacing w:val="-2"/>
                <w:sz w:val="24"/>
              </w:rPr>
              <w:t>meant</w:t>
            </w:r>
            <w:r w:rsidR="00F5550D">
              <w:rPr>
                <w:spacing w:val="-2"/>
                <w:sz w:val="24"/>
              </w:rPr>
              <w:t xml:space="preserve"> by Median</w:t>
            </w:r>
            <w:r>
              <w:rPr>
                <w:spacing w:val="-2"/>
                <w:sz w:val="24"/>
              </w:rPr>
              <w:t>?</w:t>
            </w:r>
          </w:p>
          <w:p w14:paraId="1B0675B0" w14:textId="0A887060" w:rsidR="00F5550D" w:rsidRDefault="00F5550D">
            <w:pPr>
              <w:pStyle w:val="TableParagraph"/>
              <w:spacing w:before="103"/>
              <w:ind w:left="56"/>
              <w:jc w:val="left"/>
              <w:rPr>
                <w:sz w:val="24"/>
              </w:rPr>
            </w:pPr>
            <w:r>
              <w:rPr>
                <w:spacing w:val="-2"/>
                <w:sz w:val="24"/>
              </w:rPr>
              <w:t xml:space="preserve">Solution:  Median is one of the </w:t>
            </w:r>
            <w:r w:rsidR="00BB1928">
              <w:rPr>
                <w:spacing w:val="-2"/>
                <w:sz w:val="24"/>
              </w:rPr>
              <w:t>measures</w:t>
            </w:r>
            <w:r>
              <w:rPr>
                <w:spacing w:val="-2"/>
                <w:sz w:val="24"/>
              </w:rPr>
              <w:t xml:space="preserve"> of central tendency and it is considered to be the middle most data of the data set.  (2 Marks)</w:t>
            </w:r>
          </w:p>
        </w:tc>
        <w:tc>
          <w:tcPr>
            <w:tcW w:w="874" w:type="dxa"/>
          </w:tcPr>
          <w:p w14:paraId="61DDA844" w14:textId="77777777" w:rsidR="00496210" w:rsidRDefault="00000000">
            <w:pPr>
              <w:pStyle w:val="TableParagraph"/>
              <w:spacing w:before="108"/>
              <w:ind w:left="341"/>
              <w:jc w:val="left"/>
              <w:rPr>
                <w:b/>
                <w:sz w:val="24"/>
              </w:rPr>
            </w:pPr>
            <w:r>
              <w:rPr>
                <w:b/>
                <w:spacing w:val="-10"/>
                <w:sz w:val="24"/>
              </w:rPr>
              <w:t>1</w:t>
            </w:r>
          </w:p>
        </w:tc>
        <w:tc>
          <w:tcPr>
            <w:tcW w:w="1138" w:type="dxa"/>
          </w:tcPr>
          <w:p w14:paraId="0F8D35E9" w14:textId="77777777" w:rsidR="00496210" w:rsidRDefault="00000000">
            <w:pPr>
              <w:pStyle w:val="TableParagraph"/>
              <w:spacing w:before="108"/>
              <w:ind w:left="296"/>
              <w:jc w:val="left"/>
              <w:rPr>
                <w:b/>
                <w:sz w:val="24"/>
              </w:rPr>
            </w:pPr>
            <w:r>
              <w:rPr>
                <w:b/>
                <w:spacing w:val="-5"/>
                <w:sz w:val="24"/>
              </w:rPr>
              <w:t>K1</w:t>
            </w:r>
          </w:p>
        </w:tc>
        <w:tc>
          <w:tcPr>
            <w:tcW w:w="991" w:type="dxa"/>
          </w:tcPr>
          <w:p w14:paraId="3759F321" w14:textId="77777777" w:rsidR="00496210" w:rsidRDefault="00000000">
            <w:pPr>
              <w:pStyle w:val="TableParagraph"/>
              <w:spacing w:before="108"/>
              <w:ind w:left="72"/>
              <w:rPr>
                <w:b/>
                <w:sz w:val="24"/>
              </w:rPr>
            </w:pPr>
            <w:r>
              <w:rPr>
                <w:b/>
                <w:spacing w:val="-5"/>
                <w:sz w:val="24"/>
              </w:rPr>
              <w:t>CO3</w:t>
            </w:r>
          </w:p>
        </w:tc>
      </w:tr>
      <w:tr w:rsidR="00496210" w14:paraId="4C903A33" w14:textId="77777777">
        <w:trPr>
          <w:trHeight w:val="502"/>
        </w:trPr>
        <w:tc>
          <w:tcPr>
            <w:tcW w:w="992" w:type="dxa"/>
          </w:tcPr>
          <w:p w14:paraId="3BB01005" w14:textId="77777777" w:rsidR="00496210" w:rsidRDefault="00000000">
            <w:pPr>
              <w:pStyle w:val="TableParagraph"/>
              <w:spacing w:before="107"/>
              <w:ind w:left="27" w:right="5"/>
              <w:rPr>
                <w:b/>
                <w:sz w:val="24"/>
              </w:rPr>
            </w:pPr>
            <w:r>
              <w:rPr>
                <w:b/>
                <w:spacing w:val="-10"/>
                <w:sz w:val="24"/>
              </w:rPr>
              <w:t>9</w:t>
            </w:r>
          </w:p>
        </w:tc>
        <w:tc>
          <w:tcPr>
            <w:tcW w:w="6068" w:type="dxa"/>
            <w:gridSpan w:val="3"/>
          </w:tcPr>
          <w:p w14:paraId="3856AA7F" w14:textId="77777777" w:rsidR="00496210" w:rsidRDefault="00000000">
            <w:pPr>
              <w:pStyle w:val="TableParagraph"/>
              <w:spacing w:before="103"/>
              <w:ind w:left="56"/>
              <w:jc w:val="left"/>
              <w:rPr>
                <w:spacing w:val="-2"/>
                <w:sz w:val="24"/>
              </w:rPr>
            </w:pPr>
            <w:r>
              <w:rPr>
                <w:sz w:val="24"/>
              </w:rPr>
              <w:t xml:space="preserve">Define </w:t>
            </w:r>
            <w:r w:rsidR="00511FC7">
              <w:rPr>
                <w:sz w:val="24"/>
              </w:rPr>
              <w:t xml:space="preserve">Quartile </w:t>
            </w:r>
            <w:r>
              <w:rPr>
                <w:spacing w:val="-2"/>
                <w:sz w:val="24"/>
              </w:rPr>
              <w:t>deviation</w:t>
            </w:r>
          </w:p>
          <w:p w14:paraId="6C637558" w14:textId="6B708A7A" w:rsidR="00511FC7" w:rsidRDefault="00511FC7">
            <w:pPr>
              <w:pStyle w:val="TableParagraph"/>
              <w:spacing w:before="103"/>
              <w:ind w:left="56"/>
              <w:jc w:val="left"/>
              <w:rPr>
                <w:sz w:val="24"/>
              </w:rPr>
            </w:pPr>
            <w:r>
              <w:rPr>
                <w:spacing w:val="-2"/>
                <w:sz w:val="24"/>
              </w:rPr>
              <w:t xml:space="preserve">Solution:  Quartile deviation is obtained by finding the difference between the third quartile and first quartile and dividing by 2.  </w:t>
            </w:r>
            <m:oMath>
              <m:r>
                <w:rPr>
                  <w:rFonts w:ascii="Cambria Math" w:hAnsi="Cambria Math"/>
                  <w:spacing w:val="-2"/>
                  <w:sz w:val="24"/>
                </w:rPr>
                <m:t>Q.D=</m:t>
              </m:r>
              <m:f>
                <m:fPr>
                  <m:ctrlPr>
                    <w:rPr>
                      <w:rFonts w:ascii="Cambria Math" w:hAnsi="Cambria Math"/>
                      <w:i/>
                      <w:spacing w:val="-2"/>
                      <w:sz w:val="24"/>
                    </w:rPr>
                  </m:ctrlPr>
                </m:fPr>
                <m:num>
                  <m:sSub>
                    <m:sSubPr>
                      <m:ctrlPr>
                        <w:rPr>
                          <w:rFonts w:ascii="Cambria Math" w:hAnsi="Cambria Math"/>
                          <w:i/>
                          <w:spacing w:val="-2"/>
                          <w:sz w:val="24"/>
                        </w:rPr>
                      </m:ctrlPr>
                    </m:sSubPr>
                    <m:e>
                      <m:r>
                        <w:rPr>
                          <w:rFonts w:ascii="Cambria Math" w:hAnsi="Cambria Math"/>
                          <w:spacing w:val="-2"/>
                          <w:sz w:val="24"/>
                        </w:rPr>
                        <m:t>Q</m:t>
                      </m:r>
                    </m:e>
                    <m:sub>
                      <m:r>
                        <w:rPr>
                          <w:rFonts w:ascii="Cambria Math" w:hAnsi="Cambria Math"/>
                          <w:spacing w:val="-2"/>
                          <w:sz w:val="24"/>
                        </w:rPr>
                        <m:t>3</m:t>
                      </m:r>
                    </m:sub>
                  </m:sSub>
                  <m:r>
                    <w:rPr>
                      <w:rFonts w:ascii="Cambria Math" w:hAnsi="Cambria Math"/>
                      <w:spacing w:val="-2"/>
                      <w:sz w:val="24"/>
                    </w:rPr>
                    <m:t>-</m:t>
                  </m:r>
                  <m:sSub>
                    <m:sSubPr>
                      <m:ctrlPr>
                        <w:rPr>
                          <w:rFonts w:ascii="Cambria Math" w:hAnsi="Cambria Math"/>
                          <w:i/>
                          <w:spacing w:val="-2"/>
                          <w:sz w:val="24"/>
                        </w:rPr>
                      </m:ctrlPr>
                    </m:sSubPr>
                    <m:e>
                      <m:r>
                        <w:rPr>
                          <w:rFonts w:ascii="Cambria Math" w:hAnsi="Cambria Math"/>
                          <w:spacing w:val="-2"/>
                          <w:sz w:val="24"/>
                        </w:rPr>
                        <m:t>Q</m:t>
                      </m:r>
                    </m:e>
                    <m:sub>
                      <m:r>
                        <w:rPr>
                          <w:rFonts w:ascii="Cambria Math" w:hAnsi="Cambria Math"/>
                          <w:spacing w:val="-2"/>
                          <w:sz w:val="24"/>
                        </w:rPr>
                        <m:t>1</m:t>
                      </m:r>
                    </m:sub>
                  </m:sSub>
                </m:num>
                <m:den>
                  <m:r>
                    <w:rPr>
                      <w:rFonts w:ascii="Cambria Math" w:hAnsi="Cambria Math"/>
                      <w:spacing w:val="-2"/>
                      <w:sz w:val="24"/>
                    </w:rPr>
                    <m:t>2</m:t>
                  </m:r>
                </m:den>
              </m:f>
            </m:oMath>
            <w:r>
              <w:rPr>
                <w:spacing w:val="-2"/>
                <w:sz w:val="24"/>
              </w:rPr>
              <w:t xml:space="preserve">  .  (2 Marks)</w:t>
            </w:r>
          </w:p>
        </w:tc>
        <w:tc>
          <w:tcPr>
            <w:tcW w:w="874" w:type="dxa"/>
          </w:tcPr>
          <w:p w14:paraId="3E998F87" w14:textId="77777777" w:rsidR="00496210" w:rsidRDefault="00000000">
            <w:pPr>
              <w:pStyle w:val="TableParagraph"/>
              <w:spacing w:before="107"/>
              <w:ind w:left="341"/>
              <w:jc w:val="left"/>
              <w:rPr>
                <w:b/>
                <w:sz w:val="24"/>
              </w:rPr>
            </w:pPr>
            <w:r>
              <w:rPr>
                <w:b/>
                <w:spacing w:val="-10"/>
                <w:sz w:val="24"/>
              </w:rPr>
              <w:t>1</w:t>
            </w:r>
          </w:p>
        </w:tc>
        <w:tc>
          <w:tcPr>
            <w:tcW w:w="1138" w:type="dxa"/>
          </w:tcPr>
          <w:p w14:paraId="242410E0" w14:textId="77777777" w:rsidR="00496210" w:rsidRDefault="00000000">
            <w:pPr>
              <w:pStyle w:val="TableParagraph"/>
              <w:spacing w:before="107"/>
              <w:ind w:left="296"/>
              <w:jc w:val="left"/>
              <w:rPr>
                <w:b/>
                <w:sz w:val="24"/>
              </w:rPr>
            </w:pPr>
            <w:r>
              <w:rPr>
                <w:b/>
                <w:spacing w:val="-5"/>
                <w:sz w:val="24"/>
              </w:rPr>
              <w:t>K1</w:t>
            </w:r>
          </w:p>
        </w:tc>
        <w:tc>
          <w:tcPr>
            <w:tcW w:w="991" w:type="dxa"/>
          </w:tcPr>
          <w:p w14:paraId="16A82B42" w14:textId="77777777" w:rsidR="00496210" w:rsidRDefault="00000000">
            <w:pPr>
              <w:pStyle w:val="TableParagraph"/>
              <w:spacing w:before="107"/>
              <w:ind w:left="72"/>
              <w:rPr>
                <w:b/>
                <w:sz w:val="24"/>
              </w:rPr>
            </w:pPr>
            <w:r>
              <w:rPr>
                <w:b/>
                <w:spacing w:val="-5"/>
                <w:sz w:val="24"/>
              </w:rPr>
              <w:t>CO4</w:t>
            </w:r>
          </w:p>
        </w:tc>
      </w:tr>
      <w:tr w:rsidR="00496210" w14:paraId="167B012C" w14:textId="77777777">
        <w:trPr>
          <w:trHeight w:val="503"/>
        </w:trPr>
        <w:tc>
          <w:tcPr>
            <w:tcW w:w="992" w:type="dxa"/>
          </w:tcPr>
          <w:p w14:paraId="54158B58" w14:textId="77777777" w:rsidR="00496210" w:rsidRDefault="00000000">
            <w:pPr>
              <w:pStyle w:val="TableParagraph"/>
              <w:spacing w:before="107"/>
              <w:ind w:left="22" w:right="27"/>
              <w:rPr>
                <w:b/>
                <w:sz w:val="24"/>
              </w:rPr>
            </w:pPr>
            <w:r>
              <w:rPr>
                <w:b/>
                <w:spacing w:val="-5"/>
                <w:sz w:val="24"/>
              </w:rPr>
              <w:t>10</w:t>
            </w:r>
          </w:p>
        </w:tc>
        <w:tc>
          <w:tcPr>
            <w:tcW w:w="6068" w:type="dxa"/>
            <w:gridSpan w:val="3"/>
          </w:tcPr>
          <w:p w14:paraId="5DD4B533" w14:textId="77777777" w:rsidR="00496210" w:rsidRDefault="00000000">
            <w:pPr>
              <w:pStyle w:val="TableParagraph"/>
              <w:spacing w:before="103"/>
              <w:ind w:left="56"/>
              <w:jc w:val="left"/>
              <w:rPr>
                <w:sz w:val="24"/>
              </w:rPr>
            </w:pPr>
            <w:r>
              <w:rPr>
                <w:sz w:val="24"/>
              </w:rPr>
              <w:t>Define</w:t>
            </w:r>
            <w:r w:rsidR="007B081D">
              <w:rPr>
                <w:sz w:val="24"/>
              </w:rPr>
              <w:t xml:space="preserve"> Standard deviation</w:t>
            </w:r>
          </w:p>
          <w:p w14:paraId="598FA07C" w14:textId="0A1EEFB2" w:rsidR="007B081D" w:rsidRDefault="007B081D">
            <w:pPr>
              <w:pStyle w:val="TableParagraph"/>
              <w:spacing w:before="103"/>
              <w:ind w:left="56"/>
              <w:jc w:val="left"/>
              <w:rPr>
                <w:sz w:val="24"/>
              </w:rPr>
            </w:pPr>
            <w:r>
              <w:rPr>
                <w:sz w:val="24"/>
              </w:rPr>
              <w:t xml:space="preserve">Solution: Standard deviation is a statistical measure that describes the amount of variation or dispersion of a set of values around its mean.  It quantifies how spread out the data </w:t>
            </w:r>
            <w:r w:rsidR="00BB1928">
              <w:rPr>
                <w:sz w:val="24"/>
              </w:rPr>
              <w:t>is.</w:t>
            </w:r>
            <w:r>
              <w:rPr>
                <w:sz w:val="24"/>
              </w:rPr>
              <w:t xml:space="preserve"> (2 Marks)</w:t>
            </w:r>
          </w:p>
        </w:tc>
        <w:tc>
          <w:tcPr>
            <w:tcW w:w="874" w:type="dxa"/>
          </w:tcPr>
          <w:p w14:paraId="760C9600" w14:textId="77777777" w:rsidR="00496210" w:rsidRDefault="00000000">
            <w:pPr>
              <w:pStyle w:val="TableParagraph"/>
              <w:spacing w:before="107"/>
              <w:ind w:left="341"/>
              <w:jc w:val="left"/>
              <w:rPr>
                <w:b/>
                <w:sz w:val="24"/>
              </w:rPr>
            </w:pPr>
            <w:r>
              <w:rPr>
                <w:b/>
                <w:spacing w:val="-10"/>
                <w:sz w:val="24"/>
              </w:rPr>
              <w:t>1</w:t>
            </w:r>
          </w:p>
        </w:tc>
        <w:tc>
          <w:tcPr>
            <w:tcW w:w="1138" w:type="dxa"/>
          </w:tcPr>
          <w:p w14:paraId="5BE37FD9" w14:textId="77777777" w:rsidR="00496210" w:rsidRDefault="00000000">
            <w:pPr>
              <w:pStyle w:val="TableParagraph"/>
              <w:spacing w:before="107"/>
              <w:ind w:left="296"/>
              <w:jc w:val="left"/>
              <w:rPr>
                <w:b/>
                <w:sz w:val="24"/>
              </w:rPr>
            </w:pPr>
            <w:r>
              <w:rPr>
                <w:b/>
                <w:spacing w:val="-5"/>
                <w:sz w:val="24"/>
              </w:rPr>
              <w:t>K1</w:t>
            </w:r>
          </w:p>
        </w:tc>
        <w:tc>
          <w:tcPr>
            <w:tcW w:w="991" w:type="dxa"/>
          </w:tcPr>
          <w:p w14:paraId="41AC9FCB" w14:textId="77777777" w:rsidR="00496210" w:rsidRDefault="00000000">
            <w:pPr>
              <w:pStyle w:val="TableParagraph"/>
              <w:spacing w:before="107"/>
              <w:ind w:left="72"/>
              <w:rPr>
                <w:b/>
                <w:sz w:val="24"/>
              </w:rPr>
            </w:pPr>
            <w:r>
              <w:rPr>
                <w:b/>
                <w:spacing w:val="-5"/>
                <w:sz w:val="24"/>
              </w:rPr>
              <w:t>CO4</w:t>
            </w:r>
          </w:p>
        </w:tc>
      </w:tr>
      <w:tr w:rsidR="00496210" w14:paraId="3D2AE7E6" w14:textId="77777777">
        <w:trPr>
          <w:trHeight w:val="502"/>
        </w:trPr>
        <w:tc>
          <w:tcPr>
            <w:tcW w:w="992" w:type="dxa"/>
          </w:tcPr>
          <w:p w14:paraId="07E8A0F9" w14:textId="77777777" w:rsidR="00496210" w:rsidRDefault="00000000">
            <w:pPr>
              <w:pStyle w:val="TableParagraph"/>
              <w:spacing w:before="107"/>
              <w:ind w:left="22" w:right="27"/>
              <w:rPr>
                <w:b/>
                <w:sz w:val="24"/>
              </w:rPr>
            </w:pPr>
            <w:r>
              <w:rPr>
                <w:b/>
                <w:spacing w:val="-5"/>
                <w:sz w:val="24"/>
              </w:rPr>
              <w:t>11</w:t>
            </w:r>
          </w:p>
        </w:tc>
        <w:tc>
          <w:tcPr>
            <w:tcW w:w="6068" w:type="dxa"/>
            <w:gridSpan w:val="3"/>
          </w:tcPr>
          <w:p w14:paraId="16D1DACC" w14:textId="77777777" w:rsidR="00496210" w:rsidRDefault="00000000">
            <w:pPr>
              <w:pStyle w:val="TableParagraph"/>
              <w:spacing w:before="103"/>
              <w:ind w:left="56"/>
              <w:jc w:val="left"/>
              <w:rPr>
                <w:spacing w:val="-2"/>
                <w:sz w:val="24"/>
              </w:rPr>
            </w:pPr>
            <w:r>
              <w:rPr>
                <w:sz w:val="24"/>
              </w:rPr>
              <w:t xml:space="preserve">Define </w:t>
            </w:r>
            <w:r w:rsidR="007B081D">
              <w:rPr>
                <w:spacing w:val="-2"/>
                <w:sz w:val="24"/>
              </w:rPr>
              <w:t xml:space="preserve">Kurtosis </w:t>
            </w:r>
          </w:p>
          <w:p w14:paraId="0274157A" w14:textId="2E7E4B3C" w:rsidR="007B081D" w:rsidRDefault="007B081D">
            <w:pPr>
              <w:pStyle w:val="TableParagraph"/>
              <w:spacing w:before="103"/>
              <w:ind w:left="56"/>
              <w:jc w:val="left"/>
              <w:rPr>
                <w:sz w:val="24"/>
              </w:rPr>
            </w:pPr>
            <w:r>
              <w:rPr>
                <w:spacing w:val="-2"/>
                <w:sz w:val="24"/>
              </w:rPr>
              <w:t xml:space="preserve">Solution:  Kurtosis is a statistical measure that describes the shape of a distribution, specifically ow much it deviates from a normal distribution </w:t>
            </w:r>
            <w:r w:rsidR="00BB1928">
              <w:rPr>
                <w:spacing w:val="-2"/>
                <w:sz w:val="24"/>
              </w:rPr>
              <w:t>in terms</w:t>
            </w:r>
            <w:r>
              <w:rPr>
                <w:spacing w:val="-2"/>
                <w:sz w:val="24"/>
              </w:rPr>
              <w:t xml:space="preserve"> of </w:t>
            </w:r>
            <w:r w:rsidR="00BB1928">
              <w:rPr>
                <w:spacing w:val="-2"/>
                <w:sz w:val="24"/>
              </w:rPr>
              <w:t>its peak</w:t>
            </w:r>
            <w:r>
              <w:rPr>
                <w:spacing w:val="-2"/>
                <w:sz w:val="24"/>
              </w:rPr>
              <w:t xml:space="preserve"> and tail of its extremes.  (2 Marks)</w:t>
            </w:r>
          </w:p>
        </w:tc>
        <w:tc>
          <w:tcPr>
            <w:tcW w:w="874" w:type="dxa"/>
          </w:tcPr>
          <w:p w14:paraId="3A689275" w14:textId="77777777" w:rsidR="00496210" w:rsidRDefault="00000000">
            <w:pPr>
              <w:pStyle w:val="TableParagraph"/>
              <w:spacing w:before="107"/>
              <w:ind w:left="341"/>
              <w:jc w:val="left"/>
              <w:rPr>
                <w:b/>
                <w:sz w:val="24"/>
              </w:rPr>
            </w:pPr>
            <w:r>
              <w:rPr>
                <w:b/>
                <w:spacing w:val="-10"/>
                <w:sz w:val="24"/>
              </w:rPr>
              <w:t>1</w:t>
            </w:r>
          </w:p>
        </w:tc>
        <w:tc>
          <w:tcPr>
            <w:tcW w:w="1138" w:type="dxa"/>
          </w:tcPr>
          <w:p w14:paraId="58C761A1" w14:textId="77777777" w:rsidR="00496210" w:rsidRDefault="00000000">
            <w:pPr>
              <w:pStyle w:val="TableParagraph"/>
              <w:spacing w:before="107"/>
              <w:ind w:left="296"/>
              <w:jc w:val="left"/>
              <w:rPr>
                <w:b/>
                <w:sz w:val="24"/>
              </w:rPr>
            </w:pPr>
            <w:r>
              <w:rPr>
                <w:b/>
                <w:spacing w:val="-5"/>
                <w:sz w:val="24"/>
              </w:rPr>
              <w:t>K1</w:t>
            </w:r>
          </w:p>
        </w:tc>
        <w:tc>
          <w:tcPr>
            <w:tcW w:w="991" w:type="dxa"/>
          </w:tcPr>
          <w:p w14:paraId="73F94722" w14:textId="77777777" w:rsidR="00496210" w:rsidRDefault="00000000">
            <w:pPr>
              <w:pStyle w:val="TableParagraph"/>
              <w:spacing w:before="107"/>
              <w:ind w:left="72" w:right="5"/>
              <w:rPr>
                <w:b/>
                <w:sz w:val="24"/>
              </w:rPr>
            </w:pPr>
            <w:r>
              <w:rPr>
                <w:b/>
                <w:spacing w:val="-5"/>
                <w:sz w:val="24"/>
              </w:rPr>
              <w:t>CO5</w:t>
            </w:r>
          </w:p>
        </w:tc>
      </w:tr>
      <w:tr w:rsidR="00496210" w14:paraId="09CC2CB9" w14:textId="77777777">
        <w:trPr>
          <w:trHeight w:val="503"/>
        </w:trPr>
        <w:tc>
          <w:tcPr>
            <w:tcW w:w="992" w:type="dxa"/>
          </w:tcPr>
          <w:p w14:paraId="320F48D5" w14:textId="77777777" w:rsidR="00496210" w:rsidRDefault="00000000">
            <w:pPr>
              <w:pStyle w:val="TableParagraph"/>
              <w:spacing w:before="107"/>
              <w:ind w:left="22" w:right="27"/>
              <w:rPr>
                <w:b/>
                <w:sz w:val="24"/>
              </w:rPr>
            </w:pPr>
            <w:r>
              <w:rPr>
                <w:b/>
                <w:spacing w:val="-5"/>
                <w:sz w:val="24"/>
              </w:rPr>
              <w:t>12</w:t>
            </w:r>
          </w:p>
        </w:tc>
        <w:tc>
          <w:tcPr>
            <w:tcW w:w="6068" w:type="dxa"/>
            <w:gridSpan w:val="3"/>
          </w:tcPr>
          <w:p w14:paraId="6EC50BD6" w14:textId="4E34BB6A" w:rsidR="00496210" w:rsidRDefault="005B065F">
            <w:pPr>
              <w:pStyle w:val="TableParagraph"/>
              <w:spacing w:before="103"/>
              <w:ind w:left="56"/>
              <w:jc w:val="left"/>
              <w:rPr>
                <w:spacing w:val="-2"/>
                <w:sz w:val="24"/>
              </w:rPr>
            </w:pPr>
            <w:r>
              <w:rPr>
                <w:sz w:val="24"/>
              </w:rPr>
              <w:t xml:space="preserve">State any two applications </w:t>
            </w:r>
            <w:r w:rsidR="00BB1928">
              <w:rPr>
                <w:sz w:val="24"/>
              </w:rPr>
              <w:t>of normal</w:t>
            </w:r>
            <w:r w:rsidR="00000000">
              <w:rPr>
                <w:sz w:val="24"/>
              </w:rPr>
              <w:t xml:space="preserve"> </w:t>
            </w:r>
            <w:r w:rsidR="00000000">
              <w:rPr>
                <w:spacing w:val="-2"/>
                <w:sz w:val="24"/>
              </w:rPr>
              <w:t>curve</w:t>
            </w:r>
          </w:p>
          <w:p w14:paraId="0F69EAE6" w14:textId="3D54A5EC" w:rsidR="005B065F" w:rsidRDefault="005B065F">
            <w:pPr>
              <w:pStyle w:val="TableParagraph"/>
              <w:spacing w:before="103"/>
              <w:ind w:left="56"/>
              <w:jc w:val="left"/>
              <w:rPr>
                <w:sz w:val="24"/>
              </w:rPr>
            </w:pPr>
            <w:r>
              <w:rPr>
                <w:spacing w:val="-2"/>
                <w:sz w:val="24"/>
              </w:rPr>
              <w:t xml:space="preserve">Solution: It is used to model to compare the different distributions, compute percentiles and evaluate performance.  It </w:t>
            </w:r>
            <w:r>
              <w:rPr>
                <w:spacing w:val="-2"/>
                <w:sz w:val="24"/>
              </w:rPr>
              <w:lastRenderedPageBreak/>
              <w:t>also plays a crucial role in standardized testing.  (2 Marks)</w:t>
            </w:r>
          </w:p>
        </w:tc>
        <w:tc>
          <w:tcPr>
            <w:tcW w:w="874" w:type="dxa"/>
          </w:tcPr>
          <w:p w14:paraId="6D653306" w14:textId="77777777" w:rsidR="00496210" w:rsidRDefault="00000000">
            <w:pPr>
              <w:pStyle w:val="TableParagraph"/>
              <w:spacing w:before="107"/>
              <w:ind w:left="341"/>
              <w:jc w:val="left"/>
              <w:rPr>
                <w:b/>
                <w:sz w:val="24"/>
              </w:rPr>
            </w:pPr>
            <w:r>
              <w:rPr>
                <w:b/>
                <w:spacing w:val="-10"/>
                <w:sz w:val="24"/>
              </w:rPr>
              <w:lastRenderedPageBreak/>
              <w:t>1</w:t>
            </w:r>
          </w:p>
        </w:tc>
        <w:tc>
          <w:tcPr>
            <w:tcW w:w="1138" w:type="dxa"/>
          </w:tcPr>
          <w:p w14:paraId="5E63533B" w14:textId="77777777" w:rsidR="00496210" w:rsidRDefault="00000000">
            <w:pPr>
              <w:pStyle w:val="TableParagraph"/>
              <w:spacing w:before="107"/>
              <w:ind w:left="296"/>
              <w:jc w:val="left"/>
              <w:rPr>
                <w:b/>
                <w:sz w:val="24"/>
              </w:rPr>
            </w:pPr>
            <w:r>
              <w:rPr>
                <w:b/>
                <w:spacing w:val="-5"/>
                <w:sz w:val="24"/>
              </w:rPr>
              <w:t>K1</w:t>
            </w:r>
          </w:p>
        </w:tc>
        <w:tc>
          <w:tcPr>
            <w:tcW w:w="991" w:type="dxa"/>
          </w:tcPr>
          <w:p w14:paraId="237CE78F" w14:textId="77777777" w:rsidR="00496210" w:rsidRDefault="00000000">
            <w:pPr>
              <w:pStyle w:val="TableParagraph"/>
              <w:spacing w:before="107"/>
              <w:ind w:left="72"/>
              <w:rPr>
                <w:b/>
                <w:sz w:val="24"/>
              </w:rPr>
            </w:pPr>
            <w:r>
              <w:rPr>
                <w:b/>
                <w:spacing w:val="-5"/>
                <w:sz w:val="24"/>
              </w:rPr>
              <w:t>CO5</w:t>
            </w:r>
          </w:p>
        </w:tc>
      </w:tr>
      <w:tr w:rsidR="00496210" w14:paraId="4BA42697" w14:textId="77777777">
        <w:trPr>
          <w:trHeight w:val="1433"/>
        </w:trPr>
        <w:tc>
          <w:tcPr>
            <w:tcW w:w="10063" w:type="dxa"/>
            <w:gridSpan w:val="7"/>
          </w:tcPr>
          <w:p w14:paraId="78DC6B87" w14:textId="77777777" w:rsidR="00496210" w:rsidRDefault="00496210">
            <w:pPr>
              <w:pStyle w:val="TableParagraph"/>
              <w:jc w:val="left"/>
              <w:rPr>
                <w:b/>
                <w:sz w:val="24"/>
              </w:rPr>
            </w:pPr>
          </w:p>
          <w:p w14:paraId="3B160E55" w14:textId="77777777" w:rsidR="00496210" w:rsidRDefault="00496210">
            <w:pPr>
              <w:pStyle w:val="TableParagraph"/>
              <w:jc w:val="left"/>
              <w:rPr>
                <w:b/>
                <w:sz w:val="24"/>
              </w:rPr>
            </w:pPr>
          </w:p>
          <w:p w14:paraId="5830A91F" w14:textId="77777777" w:rsidR="00496210" w:rsidRDefault="00496210">
            <w:pPr>
              <w:pStyle w:val="TableParagraph"/>
              <w:spacing w:before="275"/>
              <w:jc w:val="left"/>
              <w:rPr>
                <w:b/>
                <w:sz w:val="24"/>
              </w:rPr>
            </w:pPr>
          </w:p>
          <w:p w14:paraId="5DD4E6B9" w14:textId="77777777" w:rsidR="00496210" w:rsidRDefault="00000000">
            <w:pPr>
              <w:pStyle w:val="TableParagraph"/>
              <w:spacing w:before="1"/>
              <w:ind w:left="3645"/>
              <w:jc w:val="left"/>
              <w:rPr>
                <w:b/>
                <w:sz w:val="24"/>
              </w:rPr>
            </w:pPr>
            <w:r>
              <w:rPr>
                <w:b/>
                <w:sz w:val="24"/>
              </w:rPr>
              <w:t>SECTION</w:t>
            </w:r>
            <w:r>
              <w:rPr>
                <w:b/>
                <w:spacing w:val="-7"/>
                <w:sz w:val="24"/>
              </w:rPr>
              <w:t xml:space="preserve"> </w:t>
            </w:r>
            <w:r>
              <w:rPr>
                <w:b/>
                <w:sz w:val="24"/>
              </w:rPr>
              <w:t>– B</w:t>
            </w:r>
            <w:r>
              <w:rPr>
                <w:b/>
                <w:spacing w:val="-8"/>
                <w:sz w:val="24"/>
              </w:rPr>
              <w:t xml:space="preserve"> </w:t>
            </w:r>
            <w:r>
              <w:rPr>
                <w:b/>
                <w:sz w:val="24"/>
              </w:rPr>
              <w:t>(5</w:t>
            </w:r>
            <w:r>
              <w:rPr>
                <w:b/>
                <w:spacing w:val="-6"/>
                <w:sz w:val="24"/>
              </w:rPr>
              <w:t xml:space="preserve"> </w:t>
            </w:r>
            <w:r>
              <w:rPr>
                <w:b/>
                <w:sz w:val="24"/>
              </w:rPr>
              <w:t>X</w:t>
            </w:r>
            <w:r>
              <w:rPr>
                <w:b/>
                <w:spacing w:val="-9"/>
                <w:sz w:val="24"/>
              </w:rPr>
              <w:t xml:space="preserve"> </w:t>
            </w:r>
            <w:r>
              <w:rPr>
                <w:b/>
                <w:sz w:val="24"/>
              </w:rPr>
              <w:t>5</w:t>
            </w:r>
            <w:r>
              <w:rPr>
                <w:b/>
                <w:spacing w:val="-6"/>
                <w:sz w:val="24"/>
              </w:rPr>
              <w:t xml:space="preserve"> </w:t>
            </w:r>
            <w:r>
              <w:rPr>
                <w:b/>
                <w:sz w:val="24"/>
              </w:rPr>
              <w:t>=</w:t>
            </w:r>
            <w:r>
              <w:rPr>
                <w:b/>
                <w:spacing w:val="-1"/>
                <w:sz w:val="24"/>
              </w:rPr>
              <w:t xml:space="preserve"> </w:t>
            </w:r>
            <w:r>
              <w:rPr>
                <w:b/>
                <w:sz w:val="24"/>
              </w:rPr>
              <w:t>25</w:t>
            </w:r>
            <w:r>
              <w:rPr>
                <w:b/>
                <w:spacing w:val="-6"/>
                <w:sz w:val="24"/>
              </w:rPr>
              <w:t xml:space="preserve"> </w:t>
            </w:r>
            <w:r>
              <w:rPr>
                <w:b/>
                <w:spacing w:val="-2"/>
                <w:sz w:val="24"/>
              </w:rPr>
              <w:t>Marks)</w:t>
            </w:r>
          </w:p>
        </w:tc>
      </w:tr>
    </w:tbl>
    <w:p w14:paraId="73695175" w14:textId="77777777" w:rsidR="00496210" w:rsidRDefault="00496210">
      <w:pPr>
        <w:pStyle w:val="TableParagraph"/>
        <w:jc w:val="left"/>
        <w:rPr>
          <w:b/>
          <w:sz w:val="24"/>
        </w:rPr>
        <w:sectPr w:rsidR="00496210">
          <w:pgSz w:w="12240" w:h="15840"/>
          <w:pgMar w:top="1380" w:right="0" w:bottom="1300" w:left="0" w:header="720" w:footer="720" w:gutter="0"/>
          <w:cols w:space="720"/>
        </w:sectPr>
      </w:pPr>
    </w:p>
    <w:tbl>
      <w:tblPr>
        <w:tblW w:w="0" w:type="auto"/>
        <w:tblInd w:w="1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971"/>
        <w:gridCol w:w="710"/>
        <w:gridCol w:w="579"/>
        <w:gridCol w:w="161"/>
        <w:gridCol w:w="960"/>
        <w:gridCol w:w="154"/>
        <w:gridCol w:w="1407"/>
        <w:gridCol w:w="1125"/>
        <w:gridCol w:w="878"/>
        <w:gridCol w:w="1133"/>
        <w:gridCol w:w="991"/>
      </w:tblGrid>
      <w:tr w:rsidR="00496210" w14:paraId="4B266FEA" w14:textId="77777777">
        <w:trPr>
          <w:trHeight w:val="268"/>
        </w:trPr>
        <w:tc>
          <w:tcPr>
            <w:tcW w:w="10061" w:type="dxa"/>
            <w:gridSpan w:val="12"/>
          </w:tcPr>
          <w:p w14:paraId="2A66F735" w14:textId="77777777" w:rsidR="00496210" w:rsidRDefault="00000000">
            <w:pPr>
              <w:pStyle w:val="TableParagraph"/>
              <w:spacing w:line="248" w:lineRule="exact"/>
              <w:ind w:left="3984"/>
              <w:jc w:val="left"/>
              <w:rPr>
                <w:b/>
                <w:sz w:val="24"/>
              </w:rPr>
            </w:pPr>
            <w:r>
              <w:rPr>
                <w:b/>
                <w:sz w:val="24"/>
              </w:rPr>
              <w:t>Answer</w:t>
            </w:r>
            <w:r>
              <w:rPr>
                <w:b/>
                <w:spacing w:val="-7"/>
                <w:sz w:val="24"/>
              </w:rPr>
              <w:t xml:space="preserve"> </w:t>
            </w:r>
            <w:r>
              <w:rPr>
                <w:b/>
                <w:sz w:val="24"/>
              </w:rPr>
              <w:t>any</w:t>
            </w:r>
            <w:r>
              <w:rPr>
                <w:b/>
                <w:spacing w:val="-12"/>
                <w:sz w:val="24"/>
              </w:rPr>
              <w:t xml:space="preserve"> </w:t>
            </w:r>
            <w:r>
              <w:rPr>
                <w:b/>
                <w:sz w:val="24"/>
              </w:rPr>
              <w:t>Five</w:t>
            </w:r>
            <w:r>
              <w:rPr>
                <w:b/>
                <w:spacing w:val="-7"/>
                <w:sz w:val="24"/>
              </w:rPr>
              <w:t xml:space="preserve"> </w:t>
            </w:r>
            <w:r>
              <w:rPr>
                <w:b/>
                <w:spacing w:val="-2"/>
                <w:sz w:val="24"/>
              </w:rPr>
              <w:t>Questions</w:t>
            </w:r>
          </w:p>
        </w:tc>
      </w:tr>
      <w:tr w:rsidR="00496210" w14:paraId="015AA424" w14:textId="77777777">
        <w:trPr>
          <w:trHeight w:val="512"/>
        </w:trPr>
        <w:tc>
          <w:tcPr>
            <w:tcW w:w="992" w:type="dxa"/>
          </w:tcPr>
          <w:p w14:paraId="1CA03EAC" w14:textId="77777777" w:rsidR="00496210" w:rsidRDefault="00000000">
            <w:pPr>
              <w:pStyle w:val="TableParagraph"/>
              <w:spacing w:before="115"/>
              <w:ind w:left="289"/>
              <w:jc w:val="left"/>
              <w:rPr>
                <w:b/>
                <w:sz w:val="24"/>
              </w:rPr>
            </w:pPr>
            <w:r>
              <w:rPr>
                <w:b/>
                <w:spacing w:val="-5"/>
                <w:sz w:val="24"/>
              </w:rPr>
              <w:t>13</w:t>
            </w:r>
          </w:p>
        </w:tc>
        <w:tc>
          <w:tcPr>
            <w:tcW w:w="6067" w:type="dxa"/>
            <w:gridSpan w:val="8"/>
          </w:tcPr>
          <w:p w14:paraId="3E8B989F" w14:textId="77777777" w:rsidR="00496210" w:rsidRDefault="00B91EAD">
            <w:pPr>
              <w:pStyle w:val="TableParagraph"/>
              <w:spacing w:line="246" w:lineRule="exact"/>
              <w:ind w:left="56"/>
              <w:jc w:val="left"/>
              <w:rPr>
                <w:sz w:val="24"/>
              </w:rPr>
            </w:pPr>
            <w:r>
              <w:rPr>
                <w:sz w:val="24"/>
              </w:rPr>
              <w:t xml:space="preserve">Explain the variables and their types in statistics </w:t>
            </w:r>
          </w:p>
          <w:p w14:paraId="3C3BDE0D" w14:textId="3593B777" w:rsidR="00B91EAD" w:rsidRDefault="00BB1928">
            <w:pPr>
              <w:pStyle w:val="TableParagraph"/>
              <w:spacing w:line="246" w:lineRule="exact"/>
              <w:ind w:left="56"/>
              <w:jc w:val="left"/>
              <w:rPr>
                <w:sz w:val="24"/>
              </w:rPr>
            </w:pPr>
            <w:r>
              <w:rPr>
                <w:sz w:val="24"/>
              </w:rPr>
              <w:t>Solution:</w:t>
            </w:r>
            <w:r w:rsidR="00B91EAD">
              <w:rPr>
                <w:sz w:val="24"/>
              </w:rPr>
              <w:t xml:space="preserve"> Explaining the various categorial variables and numerical variables with suitable </w:t>
            </w:r>
            <w:r>
              <w:rPr>
                <w:sz w:val="24"/>
              </w:rPr>
              <w:t>example.</w:t>
            </w:r>
            <w:r w:rsidR="00B91EAD">
              <w:rPr>
                <w:sz w:val="24"/>
              </w:rPr>
              <w:t xml:space="preserve">  (5 Marks)</w:t>
            </w:r>
          </w:p>
        </w:tc>
        <w:tc>
          <w:tcPr>
            <w:tcW w:w="878" w:type="dxa"/>
          </w:tcPr>
          <w:p w14:paraId="5FC26B11" w14:textId="77777777" w:rsidR="00496210" w:rsidRDefault="00000000">
            <w:pPr>
              <w:pStyle w:val="TableParagraph"/>
              <w:spacing w:before="115"/>
              <w:ind w:left="203"/>
              <w:jc w:val="left"/>
              <w:rPr>
                <w:b/>
                <w:sz w:val="24"/>
              </w:rPr>
            </w:pPr>
            <w:r>
              <w:rPr>
                <w:b/>
                <w:spacing w:val="-10"/>
                <w:sz w:val="24"/>
              </w:rPr>
              <w:t>5</w:t>
            </w:r>
          </w:p>
        </w:tc>
        <w:tc>
          <w:tcPr>
            <w:tcW w:w="1133" w:type="dxa"/>
          </w:tcPr>
          <w:p w14:paraId="40925CEB" w14:textId="77777777" w:rsidR="00496210" w:rsidRDefault="00000000">
            <w:pPr>
              <w:pStyle w:val="TableParagraph"/>
              <w:spacing w:before="115"/>
              <w:ind w:left="203" w:right="118"/>
              <w:rPr>
                <w:b/>
                <w:sz w:val="24"/>
              </w:rPr>
            </w:pPr>
            <w:r>
              <w:rPr>
                <w:b/>
                <w:spacing w:val="-5"/>
                <w:sz w:val="24"/>
              </w:rPr>
              <w:t>K3</w:t>
            </w:r>
          </w:p>
        </w:tc>
        <w:tc>
          <w:tcPr>
            <w:tcW w:w="991" w:type="dxa"/>
          </w:tcPr>
          <w:p w14:paraId="4A0372DF" w14:textId="77777777" w:rsidR="00496210" w:rsidRDefault="00000000">
            <w:pPr>
              <w:pStyle w:val="TableParagraph"/>
              <w:spacing w:before="115"/>
              <w:ind w:left="59"/>
              <w:jc w:val="left"/>
              <w:rPr>
                <w:b/>
                <w:sz w:val="24"/>
              </w:rPr>
            </w:pPr>
            <w:r>
              <w:rPr>
                <w:b/>
                <w:spacing w:val="-5"/>
                <w:sz w:val="24"/>
              </w:rPr>
              <w:t>CO1</w:t>
            </w:r>
          </w:p>
        </w:tc>
      </w:tr>
      <w:tr w:rsidR="00496210" w14:paraId="2A159B69" w14:textId="77777777">
        <w:trPr>
          <w:trHeight w:val="503"/>
        </w:trPr>
        <w:tc>
          <w:tcPr>
            <w:tcW w:w="992" w:type="dxa"/>
          </w:tcPr>
          <w:p w14:paraId="0D57A55D" w14:textId="77777777" w:rsidR="00496210" w:rsidRDefault="00000000">
            <w:pPr>
              <w:pStyle w:val="TableParagraph"/>
              <w:spacing w:before="111"/>
              <w:ind w:left="289"/>
              <w:jc w:val="left"/>
              <w:rPr>
                <w:b/>
                <w:sz w:val="24"/>
              </w:rPr>
            </w:pPr>
            <w:r>
              <w:rPr>
                <w:b/>
                <w:spacing w:val="-5"/>
                <w:sz w:val="24"/>
              </w:rPr>
              <w:t>14</w:t>
            </w:r>
          </w:p>
        </w:tc>
        <w:tc>
          <w:tcPr>
            <w:tcW w:w="6067" w:type="dxa"/>
            <w:gridSpan w:val="8"/>
          </w:tcPr>
          <w:p w14:paraId="0FA1C300" w14:textId="77777777" w:rsidR="00496210" w:rsidRDefault="00B91EAD">
            <w:pPr>
              <w:pStyle w:val="TableParagraph"/>
              <w:spacing w:before="103"/>
              <w:ind w:left="56"/>
              <w:jc w:val="left"/>
              <w:rPr>
                <w:sz w:val="24"/>
              </w:rPr>
            </w:pPr>
            <w:r>
              <w:rPr>
                <w:sz w:val="24"/>
              </w:rPr>
              <w:t>Explain the importance of drawing histogram, frequency polygon, bar diagram</w:t>
            </w:r>
          </w:p>
          <w:p w14:paraId="766FA1AC" w14:textId="5914988C" w:rsidR="00B91EAD" w:rsidRDefault="00B91EAD">
            <w:pPr>
              <w:pStyle w:val="TableParagraph"/>
              <w:spacing w:before="103"/>
              <w:ind w:left="56"/>
              <w:jc w:val="left"/>
              <w:rPr>
                <w:sz w:val="24"/>
              </w:rPr>
            </w:pPr>
            <w:r>
              <w:rPr>
                <w:sz w:val="24"/>
              </w:rPr>
              <w:t xml:space="preserve">Solution:  Stating the ways in which the histogram, </w:t>
            </w:r>
            <w:r w:rsidR="00BB1928">
              <w:rPr>
                <w:sz w:val="24"/>
              </w:rPr>
              <w:t>frequency polygon</w:t>
            </w:r>
            <w:r>
              <w:rPr>
                <w:sz w:val="24"/>
              </w:rPr>
              <w:t xml:space="preserve"> and bar </w:t>
            </w:r>
            <w:r w:rsidR="00BB1928">
              <w:rPr>
                <w:sz w:val="24"/>
              </w:rPr>
              <w:t>diagram can</w:t>
            </w:r>
            <w:r>
              <w:rPr>
                <w:sz w:val="24"/>
              </w:rPr>
              <w:t xml:space="preserve"> be drawn from the given data and explaining the advantages of the </w:t>
            </w:r>
            <w:r w:rsidR="00BB1928">
              <w:rPr>
                <w:sz w:val="24"/>
              </w:rPr>
              <w:t>diagrams.</w:t>
            </w:r>
            <w:r>
              <w:rPr>
                <w:sz w:val="24"/>
              </w:rPr>
              <w:t xml:space="preserve"> (5 Marks)</w:t>
            </w:r>
          </w:p>
        </w:tc>
        <w:tc>
          <w:tcPr>
            <w:tcW w:w="878" w:type="dxa"/>
          </w:tcPr>
          <w:p w14:paraId="339A345D" w14:textId="77777777" w:rsidR="00496210" w:rsidRDefault="00000000">
            <w:pPr>
              <w:pStyle w:val="TableParagraph"/>
              <w:spacing w:before="111"/>
              <w:ind w:right="41"/>
              <w:rPr>
                <w:b/>
                <w:sz w:val="24"/>
              </w:rPr>
            </w:pPr>
            <w:r>
              <w:rPr>
                <w:b/>
                <w:spacing w:val="-10"/>
                <w:sz w:val="24"/>
              </w:rPr>
              <w:t>5</w:t>
            </w:r>
          </w:p>
        </w:tc>
        <w:tc>
          <w:tcPr>
            <w:tcW w:w="1133" w:type="dxa"/>
          </w:tcPr>
          <w:p w14:paraId="3DD7B32B" w14:textId="77777777" w:rsidR="00496210" w:rsidRDefault="00000000">
            <w:pPr>
              <w:pStyle w:val="TableParagraph"/>
              <w:spacing w:before="111"/>
              <w:ind w:left="206"/>
              <w:rPr>
                <w:b/>
                <w:sz w:val="24"/>
              </w:rPr>
            </w:pPr>
            <w:r>
              <w:rPr>
                <w:b/>
                <w:spacing w:val="-5"/>
                <w:sz w:val="24"/>
              </w:rPr>
              <w:t>K3</w:t>
            </w:r>
          </w:p>
        </w:tc>
        <w:tc>
          <w:tcPr>
            <w:tcW w:w="991" w:type="dxa"/>
          </w:tcPr>
          <w:p w14:paraId="17015B3B" w14:textId="77777777" w:rsidR="00496210" w:rsidRDefault="00000000">
            <w:pPr>
              <w:pStyle w:val="TableParagraph"/>
              <w:spacing w:before="111"/>
              <w:ind w:right="241"/>
              <w:jc w:val="right"/>
              <w:rPr>
                <w:b/>
                <w:sz w:val="24"/>
              </w:rPr>
            </w:pPr>
            <w:r>
              <w:rPr>
                <w:b/>
                <w:spacing w:val="-5"/>
                <w:sz w:val="24"/>
              </w:rPr>
              <w:t>CO2</w:t>
            </w:r>
          </w:p>
        </w:tc>
      </w:tr>
      <w:tr w:rsidR="00496210" w14:paraId="1AEE36FC" w14:textId="77777777">
        <w:trPr>
          <w:trHeight w:val="512"/>
        </w:trPr>
        <w:tc>
          <w:tcPr>
            <w:tcW w:w="992" w:type="dxa"/>
          </w:tcPr>
          <w:p w14:paraId="19F7CEBC" w14:textId="77777777" w:rsidR="00496210" w:rsidRDefault="00000000">
            <w:pPr>
              <w:pStyle w:val="TableParagraph"/>
              <w:spacing w:before="115"/>
              <w:ind w:left="289"/>
              <w:jc w:val="left"/>
              <w:rPr>
                <w:b/>
                <w:sz w:val="24"/>
              </w:rPr>
            </w:pPr>
            <w:r>
              <w:rPr>
                <w:b/>
                <w:spacing w:val="-5"/>
                <w:sz w:val="24"/>
              </w:rPr>
              <w:t>15</w:t>
            </w:r>
          </w:p>
        </w:tc>
        <w:tc>
          <w:tcPr>
            <w:tcW w:w="6067" w:type="dxa"/>
            <w:gridSpan w:val="8"/>
          </w:tcPr>
          <w:p w14:paraId="414D6B77" w14:textId="77777777" w:rsidR="000D1844" w:rsidRDefault="00000000" w:rsidP="000D1844">
            <w:pPr>
              <w:pStyle w:val="TableParagraph"/>
              <w:spacing w:line="246" w:lineRule="exact"/>
              <w:ind w:left="56"/>
              <w:jc w:val="left"/>
              <w:rPr>
                <w:spacing w:val="-2"/>
                <w:sz w:val="24"/>
              </w:rPr>
            </w:pPr>
            <w:r>
              <w:rPr>
                <w:sz w:val="24"/>
              </w:rPr>
              <w:t xml:space="preserve">Write a short note on the computation of </w:t>
            </w:r>
            <w:r w:rsidR="000D1844">
              <w:rPr>
                <w:sz w:val="24"/>
              </w:rPr>
              <w:t>median</w:t>
            </w:r>
            <w:r>
              <w:rPr>
                <w:sz w:val="24"/>
              </w:rPr>
              <w:t xml:space="preserve"> for grouped </w:t>
            </w:r>
            <w:r>
              <w:rPr>
                <w:spacing w:val="-10"/>
                <w:sz w:val="24"/>
              </w:rPr>
              <w:t>&amp;</w:t>
            </w:r>
            <w:r w:rsidR="000D1844">
              <w:rPr>
                <w:sz w:val="24"/>
              </w:rPr>
              <w:t xml:space="preserve"> </w:t>
            </w:r>
            <w:r>
              <w:rPr>
                <w:sz w:val="24"/>
              </w:rPr>
              <w:t xml:space="preserve">ungrouped </w:t>
            </w:r>
            <w:r>
              <w:rPr>
                <w:spacing w:val="-2"/>
                <w:sz w:val="24"/>
              </w:rPr>
              <w:t>data</w:t>
            </w:r>
            <w:r w:rsidR="000D1844">
              <w:rPr>
                <w:spacing w:val="-2"/>
                <w:sz w:val="24"/>
              </w:rPr>
              <w:t xml:space="preserve"> </w:t>
            </w:r>
          </w:p>
          <w:p w14:paraId="11D88936" w14:textId="35C07080" w:rsidR="00496210" w:rsidRDefault="000D1844" w:rsidP="000D1844">
            <w:pPr>
              <w:pStyle w:val="TableParagraph"/>
              <w:spacing w:line="246" w:lineRule="exact"/>
              <w:ind w:left="56"/>
              <w:jc w:val="left"/>
              <w:rPr>
                <w:sz w:val="24"/>
              </w:rPr>
            </w:pPr>
            <w:r>
              <w:rPr>
                <w:spacing w:val="-2"/>
                <w:sz w:val="24"/>
              </w:rPr>
              <w:t xml:space="preserve">Solution:  Median is middle most value and in computing for the discrete </w:t>
            </w:r>
            <w:r w:rsidR="003A46BE">
              <w:rPr>
                <w:spacing w:val="-2"/>
                <w:sz w:val="24"/>
              </w:rPr>
              <w:t>data explaining the</w:t>
            </w:r>
            <w:r>
              <w:rPr>
                <w:spacing w:val="-2"/>
                <w:sz w:val="24"/>
              </w:rPr>
              <w:t xml:space="preserve"> procedure in arranging the data in ascending order and finding the median size from the cumulative frequency. In case of continuous data explaining the formula and method.  (5 Marks)</w:t>
            </w:r>
            <w:r w:rsidR="00000000">
              <w:rPr>
                <w:spacing w:val="-2"/>
                <w:sz w:val="24"/>
              </w:rPr>
              <w:t>.</w:t>
            </w:r>
          </w:p>
        </w:tc>
        <w:tc>
          <w:tcPr>
            <w:tcW w:w="878" w:type="dxa"/>
          </w:tcPr>
          <w:p w14:paraId="3B14884D" w14:textId="77777777" w:rsidR="00496210" w:rsidRDefault="00000000">
            <w:pPr>
              <w:pStyle w:val="TableParagraph"/>
              <w:spacing w:before="115"/>
              <w:ind w:right="41"/>
              <w:rPr>
                <w:b/>
                <w:sz w:val="24"/>
              </w:rPr>
            </w:pPr>
            <w:r>
              <w:rPr>
                <w:b/>
                <w:spacing w:val="-10"/>
                <w:sz w:val="24"/>
              </w:rPr>
              <w:t>5</w:t>
            </w:r>
          </w:p>
        </w:tc>
        <w:tc>
          <w:tcPr>
            <w:tcW w:w="1133" w:type="dxa"/>
          </w:tcPr>
          <w:p w14:paraId="1DBDC7D8" w14:textId="77777777" w:rsidR="00496210" w:rsidRDefault="00000000">
            <w:pPr>
              <w:pStyle w:val="TableParagraph"/>
              <w:spacing w:before="115"/>
              <w:ind w:left="206"/>
              <w:rPr>
                <w:b/>
                <w:sz w:val="24"/>
              </w:rPr>
            </w:pPr>
            <w:r>
              <w:rPr>
                <w:b/>
                <w:spacing w:val="-5"/>
                <w:sz w:val="24"/>
              </w:rPr>
              <w:t>K3</w:t>
            </w:r>
          </w:p>
        </w:tc>
        <w:tc>
          <w:tcPr>
            <w:tcW w:w="991" w:type="dxa"/>
          </w:tcPr>
          <w:p w14:paraId="14A86317" w14:textId="77777777" w:rsidR="00496210" w:rsidRDefault="00000000">
            <w:pPr>
              <w:pStyle w:val="TableParagraph"/>
              <w:spacing w:before="115"/>
              <w:ind w:right="241"/>
              <w:jc w:val="right"/>
              <w:rPr>
                <w:b/>
                <w:sz w:val="24"/>
              </w:rPr>
            </w:pPr>
            <w:r>
              <w:rPr>
                <w:b/>
                <w:spacing w:val="-5"/>
                <w:sz w:val="24"/>
              </w:rPr>
              <w:t>CO3</w:t>
            </w:r>
          </w:p>
        </w:tc>
      </w:tr>
      <w:tr w:rsidR="00496210" w14:paraId="4673DF07" w14:textId="77777777">
        <w:trPr>
          <w:trHeight w:val="503"/>
        </w:trPr>
        <w:tc>
          <w:tcPr>
            <w:tcW w:w="992" w:type="dxa"/>
          </w:tcPr>
          <w:p w14:paraId="3FC01BEB" w14:textId="77777777" w:rsidR="00496210" w:rsidRDefault="00000000">
            <w:pPr>
              <w:pStyle w:val="TableParagraph"/>
              <w:spacing w:before="111"/>
              <w:ind w:left="289"/>
              <w:jc w:val="left"/>
              <w:rPr>
                <w:b/>
                <w:sz w:val="24"/>
              </w:rPr>
            </w:pPr>
            <w:r>
              <w:rPr>
                <w:b/>
                <w:spacing w:val="-5"/>
                <w:sz w:val="24"/>
              </w:rPr>
              <w:t>16</w:t>
            </w:r>
          </w:p>
        </w:tc>
        <w:tc>
          <w:tcPr>
            <w:tcW w:w="6067" w:type="dxa"/>
            <w:gridSpan w:val="8"/>
          </w:tcPr>
          <w:p w14:paraId="218EA6DF" w14:textId="77777777" w:rsidR="00496210" w:rsidRDefault="00000000">
            <w:pPr>
              <w:pStyle w:val="TableParagraph"/>
              <w:spacing w:before="103"/>
              <w:ind w:left="56"/>
              <w:jc w:val="left"/>
              <w:rPr>
                <w:spacing w:val="-2"/>
                <w:sz w:val="24"/>
              </w:rPr>
            </w:pPr>
            <w:r>
              <w:rPr>
                <w:sz w:val="24"/>
              </w:rPr>
              <w:t xml:space="preserve">When and where </w:t>
            </w:r>
            <w:r w:rsidR="003A46BE">
              <w:rPr>
                <w:sz w:val="24"/>
              </w:rPr>
              <w:t>range and standard deviation</w:t>
            </w:r>
            <w:r>
              <w:rPr>
                <w:sz w:val="24"/>
              </w:rPr>
              <w:t xml:space="preserve"> should be </w:t>
            </w:r>
            <w:r>
              <w:rPr>
                <w:spacing w:val="-2"/>
                <w:sz w:val="24"/>
              </w:rPr>
              <w:t>used?</w:t>
            </w:r>
          </w:p>
          <w:p w14:paraId="47FBCCF4" w14:textId="1ACD698A" w:rsidR="003A46BE" w:rsidRDefault="003A46BE">
            <w:pPr>
              <w:pStyle w:val="TableParagraph"/>
              <w:spacing w:before="103"/>
              <w:ind w:left="56"/>
              <w:jc w:val="left"/>
              <w:rPr>
                <w:sz w:val="24"/>
              </w:rPr>
            </w:pPr>
            <w:r>
              <w:rPr>
                <w:spacing w:val="-2"/>
                <w:sz w:val="24"/>
              </w:rPr>
              <w:t xml:space="preserve">Solution: Explaining the way in calculating the range and standard deviation using the formula and   explaining that the range will help in identifying the width of the class interval and the advantages of standard </w:t>
            </w:r>
            <w:r w:rsidR="00BB1928">
              <w:rPr>
                <w:spacing w:val="-2"/>
                <w:sz w:val="24"/>
              </w:rPr>
              <w:t>deviation.</w:t>
            </w:r>
            <w:r>
              <w:rPr>
                <w:spacing w:val="-2"/>
                <w:sz w:val="24"/>
              </w:rPr>
              <w:t xml:space="preserve">  (5 Marks)</w:t>
            </w:r>
          </w:p>
        </w:tc>
        <w:tc>
          <w:tcPr>
            <w:tcW w:w="878" w:type="dxa"/>
          </w:tcPr>
          <w:p w14:paraId="21F28A87" w14:textId="77777777" w:rsidR="00496210" w:rsidRDefault="00000000">
            <w:pPr>
              <w:pStyle w:val="TableParagraph"/>
              <w:spacing w:before="111"/>
              <w:ind w:right="41"/>
              <w:rPr>
                <w:b/>
                <w:sz w:val="24"/>
              </w:rPr>
            </w:pPr>
            <w:r>
              <w:rPr>
                <w:b/>
                <w:spacing w:val="-10"/>
                <w:sz w:val="24"/>
              </w:rPr>
              <w:t>5</w:t>
            </w:r>
          </w:p>
        </w:tc>
        <w:tc>
          <w:tcPr>
            <w:tcW w:w="1133" w:type="dxa"/>
          </w:tcPr>
          <w:p w14:paraId="70B9275F" w14:textId="77777777" w:rsidR="00496210" w:rsidRDefault="00000000">
            <w:pPr>
              <w:pStyle w:val="TableParagraph"/>
              <w:spacing w:before="111"/>
              <w:ind w:left="206"/>
              <w:rPr>
                <w:b/>
                <w:sz w:val="24"/>
              </w:rPr>
            </w:pPr>
            <w:r>
              <w:rPr>
                <w:b/>
                <w:spacing w:val="-5"/>
                <w:sz w:val="24"/>
              </w:rPr>
              <w:t>K3</w:t>
            </w:r>
          </w:p>
        </w:tc>
        <w:tc>
          <w:tcPr>
            <w:tcW w:w="991" w:type="dxa"/>
          </w:tcPr>
          <w:p w14:paraId="0A28488C" w14:textId="77777777" w:rsidR="00496210" w:rsidRDefault="00000000">
            <w:pPr>
              <w:pStyle w:val="TableParagraph"/>
              <w:spacing w:before="111"/>
              <w:ind w:right="241"/>
              <w:jc w:val="right"/>
              <w:rPr>
                <w:b/>
                <w:sz w:val="24"/>
              </w:rPr>
            </w:pPr>
            <w:r>
              <w:rPr>
                <w:b/>
                <w:spacing w:val="-5"/>
                <w:sz w:val="24"/>
              </w:rPr>
              <w:t>CO4</w:t>
            </w:r>
          </w:p>
        </w:tc>
      </w:tr>
      <w:tr w:rsidR="00496210" w14:paraId="535DE88F" w14:textId="77777777">
        <w:trPr>
          <w:trHeight w:val="503"/>
        </w:trPr>
        <w:tc>
          <w:tcPr>
            <w:tcW w:w="992" w:type="dxa"/>
          </w:tcPr>
          <w:p w14:paraId="663FE3E9" w14:textId="77777777" w:rsidR="00496210" w:rsidRDefault="00000000">
            <w:pPr>
              <w:pStyle w:val="TableParagraph"/>
              <w:spacing w:before="111"/>
              <w:ind w:left="289"/>
              <w:jc w:val="left"/>
              <w:rPr>
                <w:b/>
                <w:sz w:val="24"/>
              </w:rPr>
            </w:pPr>
            <w:r>
              <w:rPr>
                <w:b/>
                <w:spacing w:val="-5"/>
                <w:sz w:val="24"/>
              </w:rPr>
              <w:t>17</w:t>
            </w:r>
          </w:p>
        </w:tc>
        <w:tc>
          <w:tcPr>
            <w:tcW w:w="6067" w:type="dxa"/>
            <w:gridSpan w:val="8"/>
          </w:tcPr>
          <w:p w14:paraId="1740295C" w14:textId="77777777" w:rsidR="00496210" w:rsidRDefault="00000000">
            <w:pPr>
              <w:pStyle w:val="TableParagraph"/>
              <w:spacing w:line="256" w:lineRule="exact"/>
              <w:ind w:left="56"/>
              <w:jc w:val="left"/>
              <w:rPr>
                <w:spacing w:val="-2"/>
                <w:sz w:val="24"/>
              </w:rPr>
            </w:pPr>
            <w:r>
              <w:rPr>
                <w:sz w:val="24"/>
              </w:rPr>
              <w:t>Define and explain the types of</w:t>
            </w:r>
            <w:r w:rsidR="003A46BE">
              <w:rPr>
                <w:spacing w:val="-2"/>
                <w:sz w:val="24"/>
              </w:rPr>
              <w:t xml:space="preserve"> Skewness</w:t>
            </w:r>
          </w:p>
          <w:p w14:paraId="3C174FB7" w14:textId="3CA8AA74" w:rsidR="003A46BE" w:rsidRDefault="003A46BE">
            <w:pPr>
              <w:pStyle w:val="TableParagraph"/>
              <w:spacing w:line="256" w:lineRule="exact"/>
              <w:ind w:left="56"/>
              <w:jc w:val="left"/>
              <w:rPr>
                <w:sz w:val="24"/>
              </w:rPr>
            </w:pPr>
            <w:r>
              <w:rPr>
                <w:spacing w:val="-2"/>
                <w:sz w:val="24"/>
              </w:rPr>
              <w:t xml:space="preserve">Solution:  Skewness means lack of symmetry and explaining Karl Pearson’s Coefficient of skewness </w:t>
            </w:r>
            <w:r w:rsidR="00BB1928">
              <w:rPr>
                <w:spacing w:val="-2"/>
                <w:sz w:val="24"/>
              </w:rPr>
              <w:t>and its</w:t>
            </w:r>
            <w:r>
              <w:rPr>
                <w:spacing w:val="-2"/>
                <w:sz w:val="24"/>
              </w:rPr>
              <w:t xml:space="preserve"> </w:t>
            </w:r>
            <w:r w:rsidR="00BB1928">
              <w:rPr>
                <w:spacing w:val="-2"/>
                <w:sz w:val="24"/>
              </w:rPr>
              <w:t>formula,</w:t>
            </w:r>
            <w:r>
              <w:rPr>
                <w:spacing w:val="-2"/>
                <w:sz w:val="24"/>
              </w:rPr>
              <w:t xml:space="preserve"> Bowley’s Coefficient of Skewness and its </w:t>
            </w:r>
            <w:r w:rsidR="00BB1928">
              <w:rPr>
                <w:spacing w:val="-2"/>
                <w:sz w:val="24"/>
              </w:rPr>
              <w:t>formula.</w:t>
            </w:r>
            <w:r>
              <w:rPr>
                <w:spacing w:val="-2"/>
                <w:sz w:val="24"/>
              </w:rPr>
              <w:t xml:space="preserve">  (5 Marks)</w:t>
            </w:r>
          </w:p>
        </w:tc>
        <w:tc>
          <w:tcPr>
            <w:tcW w:w="878" w:type="dxa"/>
          </w:tcPr>
          <w:p w14:paraId="6559F2CC" w14:textId="77777777" w:rsidR="00496210" w:rsidRDefault="00000000">
            <w:pPr>
              <w:pStyle w:val="TableParagraph"/>
              <w:spacing w:before="111"/>
              <w:ind w:right="41"/>
              <w:rPr>
                <w:b/>
                <w:sz w:val="24"/>
              </w:rPr>
            </w:pPr>
            <w:r>
              <w:rPr>
                <w:b/>
                <w:spacing w:val="-10"/>
                <w:sz w:val="24"/>
              </w:rPr>
              <w:t>5</w:t>
            </w:r>
          </w:p>
        </w:tc>
        <w:tc>
          <w:tcPr>
            <w:tcW w:w="1133" w:type="dxa"/>
          </w:tcPr>
          <w:p w14:paraId="46C47BB6" w14:textId="77777777" w:rsidR="00496210" w:rsidRDefault="00000000">
            <w:pPr>
              <w:pStyle w:val="TableParagraph"/>
              <w:spacing w:before="111"/>
              <w:ind w:left="206"/>
              <w:rPr>
                <w:b/>
                <w:sz w:val="24"/>
              </w:rPr>
            </w:pPr>
            <w:r>
              <w:rPr>
                <w:b/>
                <w:spacing w:val="-5"/>
                <w:sz w:val="24"/>
              </w:rPr>
              <w:t>K3</w:t>
            </w:r>
          </w:p>
        </w:tc>
        <w:tc>
          <w:tcPr>
            <w:tcW w:w="991" w:type="dxa"/>
          </w:tcPr>
          <w:p w14:paraId="7ACADBC4" w14:textId="77777777" w:rsidR="00496210" w:rsidRDefault="00000000">
            <w:pPr>
              <w:pStyle w:val="TableParagraph"/>
              <w:spacing w:before="111"/>
              <w:ind w:right="241"/>
              <w:jc w:val="right"/>
              <w:rPr>
                <w:b/>
                <w:sz w:val="24"/>
              </w:rPr>
            </w:pPr>
            <w:r>
              <w:rPr>
                <w:b/>
                <w:spacing w:val="-5"/>
                <w:sz w:val="24"/>
              </w:rPr>
              <w:t>CO5</w:t>
            </w:r>
          </w:p>
        </w:tc>
      </w:tr>
      <w:tr w:rsidR="00496210" w14:paraId="4DCE89EC" w14:textId="77777777">
        <w:trPr>
          <w:trHeight w:val="253"/>
        </w:trPr>
        <w:tc>
          <w:tcPr>
            <w:tcW w:w="992" w:type="dxa"/>
            <w:vMerge w:val="restart"/>
            <w:tcBorders>
              <w:right w:val="single" w:sz="8" w:space="0" w:color="000000"/>
            </w:tcBorders>
          </w:tcPr>
          <w:p w14:paraId="54AFA79D" w14:textId="77777777" w:rsidR="00496210" w:rsidRDefault="00496210">
            <w:pPr>
              <w:pStyle w:val="TableParagraph"/>
              <w:spacing w:before="110"/>
              <w:jc w:val="left"/>
              <w:rPr>
                <w:b/>
                <w:sz w:val="24"/>
              </w:rPr>
            </w:pPr>
          </w:p>
          <w:p w14:paraId="71BE20ED" w14:textId="77777777" w:rsidR="00496210" w:rsidRDefault="00000000">
            <w:pPr>
              <w:pStyle w:val="TableParagraph"/>
              <w:ind w:left="289"/>
              <w:jc w:val="left"/>
              <w:rPr>
                <w:b/>
                <w:sz w:val="24"/>
              </w:rPr>
            </w:pPr>
            <w:r>
              <w:rPr>
                <w:b/>
                <w:spacing w:val="-5"/>
                <w:sz w:val="24"/>
              </w:rPr>
              <w:t>18</w:t>
            </w:r>
          </w:p>
        </w:tc>
        <w:tc>
          <w:tcPr>
            <w:tcW w:w="6067" w:type="dxa"/>
            <w:gridSpan w:val="8"/>
            <w:tcBorders>
              <w:bottom w:val="nil"/>
            </w:tcBorders>
          </w:tcPr>
          <w:p w14:paraId="26021DB5" w14:textId="77777777" w:rsidR="00496210" w:rsidRDefault="00000000">
            <w:pPr>
              <w:pStyle w:val="TableParagraph"/>
              <w:spacing w:line="234" w:lineRule="exact"/>
              <w:ind w:left="56"/>
              <w:jc w:val="left"/>
              <w:rPr>
                <w:sz w:val="24"/>
              </w:rPr>
            </w:pPr>
            <w:r>
              <w:rPr>
                <w:sz w:val="24"/>
              </w:rPr>
              <w:t>Find out the median</w:t>
            </w:r>
            <w:r>
              <w:rPr>
                <w:spacing w:val="60"/>
                <w:sz w:val="24"/>
              </w:rPr>
              <w:t xml:space="preserve"> </w:t>
            </w:r>
            <w:r>
              <w:rPr>
                <w:sz w:val="24"/>
              </w:rPr>
              <w:t xml:space="preserve">of the following </w:t>
            </w:r>
            <w:r>
              <w:rPr>
                <w:spacing w:val="-4"/>
                <w:sz w:val="24"/>
              </w:rPr>
              <w:t>data</w:t>
            </w:r>
          </w:p>
        </w:tc>
        <w:tc>
          <w:tcPr>
            <w:tcW w:w="878" w:type="dxa"/>
            <w:vMerge w:val="restart"/>
          </w:tcPr>
          <w:p w14:paraId="3A3A7B1A" w14:textId="77777777" w:rsidR="00496210" w:rsidRDefault="00496210">
            <w:pPr>
              <w:pStyle w:val="TableParagraph"/>
              <w:spacing w:before="110"/>
              <w:jc w:val="left"/>
              <w:rPr>
                <w:b/>
                <w:sz w:val="24"/>
              </w:rPr>
            </w:pPr>
          </w:p>
          <w:p w14:paraId="70915FD2" w14:textId="77777777" w:rsidR="00496210" w:rsidRDefault="00000000">
            <w:pPr>
              <w:pStyle w:val="TableParagraph"/>
              <w:ind w:right="41"/>
              <w:rPr>
                <w:b/>
                <w:sz w:val="24"/>
              </w:rPr>
            </w:pPr>
            <w:r>
              <w:rPr>
                <w:b/>
                <w:spacing w:val="-10"/>
                <w:sz w:val="24"/>
              </w:rPr>
              <w:t>5</w:t>
            </w:r>
          </w:p>
        </w:tc>
        <w:tc>
          <w:tcPr>
            <w:tcW w:w="1133" w:type="dxa"/>
            <w:vMerge w:val="restart"/>
          </w:tcPr>
          <w:p w14:paraId="1415F127" w14:textId="77777777" w:rsidR="00496210" w:rsidRDefault="00496210">
            <w:pPr>
              <w:pStyle w:val="TableParagraph"/>
              <w:spacing w:before="110"/>
              <w:jc w:val="left"/>
              <w:rPr>
                <w:b/>
                <w:sz w:val="24"/>
              </w:rPr>
            </w:pPr>
          </w:p>
          <w:p w14:paraId="28D1345E" w14:textId="77777777" w:rsidR="00496210" w:rsidRDefault="00000000">
            <w:pPr>
              <w:pStyle w:val="TableParagraph"/>
              <w:ind w:left="511"/>
              <w:jc w:val="left"/>
              <w:rPr>
                <w:b/>
                <w:sz w:val="24"/>
              </w:rPr>
            </w:pPr>
            <w:r>
              <w:rPr>
                <w:b/>
                <w:spacing w:val="-5"/>
                <w:sz w:val="24"/>
              </w:rPr>
              <w:t>K5</w:t>
            </w:r>
          </w:p>
        </w:tc>
        <w:tc>
          <w:tcPr>
            <w:tcW w:w="991" w:type="dxa"/>
            <w:vMerge w:val="restart"/>
          </w:tcPr>
          <w:p w14:paraId="7CD2D3C2" w14:textId="77777777" w:rsidR="00496210" w:rsidRDefault="00496210">
            <w:pPr>
              <w:pStyle w:val="TableParagraph"/>
              <w:spacing w:before="110"/>
              <w:jc w:val="left"/>
              <w:rPr>
                <w:b/>
                <w:sz w:val="24"/>
              </w:rPr>
            </w:pPr>
          </w:p>
          <w:p w14:paraId="3F12C2F8" w14:textId="77777777" w:rsidR="00496210" w:rsidRDefault="00000000">
            <w:pPr>
              <w:pStyle w:val="TableParagraph"/>
              <w:ind w:left="131"/>
              <w:jc w:val="left"/>
              <w:rPr>
                <w:b/>
                <w:sz w:val="24"/>
              </w:rPr>
            </w:pPr>
            <w:r>
              <w:rPr>
                <w:b/>
                <w:spacing w:val="-5"/>
                <w:sz w:val="24"/>
              </w:rPr>
              <w:t>CO3</w:t>
            </w:r>
          </w:p>
        </w:tc>
      </w:tr>
      <w:tr w:rsidR="00496210" w14:paraId="0F422C79" w14:textId="77777777">
        <w:trPr>
          <w:trHeight w:val="251"/>
        </w:trPr>
        <w:tc>
          <w:tcPr>
            <w:tcW w:w="992" w:type="dxa"/>
            <w:vMerge/>
            <w:tcBorders>
              <w:top w:val="nil"/>
              <w:right w:val="single" w:sz="8" w:space="0" w:color="000000"/>
            </w:tcBorders>
          </w:tcPr>
          <w:p w14:paraId="078DF6CF" w14:textId="77777777" w:rsidR="00496210" w:rsidRDefault="00496210">
            <w:pPr>
              <w:rPr>
                <w:sz w:val="2"/>
                <w:szCs w:val="2"/>
              </w:rPr>
            </w:pPr>
          </w:p>
        </w:tc>
        <w:tc>
          <w:tcPr>
            <w:tcW w:w="971" w:type="dxa"/>
            <w:tcBorders>
              <w:top w:val="single" w:sz="4" w:space="0" w:color="000000"/>
              <w:left w:val="single" w:sz="8" w:space="0" w:color="000000"/>
              <w:bottom w:val="single" w:sz="4" w:space="0" w:color="000000"/>
              <w:right w:val="nil"/>
            </w:tcBorders>
          </w:tcPr>
          <w:p w14:paraId="6C420F08" w14:textId="77777777" w:rsidR="00496210" w:rsidRDefault="00000000">
            <w:pPr>
              <w:pStyle w:val="TableParagraph"/>
              <w:spacing w:line="231" w:lineRule="exact"/>
              <w:ind w:left="116"/>
              <w:rPr>
                <w:sz w:val="24"/>
              </w:rPr>
            </w:pPr>
            <w:r>
              <w:rPr>
                <w:sz w:val="24"/>
              </w:rPr>
              <w:t>X: 0-</w:t>
            </w:r>
            <w:r>
              <w:rPr>
                <w:spacing w:val="-5"/>
                <w:sz w:val="24"/>
              </w:rPr>
              <w:t>10</w:t>
            </w:r>
          </w:p>
        </w:tc>
        <w:tc>
          <w:tcPr>
            <w:tcW w:w="710" w:type="dxa"/>
            <w:tcBorders>
              <w:top w:val="single" w:sz="4" w:space="0" w:color="000000"/>
              <w:left w:val="nil"/>
              <w:bottom w:val="single" w:sz="4" w:space="0" w:color="000000"/>
              <w:right w:val="nil"/>
            </w:tcBorders>
          </w:tcPr>
          <w:p w14:paraId="3D4789B6" w14:textId="77777777" w:rsidR="00496210" w:rsidRDefault="00000000">
            <w:pPr>
              <w:pStyle w:val="TableParagraph"/>
              <w:spacing w:line="231" w:lineRule="exact"/>
              <w:ind w:right="12"/>
              <w:rPr>
                <w:sz w:val="24"/>
              </w:rPr>
            </w:pPr>
            <w:r>
              <w:rPr>
                <w:sz w:val="24"/>
              </w:rPr>
              <w:t>10-</w:t>
            </w:r>
            <w:r>
              <w:rPr>
                <w:spacing w:val="-5"/>
                <w:sz w:val="24"/>
              </w:rPr>
              <w:t>20</w:t>
            </w:r>
          </w:p>
        </w:tc>
        <w:tc>
          <w:tcPr>
            <w:tcW w:w="740" w:type="dxa"/>
            <w:gridSpan w:val="2"/>
            <w:tcBorders>
              <w:top w:val="single" w:sz="4" w:space="0" w:color="000000"/>
              <w:left w:val="nil"/>
              <w:bottom w:val="single" w:sz="4" w:space="0" w:color="000000"/>
              <w:right w:val="nil"/>
            </w:tcBorders>
          </w:tcPr>
          <w:p w14:paraId="7C7AE2DB" w14:textId="77777777" w:rsidR="00496210" w:rsidRDefault="00000000">
            <w:pPr>
              <w:pStyle w:val="TableParagraph"/>
              <w:spacing w:line="231" w:lineRule="exact"/>
              <w:ind w:left="97"/>
              <w:jc w:val="left"/>
              <w:rPr>
                <w:sz w:val="24"/>
              </w:rPr>
            </w:pPr>
            <w:r>
              <w:rPr>
                <w:sz w:val="24"/>
              </w:rPr>
              <w:t>20-</w:t>
            </w:r>
            <w:r>
              <w:rPr>
                <w:spacing w:val="-5"/>
                <w:sz w:val="24"/>
              </w:rPr>
              <w:t>30</w:t>
            </w:r>
          </w:p>
        </w:tc>
        <w:tc>
          <w:tcPr>
            <w:tcW w:w="960" w:type="dxa"/>
            <w:tcBorders>
              <w:top w:val="single" w:sz="4" w:space="0" w:color="000000"/>
              <w:left w:val="nil"/>
              <w:bottom w:val="single" w:sz="4" w:space="0" w:color="000000"/>
              <w:right w:val="nil"/>
            </w:tcBorders>
          </w:tcPr>
          <w:p w14:paraId="115DE04D" w14:textId="77777777" w:rsidR="00496210" w:rsidRDefault="00000000">
            <w:pPr>
              <w:pStyle w:val="TableParagraph"/>
              <w:spacing w:line="231" w:lineRule="exact"/>
              <w:ind w:left="97"/>
              <w:jc w:val="left"/>
              <w:rPr>
                <w:sz w:val="24"/>
              </w:rPr>
            </w:pPr>
            <w:r>
              <w:rPr>
                <w:sz w:val="24"/>
              </w:rPr>
              <w:t xml:space="preserve">30 – </w:t>
            </w:r>
            <w:r>
              <w:rPr>
                <w:spacing w:val="-5"/>
                <w:sz w:val="24"/>
              </w:rPr>
              <w:t>40</w:t>
            </w:r>
          </w:p>
        </w:tc>
        <w:tc>
          <w:tcPr>
            <w:tcW w:w="1561" w:type="dxa"/>
            <w:gridSpan w:val="2"/>
            <w:tcBorders>
              <w:top w:val="single" w:sz="4" w:space="0" w:color="000000"/>
              <w:left w:val="nil"/>
              <w:bottom w:val="single" w:sz="4" w:space="0" w:color="000000"/>
              <w:right w:val="single" w:sz="4" w:space="0" w:color="000000"/>
            </w:tcBorders>
          </w:tcPr>
          <w:p w14:paraId="59729D72" w14:textId="77777777" w:rsidR="00496210" w:rsidRDefault="00000000">
            <w:pPr>
              <w:pStyle w:val="TableParagraph"/>
              <w:spacing w:line="231" w:lineRule="exact"/>
              <w:ind w:left="157"/>
              <w:jc w:val="left"/>
              <w:rPr>
                <w:sz w:val="24"/>
              </w:rPr>
            </w:pPr>
            <w:r>
              <w:rPr>
                <w:sz w:val="24"/>
              </w:rPr>
              <w:t xml:space="preserve">40 - </w:t>
            </w:r>
            <w:r>
              <w:rPr>
                <w:spacing w:val="-5"/>
                <w:sz w:val="24"/>
              </w:rPr>
              <w:t>50</w:t>
            </w:r>
          </w:p>
        </w:tc>
        <w:tc>
          <w:tcPr>
            <w:tcW w:w="1125" w:type="dxa"/>
            <w:vMerge w:val="restart"/>
            <w:tcBorders>
              <w:top w:val="nil"/>
              <w:left w:val="single" w:sz="4" w:space="0" w:color="000000"/>
              <w:bottom w:val="nil"/>
            </w:tcBorders>
          </w:tcPr>
          <w:p w14:paraId="1D0F1674" w14:textId="77777777" w:rsidR="00496210" w:rsidRDefault="00496210">
            <w:pPr>
              <w:pStyle w:val="TableParagraph"/>
              <w:jc w:val="left"/>
              <w:rPr>
                <w:sz w:val="24"/>
              </w:rPr>
            </w:pPr>
          </w:p>
        </w:tc>
        <w:tc>
          <w:tcPr>
            <w:tcW w:w="878" w:type="dxa"/>
            <w:vMerge/>
            <w:tcBorders>
              <w:top w:val="nil"/>
            </w:tcBorders>
          </w:tcPr>
          <w:p w14:paraId="66DD132A" w14:textId="77777777" w:rsidR="00496210" w:rsidRDefault="00496210">
            <w:pPr>
              <w:rPr>
                <w:sz w:val="2"/>
                <w:szCs w:val="2"/>
              </w:rPr>
            </w:pPr>
          </w:p>
        </w:tc>
        <w:tc>
          <w:tcPr>
            <w:tcW w:w="1133" w:type="dxa"/>
            <w:vMerge/>
            <w:tcBorders>
              <w:top w:val="nil"/>
            </w:tcBorders>
          </w:tcPr>
          <w:p w14:paraId="4A3526D9" w14:textId="77777777" w:rsidR="00496210" w:rsidRDefault="00496210">
            <w:pPr>
              <w:rPr>
                <w:sz w:val="2"/>
                <w:szCs w:val="2"/>
              </w:rPr>
            </w:pPr>
          </w:p>
        </w:tc>
        <w:tc>
          <w:tcPr>
            <w:tcW w:w="991" w:type="dxa"/>
            <w:vMerge/>
            <w:tcBorders>
              <w:top w:val="nil"/>
            </w:tcBorders>
          </w:tcPr>
          <w:p w14:paraId="74201E95" w14:textId="77777777" w:rsidR="00496210" w:rsidRDefault="00496210">
            <w:pPr>
              <w:rPr>
                <w:sz w:val="2"/>
                <w:szCs w:val="2"/>
              </w:rPr>
            </w:pPr>
          </w:p>
        </w:tc>
      </w:tr>
      <w:tr w:rsidR="00496210" w14:paraId="4AD8BA8C" w14:textId="77777777">
        <w:trPr>
          <w:trHeight w:val="251"/>
        </w:trPr>
        <w:tc>
          <w:tcPr>
            <w:tcW w:w="992" w:type="dxa"/>
            <w:vMerge/>
            <w:tcBorders>
              <w:top w:val="nil"/>
              <w:right w:val="single" w:sz="8" w:space="0" w:color="000000"/>
            </w:tcBorders>
          </w:tcPr>
          <w:p w14:paraId="78B0D89F" w14:textId="77777777" w:rsidR="00496210" w:rsidRDefault="00496210">
            <w:pPr>
              <w:rPr>
                <w:sz w:val="2"/>
                <w:szCs w:val="2"/>
              </w:rPr>
            </w:pPr>
          </w:p>
        </w:tc>
        <w:tc>
          <w:tcPr>
            <w:tcW w:w="971" w:type="dxa"/>
            <w:tcBorders>
              <w:top w:val="single" w:sz="4" w:space="0" w:color="000000"/>
              <w:left w:val="single" w:sz="8" w:space="0" w:color="000000"/>
              <w:bottom w:val="single" w:sz="4" w:space="0" w:color="000000"/>
              <w:right w:val="nil"/>
            </w:tcBorders>
          </w:tcPr>
          <w:p w14:paraId="33735495" w14:textId="5EDB992E" w:rsidR="00496210" w:rsidRDefault="00000000">
            <w:pPr>
              <w:pStyle w:val="TableParagraph"/>
              <w:tabs>
                <w:tab w:val="left" w:pos="510"/>
              </w:tabs>
              <w:spacing w:line="231" w:lineRule="exact"/>
              <w:ind w:left="63"/>
              <w:rPr>
                <w:sz w:val="24"/>
              </w:rPr>
            </w:pPr>
            <w:r>
              <w:rPr>
                <w:spacing w:val="-5"/>
                <w:sz w:val="24"/>
              </w:rPr>
              <w:t>f:</w:t>
            </w:r>
            <w:r>
              <w:rPr>
                <w:sz w:val="24"/>
              </w:rPr>
              <w:tab/>
            </w:r>
            <w:r w:rsidR="00DB00BE">
              <w:rPr>
                <w:sz w:val="24"/>
              </w:rPr>
              <w:t>7</w:t>
            </w:r>
          </w:p>
        </w:tc>
        <w:tc>
          <w:tcPr>
            <w:tcW w:w="710" w:type="dxa"/>
            <w:tcBorders>
              <w:top w:val="single" w:sz="4" w:space="0" w:color="000000"/>
              <w:left w:val="nil"/>
              <w:bottom w:val="single" w:sz="4" w:space="0" w:color="000000"/>
              <w:right w:val="nil"/>
            </w:tcBorders>
          </w:tcPr>
          <w:p w14:paraId="6A80A5AD" w14:textId="4BB78875" w:rsidR="00496210" w:rsidRDefault="00DB00BE">
            <w:pPr>
              <w:pStyle w:val="TableParagraph"/>
              <w:spacing w:line="231" w:lineRule="exact"/>
              <w:ind w:right="78"/>
              <w:rPr>
                <w:sz w:val="24"/>
              </w:rPr>
            </w:pPr>
            <w:r>
              <w:rPr>
                <w:spacing w:val="-10"/>
                <w:sz w:val="24"/>
              </w:rPr>
              <w:t>13</w:t>
            </w:r>
          </w:p>
        </w:tc>
        <w:tc>
          <w:tcPr>
            <w:tcW w:w="740" w:type="dxa"/>
            <w:gridSpan w:val="2"/>
            <w:tcBorders>
              <w:top w:val="single" w:sz="4" w:space="0" w:color="000000"/>
              <w:left w:val="nil"/>
              <w:bottom w:val="single" w:sz="4" w:space="0" w:color="000000"/>
              <w:right w:val="nil"/>
            </w:tcBorders>
          </w:tcPr>
          <w:p w14:paraId="6460DDF9" w14:textId="2B01B295" w:rsidR="00496210" w:rsidRDefault="00DB00BE">
            <w:pPr>
              <w:pStyle w:val="TableParagraph"/>
              <w:spacing w:line="231" w:lineRule="exact"/>
              <w:ind w:left="264"/>
              <w:jc w:val="left"/>
              <w:rPr>
                <w:sz w:val="24"/>
              </w:rPr>
            </w:pPr>
            <w:r>
              <w:rPr>
                <w:spacing w:val="-5"/>
                <w:sz w:val="24"/>
              </w:rPr>
              <w:t>20</w:t>
            </w:r>
          </w:p>
        </w:tc>
        <w:tc>
          <w:tcPr>
            <w:tcW w:w="960" w:type="dxa"/>
            <w:tcBorders>
              <w:top w:val="single" w:sz="4" w:space="0" w:color="000000"/>
              <w:left w:val="nil"/>
              <w:bottom w:val="single" w:sz="4" w:space="0" w:color="000000"/>
              <w:right w:val="nil"/>
            </w:tcBorders>
          </w:tcPr>
          <w:p w14:paraId="73308A85" w14:textId="3F239997" w:rsidR="00496210" w:rsidRDefault="00DB00BE">
            <w:pPr>
              <w:pStyle w:val="TableParagraph"/>
              <w:spacing w:line="231" w:lineRule="exact"/>
              <w:ind w:left="424"/>
              <w:jc w:val="left"/>
              <w:rPr>
                <w:sz w:val="24"/>
              </w:rPr>
            </w:pPr>
            <w:r>
              <w:rPr>
                <w:spacing w:val="-5"/>
                <w:sz w:val="24"/>
              </w:rPr>
              <w:t>8</w:t>
            </w:r>
          </w:p>
        </w:tc>
        <w:tc>
          <w:tcPr>
            <w:tcW w:w="1561" w:type="dxa"/>
            <w:gridSpan w:val="2"/>
            <w:tcBorders>
              <w:top w:val="single" w:sz="4" w:space="0" w:color="000000"/>
              <w:left w:val="nil"/>
              <w:bottom w:val="single" w:sz="4" w:space="0" w:color="000000"/>
              <w:right w:val="single" w:sz="4" w:space="0" w:color="000000"/>
            </w:tcBorders>
          </w:tcPr>
          <w:p w14:paraId="283F1431" w14:textId="39D60D75" w:rsidR="00496210" w:rsidRDefault="00DB00BE">
            <w:pPr>
              <w:pStyle w:val="TableParagraph"/>
              <w:spacing w:line="231" w:lineRule="exact"/>
              <w:ind w:left="424"/>
              <w:jc w:val="left"/>
              <w:rPr>
                <w:sz w:val="24"/>
              </w:rPr>
            </w:pPr>
            <w:r>
              <w:rPr>
                <w:spacing w:val="-10"/>
                <w:sz w:val="24"/>
              </w:rPr>
              <w:t>2</w:t>
            </w:r>
          </w:p>
        </w:tc>
        <w:tc>
          <w:tcPr>
            <w:tcW w:w="1125" w:type="dxa"/>
            <w:vMerge/>
            <w:tcBorders>
              <w:top w:val="nil"/>
              <w:left w:val="single" w:sz="4" w:space="0" w:color="000000"/>
              <w:bottom w:val="nil"/>
            </w:tcBorders>
          </w:tcPr>
          <w:p w14:paraId="16F669A7" w14:textId="77777777" w:rsidR="00496210" w:rsidRDefault="00496210">
            <w:pPr>
              <w:rPr>
                <w:sz w:val="2"/>
                <w:szCs w:val="2"/>
              </w:rPr>
            </w:pPr>
          </w:p>
        </w:tc>
        <w:tc>
          <w:tcPr>
            <w:tcW w:w="878" w:type="dxa"/>
            <w:vMerge/>
            <w:tcBorders>
              <w:top w:val="nil"/>
            </w:tcBorders>
          </w:tcPr>
          <w:p w14:paraId="063FFAF2" w14:textId="77777777" w:rsidR="00496210" w:rsidRDefault="00496210">
            <w:pPr>
              <w:rPr>
                <w:sz w:val="2"/>
                <w:szCs w:val="2"/>
              </w:rPr>
            </w:pPr>
          </w:p>
        </w:tc>
        <w:tc>
          <w:tcPr>
            <w:tcW w:w="1133" w:type="dxa"/>
            <w:vMerge/>
            <w:tcBorders>
              <w:top w:val="nil"/>
            </w:tcBorders>
          </w:tcPr>
          <w:p w14:paraId="5F8AD022" w14:textId="77777777" w:rsidR="00496210" w:rsidRDefault="00496210">
            <w:pPr>
              <w:rPr>
                <w:sz w:val="2"/>
                <w:szCs w:val="2"/>
              </w:rPr>
            </w:pPr>
          </w:p>
        </w:tc>
        <w:tc>
          <w:tcPr>
            <w:tcW w:w="991" w:type="dxa"/>
            <w:vMerge/>
            <w:tcBorders>
              <w:top w:val="nil"/>
            </w:tcBorders>
          </w:tcPr>
          <w:p w14:paraId="6B5F875C" w14:textId="77777777" w:rsidR="00496210" w:rsidRDefault="00496210">
            <w:pPr>
              <w:rPr>
                <w:sz w:val="2"/>
                <w:szCs w:val="2"/>
              </w:rPr>
            </w:pPr>
          </w:p>
        </w:tc>
      </w:tr>
      <w:tr w:rsidR="00496210" w14:paraId="1DAB796F" w14:textId="77777777">
        <w:trPr>
          <w:trHeight w:val="253"/>
        </w:trPr>
        <w:tc>
          <w:tcPr>
            <w:tcW w:w="992" w:type="dxa"/>
            <w:vMerge/>
            <w:tcBorders>
              <w:top w:val="nil"/>
              <w:right w:val="single" w:sz="8" w:space="0" w:color="000000"/>
            </w:tcBorders>
          </w:tcPr>
          <w:p w14:paraId="77797CE0" w14:textId="77777777" w:rsidR="00496210" w:rsidRDefault="00496210">
            <w:pPr>
              <w:rPr>
                <w:sz w:val="2"/>
                <w:szCs w:val="2"/>
              </w:rPr>
            </w:pPr>
          </w:p>
        </w:tc>
        <w:tc>
          <w:tcPr>
            <w:tcW w:w="6067" w:type="dxa"/>
            <w:gridSpan w:val="8"/>
            <w:tcBorders>
              <w:top w:val="nil"/>
            </w:tcBorders>
          </w:tcPr>
          <w:p w14:paraId="78261760" w14:textId="77777777" w:rsidR="00496210" w:rsidRDefault="00496210">
            <w:pPr>
              <w:pStyle w:val="TableParagraph"/>
              <w:jc w:val="left"/>
              <w:rPr>
                <w:sz w:val="18"/>
              </w:rPr>
            </w:pPr>
          </w:p>
          <w:p w14:paraId="221E91FB" w14:textId="77777777" w:rsidR="005071EF" w:rsidRDefault="00DB00BE">
            <w:pPr>
              <w:pStyle w:val="TableParagraph"/>
              <w:jc w:val="left"/>
              <w:rPr>
                <w:sz w:val="24"/>
                <w:szCs w:val="24"/>
              </w:rPr>
            </w:pPr>
            <w:r>
              <w:rPr>
                <w:sz w:val="18"/>
              </w:rPr>
              <w:t xml:space="preserve">  </w:t>
            </w:r>
            <w:r>
              <w:rPr>
                <w:sz w:val="24"/>
                <w:szCs w:val="24"/>
              </w:rPr>
              <w:t xml:space="preserve">Solution: Median Class =  N/2 = 50/2 = 25 </w:t>
            </w:r>
            <w:proofErr w:type="spellStart"/>
            <w:r>
              <w:rPr>
                <w:sz w:val="24"/>
                <w:szCs w:val="24"/>
              </w:rPr>
              <w:t>th</w:t>
            </w:r>
            <w:proofErr w:type="spellEnd"/>
            <w:r>
              <w:rPr>
                <w:sz w:val="24"/>
                <w:szCs w:val="24"/>
              </w:rPr>
              <w:t xml:space="preserve"> observation and hence median class lies in 20-30 and using the formula for median  </w:t>
            </w:r>
            <m:oMath>
              <m:r>
                <w:rPr>
                  <w:rFonts w:ascii="Cambria Math" w:hAnsi="Cambria Math"/>
                  <w:sz w:val="24"/>
                  <w:szCs w:val="24"/>
                </w:rPr>
                <m:t xml:space="preserve"> Median=l+</m:t>
              </m:r>
              <m:f>
                <m:fPr>
                  <m:ctrlPr>
                    <w:rPr>
                      <w:rFonts w:ascii="Cambria Math" w:hAnsi="Cambria Math"/>
                      <w:i/>
                      <w:sz w:val="24"/>
                      <w:szCs w:val="24"/>
                    </w:rPr>
                  </m:ctrlPr>
                </m:fPr>
                <m:num>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m:t>
                  </m:r>
                </m:num>
                <m:den>
                  <m:r>
                    <w:rPr>
                      <w:rFonts w:ascii="Cambria Math" w:hAnsi="Cambria Math"/>
                      <w:sz w:val="24"/>
                      <w:szCs w:val="24"/>
                    </w:rPr>
                    <m:t>f</m:t>
                  </m:r>
                </m:den>
              </m:f>
              <m:r>
                <w:rPr>
                  <w:rFonts w:ascii="Cambria Math" w:hAnsi="Cambria Math"/>
                  <w:sz w:val="24"/>
                  <w:szCs w:val="24"/>
                </w:rPr>
                <m:t>×c</m:t>
              </m:r>
            </m:oMath>
            <w:r>
              <w:rPr>
                <w:sz w:val="24"/>
                <w:szCs w:val="24"/>
              </w:rPr>
              <w:t xml:space="preserve"> . </w:t>
            </w:r>
          </w:p>
          <w:p w14:paraId="0AB88C6C" w14:textId="358DF5E1" w:rsidR="00DB00BE" w:rsidRPr="00DB00BE" w:rsidRDefault="00DB00BE">
            <w:pPr>
              <w:pStyle w:val="TableParagraph"/>
              <w:jc w:val="left"/>
              <w:rPr>
                <w:sz w:val="24"/>
                <w:szCs w:val="24"/>
              </w:rPr>
            </w:pPr>
            <w:r>
              <w:rPr>
                <w:sz w:val="24"/>
                <w:szCs w:val="24"/>
              </w:rPr>
              <w:t xml:space="preserve"> </w:t>
            </w:r>
            <m:oMath>
              <m:r>
                <w:rPr>
                  <w:rFonts w:ascii="Cambria Math" w:hAnsi="Cambria Math"/>
                  <w:sz w:val="24"/>
                  <w:szCs w:val="24"/>
                </w:rPr>
                <m:t>Median=20+</m:t>
              </m:r>
              <m:f>
                <m:fPr>
                  <m:ctrlPr>
                    <w:rPr>
                      <w:rFonts w:ascii="Cambria Math" w:hAnsi="Cambria Math"/>
                      <w:i/>
                      <w:sz w:val="24"/>
                      <w:szCs w:val="24"/>
                    </w:rPr>
                  </m:ctrlPr>
                </m:fPr>
                <m:num>
                  <m:r>
                    <w:rPr>
                      <w:rFonts w:ascii="Cambria Math" w:hAnsi="Cambria Math"/>
                      <w:sz w:val="24"/>
                      <w:szCs w:val="24"/>
                    </w:rPr>
                    <m:t>70</m:t>
                  </m:r>
                </m:num>
                <m:den>
                  <m:r>
                    <w:rPr>
                      <w:rFonts w:ascii="Cambria Math" w:hAnsi="Cambria Math"/>
                      <w:sz w:val="24"/>
                      <w:szCs w:val="24"/>
                    </w:rPr>
                    <m:t>20</m:t>
                  </m:r>
                </m:den>
              </m:f>
              <m:r>
                <w:rPr>
                  <w:rFonts w:ascii="Cambria Math" w:hAnsi="Cambria Math"/>
                  <w:sz w:val="24"/>
                  <w:szCs w:val="24"/>
                </w:rPr>
                <m:t>=23.5</m:t>
              </m:r>
            </m:oMath>
            <w:r>
              <w:rPr>
                <w:sz w:val="24"/>
                <w:szCs w:val="24"/>
              </w:rPr>
              <w:t xml:space="preserve">  (5 Marks)</w:t>
            </w:r>
          </w:p>
        </w:tc>
        <w:tc>
          <w:tcPr>
            <w:tcW w:w="878" w:type="dxa"/>
            <w:vMerge/>
            <w:tcBorders>
              <w:top w:val="nil"/>
            </w:tcBorders>
          </w:tcPr>
          <w:p w14:paraId="64EFC633" w14:textId="77777777" w:rsidR="00496210" w:rsidRDefault="00496210">
            <w:pPr>
              <w:rPr>
                <w:sz w:val="2"/>
                <w:szCs w:val="2"/>
              </w:rPr>
            </w:pPr>
          </w:p>
        </w:tc>
        <w:tc>
          <w:tcPr>
            <w:tcW w:w="1133" w:type="dxa"/>
            <w:vMerge/>
            <w:tcBorders>
              <w:top w:val="nil"/>
            </w:tcBorders>
          </w:tcPr>
          <w:p w14:paraId="5D9390DB" w14:textId="77777777" w:rsidR="00496210" w:rsidRDefault="00496210">
            <w:pPr>
              <w:rPr>
                <w:sz w:val="2"/>
                <w:szCs w:val="2"/>
              </w:rPr>
            </w:pPr>
          </w:p>
        </w:tc>
        <w:tc>
          <w:tcPr>
            <w:tcW w:w="991" w:type="dxa"/>
            <w:vMerge/>
            <w:tcBorders>
              <w:top w:val="nil"/>
            </w:tcBorders>
          </w:tcPr>
          <w:p w14:paraId="012904D8" w14:textId="77777777" w:rsidR="00496210" w:rsidRDefault="00496210">
            <w:pPr>
              <w:rPr>
                <w:sz w:val="2"/>
                <w:szCs w:val="2"/>
              </w:rPr>
            </w:pPr>
          </w:p>
        </w:tc>
      </w:tr>
      <w:tr w:rsidR="00496210" w14:paraId="611EBC8D" w14:textId="77777777">
        <w:trPr>
          <w:trHeight w:val="512"/>
        </w:trPr>
        <w:tc>
          <w:tcPr>
            <w:tcW w:w="992" w:type="dxa"/>
          </w:tcPr>
          <w:p w14:paraId="565E5C2F" w14:textId="77777777" w:rsidR="00496210" w:rsidRDefault="00000000">
            <w:pPr>
              <w:pStyle w:val="TableParagraph"/>
              <w:spacing w:before="112"/>
              <w:ind w:left="289"/>
              <w:jc w:val="left"/>
              <w:rPr>
                <w:b/>
                <w:sz w:val="24"/>
              </w:rPr>
            </w:pPr>
            <w:r>
              <w:rPr>
                <w:b/>
                <w:spacing w:val="-5"/>
                <w:sz w:val="24"/>
              </w:rPr>
              <w:t>19</w:t>
            </w:r>
          </w:p>
        </w:tc>
        <w:tc>
          <w:tcPr>
            <w:tcW w:w="6067" w:type="dxa"/>
            <w:gridSpan w:val="8"/>
          </w:tcPr>
          <w:p w14:paraId="7D0359A4" w14:textId="77777777" w:rsidR="00496210" w:rsidRDefault="00000000">
            <w:pPr>
              <w:pStyle w:val="TableParagraph"/>
              <w:spacing w:line="246" w:lineRule="exact"/>
              <w:ind w:left="116"/>
              <w:jc w:val="left"/>
              <w:rPr>
                <w:sz w:val="24"/>
              </w:rPr>
            </w:pPr>
            <w:r>
              <w:rPr>
                <w:sz w:val="24"/>
              </w:rPr>
              <w:t xml:space="preserve">Calculate SD for the following set of </w:t>
            </w:r>
            <w:r>
              <w:rPr>
                <w:spacing w:val="-2"/>
                <w:sz w:val="24"/>
              </w:rPr>
              <w:t>scores</w:t>
            </w:r>
          </w:p>
          <w:p w14:paraId="22FB8475" w14:textId="77777777" w:rsidR="00496210" w:rsidRDefault="00B46CDD">
            <w:pPr>
              <w:pStyle w:val="TableParagraph"/>
              <w:spacing w:line="246" w:lineRule="exact"/>
              <w:ind w:left="176"/>
              <w:jc w:val="left"/>
              <w:rPr>
                <w:spacing w:val="-2"/>
                <w:sz w:val="24"/>
              </w:rPr>
            </w:pPr>
            <w:r>
              <w:rPr>
                <w:spacing w:val="-2"/>
                <w:sz w:val="24"/>
              </w:rPr>
              <w:t>8, 12,13,15,22</w:t>
            </w:r>
          </w:p>
          <w:p w14:paraId="7D3005AA" w14:textId="77777777" w:rsidR="00B46CDD" w:rsidRDefault="00B46CDD">
            <w:pPr>
              <w:pStyle w:val="TableParagraph"/>
              <w:spacing w:line="246" w:lineRule="exact"/>
              <w:ind w:left="176"/>
              <w:jc w:val="left"/>
              <w:rPr>
                <w:spacing w:val="-2"/>
                <w:sz w:val="24"/>
              </w:rPr>
            </w:pPr>
          </w:p>
          <w:p w14:paraId="281C0A64" w14:textId="77777777" w:rsidR="00B46CDD" w:rsidRDefault="00B46CDD">
            <w:pPr>
              <w:pStyle w:val="TableParagraph"/>
              <w:spacing w:line="246" w:lineRule="exact"/>
              <w:ind w:left="176"/>
              <w:jc w:val="left"/>
              <w:rPr>
                <w:spacing w:val="-2"/>
                <w:sz w:val="24"/>
              </w:rPr>
            </w:pPr>
          </w:p>
          <w:p w14:paraId="3AF596D7" w14:textId="77777777" w:rsidR="00B46CDD" w:rsidRDefault="00B46CDD">
            <w:pPr>
              <w:pStyle w:val="TableParagraph"/>
              <w:spacing w:line="246" w:lineRule="exact"/>
              <w:ind w:left="176"/>
              <w:jc w:val="left"/>
              <w:rPr>
                <w:spacing w:val="-2"/>
                <w:sz w:val="24"/>
              </w:rPr>
            </w:pPr>
          </w:p>
          <w:p w14:paraId="1DD67A9F" w14:textId="4276EACC" w:rsidR="00B46CDD" w:rsidRPr="00B46CDD" w:rsidRDefault="00B46CDD">
            <w:pPr>
              <w:pStyle w:val="TableParagraph"/>
              <w:spacing w:line="246" w:lineRule="exact"/>
              <w:ind w:left="176"/>
              <w:jc w:val="left"/>
              <w:rPr>
                <w:spacing w:val="-2"/>
                <w:sz w:val="32"/>
                <w:szCs w:val="32"/>
              </w:rPr>
            </w:pPr>
            <w:r w:rsidRPr="00B46CDD">
              <w:rPr>
                <w:spacing w:val="-2"/>
                <w:sz w:val="32"/>
                <w:szCs w:val="32"/>
              </w:rPr>
              <w:t xml:space="preserve">Solution:  On using the formula </w:t>
            </w:r>
            <w:r>
              <w:rPr>
                <w:spacing w:val="-2"/>
                <w:sz w:val="32"/>
                <w:szCs w:val="32"/>
              </w:rPr>
              <w:t xml:space="preserve"> we obtain the  standard deviation as 4.604 (5 Marks)</w:t>
            </w:r>
          </w:p>
          <w:p w14:paraId="0492D394" w14:textId="482AF06D" w:rsidR="00B46CDD" w:rsidRPr="00B46CDD" w:rsidRDefault="00B46CDD">
            <w:pPr>
              <w:pStyle w:val="TableParagraph"/>
              <w:spacing w:line="246" w:lineRule="exact"/>
              <w:ind w:left="176"/>
              <w:jc w:val="left"/>
              <w:rPr>
                <w:sz w:val="32"/>
                <w:szCs w:val="32"/>
              </w:rPr>
            </w:pPr>
          </w:p>
        </w:tc>
        <w:tc>
          <w:tcPr>
            <w:tcW w:w="878" w:type="dxa"/>
          </w:tcPr>
          <w:p w14:paraId="0FCB96EE" w14:textId="77777777" w:rsidR="00496210" w:rsidRDefault="00000000">
            <w:pPr>
              <w:pStyle w:val="TableParagraph"/>
              <w:spacing w:before="112"/>
              <w:ind w:right="41"/>
              <w:rPr>
                <w:b/>
                <w:sz w:val="24"/>
              </w:rPr>
            </w:pPr>
            <w:r>
              <w:rPr>
                <w:b/>
                <w:spacing w:val="-10"/>
                <w:sz w:val="24"/>
              </w:rPr>
              <w:lastRenderedPageBreak/>
              <w:t>5</w:t>
            </w:r>
          </w:p>
        </w:tc>
        <w:tc>
          <w:tcPr>
            <w:tcW w:w="1133" w:type="dxa"/>
          </w:tcPr>
          <w:p w14:paraId="1069EADA" w14:textId="77777777" w:rsidR="00496210" w:rsidRDefault="00000000">
            <w:pPr>
              <w:pStyle w:val="TableParagraph"/>
              <w:spacing w:before="112"/>
              <w:ind w:left="203"/>
              <w:rPr>
                <w:b/>
                <w:sz w:val="24"/>
              </w:rPr>
            </w:pPr>
            <w:r>
              <w:rPr>
                <w:b/>
                <w:spacing w:val="-5"/>
                <w:sz w:val="24"/>
              </w:rPr>
              <w:t>K5</w:t>
            </w:r>
          </w:p>
        </w:tc>
        <w:tc>
          <w:tcPr>
            <w:tcW w:w="991" w:type="dxa"/>
          </w:tcPr>
          <w:p w14:paraId="4A635E20" w14:textId="77777777" w:rsidR="00496210" w:rsidRDefault="00000000">
            <w:pPr>
              <w:pStyle w:val="TableParagraph"/>
              <w:spacing w:before="112"/>
              <w:ind w:left="131"/>
              <w:jc w:val="left"/>
              <w:rPr>
                <w:b/>
                <w:sz w:val="24"/>
              </w:rPr>
            </w:pPr>
            <w:r>
              <w:rPr>
                <w:b/>
                <w:spacing w:val="-5"/>
                <w:sz w:val="24"/>
              </w:rPr>
              <w:t>CO4</w:t>
            </w:r>
          </w:p>
        </w:tc>
      </w:tr>
      <w:tr w:rsidR="00496210" w14:paraId="79B3A128" w14:textId="77777777">
        <w:trPr>
          <w:trHeight w:val="827"/>
        </w:trPr>
        <w:tc>
          <w:tcPr>
            <w:tcW w:w="10061" w:type="dxa"/>
            <w:gridSpan w:val="12"/>
          </w:tcPr>
          <w:p w14:paraId="73345FA3" w14:textId="77777777" w:rsidR="00496210" w:rsidRDefault="00496210">
            <w:pPr>
              <w:pStyle w:val="TableParagraph"/>
              <w:jc w:val="left"/>
              <w:rPr>
                <w:b/>
                <w:sz w:val="24"/>
              </w:rPr>
            </w:pPr>
          </w:p>
          <w:p w14:paraId="3B45D811" w14:textId="77777777" w:rsidR="00496210" w:rsidRDefault="00000000">
            <w:pPr>
              <w:pStyle w:val="TableParagraph"/>
              <w:ind w:right="106"/>
              <w:rPr>
                <w:b/>
                <w:sz w:val="24"/>
              </w:rPr>
            </w:pPr>
            <w:r>
              <w:rPr>
                <w:b/>
                <w:sz w:val="24"/>
              </w:rPr>
              <w:t>SECTION</w:t>
            </w:r>
            <w:r>
              <w:rPr>
                <w:b/>
                <w:spacing w:val="-9"/>
                <w:sz w:val="24"/>
              </w:rPr>
              <w:t xml:space="preserve"> </w:t>
            </w:r>
            <w:r>
              <w:rPr>
                <w:b/>
                <w:sz w:val="24"/>
              </w:rPr>
              <w:t>–</w:t>
            </w:r>
            <w:r>
              <w:rPr>
                <w:b/>
                <w:spacing w:val="-7"/>
                <w:sz w:val="24"/>
              </w:rPr>
              <w:t xml:space="preserve"> </w:t>
            </w:r>
            <w:r>
              <w:rPr>
                <w:b/>
                <w:sz w:val="24"/>
              </w:rPr>
              <w:t>C</w:t>
            </w:r>
            <w:r>
              <w:rPr>
                <w:b/>
                <w:spacing w:val="-3"/>
                <w:sz w:val="24"/>
              </w:rPr>
              <w:t xml:space="preserve"> </w:t>
            </w:r>
            <w:r>
              <w:rPr>
                <w:b/>
                <w:sz w:val="24"/>
              </w:rPr>
              <w:t>(3</w:t>
            </w:r>
            <w:r>
              <w:rPr>
                <w:b/>
                <w:spacing w:val="-8"/>
                <w:sz w:val="24"/>
              </w:rPr>
              <w:t xml:space="preserve"> </w:t>
            </w:r>
            <w:r>
              <w:rPr>
                <w:b/>
                <w:sz w:val="24"/>
              </w:rPr>
              <w:t>X</w:t>
            </w:r>
            <w:r>
              <w:rPr>
                <w:b/>
                <w:spacing w:val="-10"/>
                <w:sz w:val="24"/>
              </w:rPr>
              <w:t xml:space="preserve"> </w:t>
            </w:r>
            <w:r>
              <w:rPr>
                <w:b/>
                <w:sz w:val="24"/>
              </w:rPr>
              <w:t>10</w:t>
            </w:r>
            <w:r>
              <w:rPr>
                <w:b/>
                <w:spacing w:val="-7"/>
                <w:sz w:val="24"/>
              </w:rPr>
              <w:t xml:space="preserve"> </w:t>
            </w:r>
            <w:r>
              <w:rPr>
                <w:b/>
                <w:sz w:val="24"/>
              </w:rPr>
              <w:t>=</w:t>
            </w:r>
            <w:r>
              <w:rPr>
                <w:b/>
                <w:spacing w:val="-9"/>
                <w:sz w:val="24"/>
              </w:rPr>
              <w:t xml:space="preserve"> </w:t>
            </w:r>
            <w:r>
              <w:rPr>
                <w:b/>
                <w:sz w:val="24"/>
              </w:rPr>
              <w:t>30</w:t>
            </w:r>
            <w:r>
              <w:rPr>
                <w:b/>
                <w:spacing w:val="-7"/>
                <w:sz w:val="24"/>
              </w:rPr>
              <w:t xml:space="preserve"> </w:t>
            </w:r>
            <w:r>
              <w:rPr>
                <w:b/>
                <w:spacing w:val="-2"/>
                <w:sz w:val="24"/>
              </w:rPr>
              <w:t>Marks)</w:t>
            </w:r>
          </w:p>
          <w:p w14:paraId="017ED4BA" w14:textId="77777777" w:rsidR="00496210" w:rsidRDefault="00000000">
            <w:pPr>
              <w:pStyle w:val="TableParagraph"/>
              <w:spacing w:line="256" w:lineRule="exact"/>
              <w:ind w:left="2" w:right="106"/>
              <w:rPr>
                <w:b/>
                <w:sz w:val="24"/>
              </w:rPr>
            </w:pPr>
            <w:r>
              <w:rPr>
                <w:b/>
                <w:sz w:val="24"/>
              </w:rPr>
              <w:t>Answer</w:t>
            </w:r>
            <w:r>
              <w:rPr>
                <w:b/>
                <w:spacing w:val="-2"/>
                <w:sz w:val="24"/>
              </w:rPr>
              <w:t xml:space="preserve"> </w:t>
            </w:r>
            <w:r>
              <w:rPr>
                <w:b/>
                <w:sz w:val="24"/>
              </w:rPr>
              <w:t>any THREE</w:t>
            </w:r>
            <w:r>
              <w:rPr>
                <w:b/>
                <w:spacing w:val="-2"/>
                <w:sz w:val="24"/>
              </w:rPr>
              <w:t xml:space="preserve"> Questions</w:t>
            </w:r>
          </w:p>
        </w:tc>
      </w:tr>
      <w:tr w:rsidR="00496210" w14:paraId="70F293AA" w14:textId="77777777">
        <w:trPr>
          <w:trHeight w:val="502"/>
        </w:trPr>
        <w:tc>
          <w:tcPr>
            <w:tcW w:w="992" w:type="dxa"/>
          </w:tcPr>
          <w:p w14:paraId="7B3A8792" w14:textId="77777777" w:rsidR="00496210" w:rsidRDefault="00000000">
            <w:pPr>
              <w:pStyle w:val="TableParagraph"/>
              <w:spacing w:before="110"/>
              <w:ind w:left="268"/>
              <w:jc w:val="left"/>
              <w:rPr>
                <w:b/>
                <w:sz w:val="24"/>
              </w:rPr>
            </w:pPr>
            <w:r>
              <w:rPr>
                <w:b/>
                <w:spacing w:val="-5"/>
                <w:sz w:val="24"/>
              </w:rPr>
              <w:t>20</w:t>
            </w:r>
          </w:p>
        </w:tc>
        <w:tc>
          <w:tcPr>
            <w:tcW w:w="6067" w:type="dxa"/>
            <w:gridSpan w:val="8"/>
          </w:tcPr>
          <w:p w14:paraId="4E92661A" w14:textId="1B8F3079" w:rsidR="00496210" w:rsidRDefault="00000000">
            <w:pPr>
              <w:pStyle w:val="TableParagraph"/>
              <w:spacing w:before="103"/>
              <w:ind w:left="116"/>
              <w:jc w:val="left"/>
              <w:rPr>
                <w:sz w:val="24"/>
              </w:rPr>
            </w:pPr>
            <w:r>
              <w:rPr>
                <w:sz w:val="24"/>
              </w:rPr>
              <w:t xml:space="preserve">Explain </w:t>
            </w:r>
            <w:r w:rsidR="00BB1928">
              <w:rPr>
                <w:sz w:val="24"/>
              </w:rPr>
              <w:t>the concept</w:t>
            </w:r>
            <w:r w:rsidR="00E235FD">
              <w:rPr>
                <w:sz w:val="24"/>
              </w:rPr>
              <w:t xml:space="preserve"> </w:t>
            </w:r>
            <w:r w:rsidR="00BB1928">
              <w:rPr>
                <w:sz w:val="24"/>
              </w:rPr>
              <w:t>of levels</w:t>
            </w:r>
            <w:r w:rsidR="00B46CDD">
              <w:rPr>
                <w:sz w:val="24"/>
              </w:rPr>
              <w:t xml:space="preserve"> of Measurement</w:t>
            </w:r>
          </w:p>
          <w:p w14:paraId="0F6FE427" w14:textId="02B80909" w:rsidR="009C700A" w:rsidRDefault="009C700A">
            <w:pPr>
              <w:pStyle w:val="TableParagraph"/>
              <w:spacing w:before="103"/>
              <w:ind w:left="116"/>
              <w:jc w:val="left"/>
              <w:rPr>
                <w:sz w:val="24"/>
              </w:rPr>
            </w:pPr>
            <w:r>
              <w:rPr>
                <w:sz w:val="24"/>
              </w:rPr>
              <w:t xml:space="preserve">Solution:  Explaining the four level of measurement namely </w:t>
            </w:r>
            <w:r w:rsidR="00BB1928">
              <w:rPr>
                <w:sz w:val="24"/>
              </w:rPr>
              <w:t>ordinal</w:t>
            </w:r>
            <w:r>
              <w:rPr>
                <w:sz w:val="24"/>
              </w:rPr>
              <w:t xml:space="preserve">, nominal, ratio and </w:t>
            </w:r>
            <w:r w:rsidR="00BB1928">
              <w:rPr>
                <w:sz w:val="24"/>
              </w:rPr>
              <w:t>interval and</w:t>
            </w:r>
            <w:r>
              <w:rPr>
                <w:sz w:val="24"/>
              </w:rPr>
              <w:t xml:space="preserve"> explaining how it influences in calculating various measures and in analysis. (10 Marks)</w:t>
            </w:r>
          </w:p>
        </w:tc>
        <w:tc>
          <w:tcPr>
            <w:tcW w:w="878" w:type="dxa"/>
          </w:tcPr>
          <w:p w14:paraId="5290663D" w14:textId="77777777" w:rsidR="00496210" w:rsidRDefault="00000000">
            <w:pPr>
              <w:pStyle w:val="TableParagraph"/>
              <w:spacing w:before="110"/>
              <w:ind w:right="156"/>
              <w:jc w:val="right"/>
              <w:rPr>
                <w:b/>
                <w:sz w:val="24"/>
              </w:rPr>
            </w:pPr>
            <w:r>
              <w:rPr>
                <w:b/>
                <w:spacing w:val="-5"/>
                <w:sz w:val="24"/>
              </w:rPr>
              <w:t>10</w:t>
            </w:r>
          </w:p>
        </w:tc>
        <w:tc>
          <w:tcPr>
            <w:tcW w:w="1133" w:type="dxa"/>
          </w:tcPr>
          <w:p w14:paraId="08AF033C" w14:textId="77777777" w:rsidR="00496210" w:rsidRDefault="00000000">
            <w:pPr>
              <w:pStyle w:val="TableParagraph"/>
              <w:spacing w:before="110"/>
              <w:ind w:left="203" w:right="161"/>
              <w:rPr>
                <w:b/>
                <w:sz w:val="24"/>
              </w:rPr>
            </w:pPr>
            <w:r>
              <w:rPr>
                <w:b/>
                <w:spacing w:val="-5"/>
                <w:sz w:val="24"/>
              </w:rPr>
              <w:t>K3</w:t>
            </w:r>
          </w:p>
        </w:tc>
        <w:tc>
          <w:tcPr>
            <w:tcW w:w="991" w:type="dxa"/>
          </w:tcPr>
          <w:p w14:paraId="3D1BDCCE" w14:textId="77777777" w:rsidR="00496210" w:rsidRDefault="00000000">
            <w:pPr>
              <w:pStyle w:val="TableParagraph"/>
              <w:spacing w:before="110"/>
              <w:ind w:left="85"/>
              <w:jc w:val="left"/>
              <w:rPr>
                <w:b/>
                <w:sz w:val="24"/>
              </w:rPr>
            </w:pPr>
            <w:r>
              <w:rPr>
                <w:b/>
                <w:spacing w:val="-5"/>
                <w:sz w:val="24"/>
              </w:rPr>
              <w:t>CO1</w:t>
            </w:r>
          </w:p>
        </w:tc>
      </w:tr>
      <w:tr w:rsidR="00496210" w14:paraId="4D65F80D" w14:textId="77777777">
        <w:trPr>
          <w:trHeight w:val="509"/>
        </w:trPr>
        <w:tc>
          <w:tcPr>
            <w:tcW w:w="992" w:type="dxa"/>
            <w:vMerge w:val="restart"/>
            <w:tcBorders>
              <w:right w:val="single" w:sz="8" w:space="0" w:color="000000"/>
            </w:tcBorders>
          </w:tcPr>
          <w:p w14:paraId="2517CFE1" w14:textId="77777777" w:rsidR="00496210" w:rsidRDefault="00496210">
            <w:pPr>
              <w:pStyle w:val="TableParagraph"/>
              <w:jc w:val="left"/>
              <w:rPr>
                <w:b/>
                <w:sz w:val="24"/>
              </w:rPr>
            </w:pPr>
          </w:p>
          <w:p w14:paraId="1D8EAC9A" w14:textId="77777777" w:rsidR="00496210" w:rsidRDefault="00496210">
            <w:pPr>
              <w:pStyle w:val="TableParagraph"/>
              <w:jc w:val="left"/>
              <w:rPr>
                <w:b/>
                <w:sz w:val="24"/>
              </w:rPr>
            </w:pPr>
          </w:p>
          <w:p w14:paraId="05805CD3" w14:textId="77777777" w:rsidR="00496210" w:rsidRDefault="00496210">
            <w:pPr>
              <w:pStyle w:val="TableParagraph"/>
              <w:spacing w:before="259"/>
              <w:jc w:val="left"/>
              <w:rPr>
                <w:b/>
                <w:sz w:val="24"/>
              </w:rPr>
            </w:pPr>
          </w:p>
          <w:p w14:paraId="2875CC11" w14:textId="77777777" w:rsidR="00496210" w:rsidRDefault="00000000">
            <w:pPr>
              <w:pStyle w:val="TableParagraph"/>
              <w:ind w:left="268"/>
              <w:jc w:val="left"/>
              <w:rPr>
                <w:b/>
                <w:sz w:val="24"/>
              </w:rPr>
            </w:pPr>
            <w:r>
              <w:rPr>
                <w:b/>
                <w:spacing w:val="-5"/>
                <w:sz w:val="24"/>
              </w:rPr>
              <w:t>21</w:t>
            </w:r>
          </w:p>
        </w:tc>
        <w:tc>
          <w:tcPr>
            <w:tcW w:w="6067" w:type="dxa"/>
            <w:gridSpan w:val="8"/>
            <w:tcBorders>
              <w:bottom w:val="nil"/>
            </w:tcBorders>
          </w:tcPr>
          <w:p w14:paraId="4A22719B" w14:textId="77777777" w:rsidR="00496210" w:rsidRDefault="00000000">
            <w:pPr>
              <w:pStyle w:val="TableParagraph"/>
              <w:spacing w:line="246" w:lineRule="exact"/>
              <w:ind w:left="116"/>
              <w:jc w:val="left"/>
              <w:rPr>
                <w:sz w:val="24"/>
              </w:rPr>
            </w:pPr>
            <w:r>
              <w:rPr>
                <w:sz w:val="24"/>
              </w:rPr>
              <w:t xml:space="preserve">Draw a pie diagram to represent the following data </w:t>
            </w:r>
            <w:r>
              <w:rPr>
                <w:spacing w:val="-2"/>
                <w:sz w:val="24"/>
              </w:rPr>
              <w:t>detailing</w:t>
            </w:r>
          </w:p>
          <w:p w14:paraId="266D2173" w14:textId="77777777" w:rsidR="00496210" w:rsidRDefault="00000000">
            <w:pPr>
              <w:pStyle w:val="TableParagraph"/>
              <w:spacing w:line="243" w:lineRule="exact"/>
              <w:ind w:left="56"/>
              <w:jc w:val="left"/>
              <w:rPr>
                <w:sz w:val="24"/>
              </w:rPr>
            </w:pPr>
            <w:r>
              <w:rPr>
                <w:sz w:val="24"/>
              </w:rPr>
              <w:t xml:space="preserve">the monthly expenses of an </w:t>
            </w:r>
            <w:r>
              <w:rPr>
                <w:spacing w:val="-2"/>
                <w:sz w:val="24"/>
              </w:rPr>
              <w:t>institution:</w:t>
            </w:r>
          </w:p>
        </w:tc>
        <w:tc>
          <w:tcPr>
            <w:tcW w:w="878" w:type="dxa"/>
            <w:vMerge w:val="restart"/>
          </w:tcPr>
          <w:p w14:paraId="43A8FFF6" w14:textId="77777777" w:rsidR="00496210" w:rsidRDefault="00496210">
            <w:pPr>
              <w:pStyle w:val="TableParagraph"/>
              <w:jc w:val="left"/>
              <w:rPr>
                <w:b/>
                <w:sz w:val="24"/>
              </w:rPr>
            </w:pPr>
          </w:p>
          <w:p w14:paraId="45704946" w14:textId="77777777" w:rsidR="00496210" w:rsidRDefault="00496210">
            <w:pPr>
              <w:pStyle w:val="TableParagraph"/>
              <w:jc w:val="left"/>
              <w:rPr>
                <w:b/>
                <w:sz w:val="24"/>
              </w:rPr>
            </w:pPr>
          </w:p>
          <w:p w14:paraId="7FB7D226" w14:textId="77777777" w:rsidR="00496210" w:rsidRDefault="00496210">
            <w:pPr>
              <w:pStyle w:val="TableParagraph"/>
              <w:spacing w:before="259"/>
              <w:jc w:val="left"/>
              <w:rPr>
                <w:b/>
                <w:sz w:val="24"/>
              </w:rPr>
            </w:pPr>
          </w:p>
          <w:p w14:paraId="4A060632" w14:textId="77777777" w:rsidR="00496210" w:rsidRDefault="00000000">
            <w:pPr>
              <w:pStyle w:val="TableParagraph"/>
              <w:ind w:left="469"/>
              <w:jc w:val="left"/>
              <w:rPr>
                <w:b/>
                <w:sz w:val="24"/>
              </w:rPr>
            </w:pPr>
            <w:r>
              <w:rPr>
                <w:b/>
                <w:spacing w:val="-5"/>
                <w:sz w:val="24"/>
              </w:rPr>
              <w:t>10</w:t>
            </w:r>
          </w:p>
        </w:tc>
        <w:tc>
          <w:tcPr>
            <w:tcW w:w="1133" w:type="dxa"/>
            <w:vMerge w:val="restart"/>
          </w:tcPr>
          <w:p w14:paraId="642898E2" w14:textId="77777777" w:rsidR="00496210" w:rsidRDefault="00496210">
            <w:pPr>
              <w:pStyle w:val="TableParagraph"/>
              <w:jc w:val="left"/>
              <w:rPr>
                <w:b/>
                <w:sz w:val="24"/>
              </w:rPr>
            </w:pPr>
          </w:p>
          <w:p w14:paraId="047E0573" w14:textId="77777777" w:rsidR="00496210" w:rsidRDefault="00496210">
            <w:pPr>
              <w:pStyle w:val="TableParagraph"/>
              <w:jc w:val="left"/>
              <w:rPr>
                <w:b/>
                <w:sz w:val="24"/>
              </w:rPr>
            </w:pPr>
          </w:p>
          <w:p w14:paraId="71A3BD1A" w14:textId="77777777" w:rsidR="00496210" w:rsidRDefault="00496210">
            <w:pPr>
              <w:pStyle w:val="TableParagraph"/>
              <w:spacing w:before="259"/>
              <w:jc w:val="left"/>
              <w:rPr>
                <w:b/>
                <w:sz w:val="24"/>
              </w:rPr>
            </w:pPr>
          </w:p>
          <w:p w14:paraId="319A94B8" w14:textId="77777777" w:rsidR="00496210" w:rsidRDefault="00000000">
            <w:pPr>
              <w:pStyle w:val="TableParagraph"/>
              <w:ind w:left="206" w:right="164"/>
              <w:rPr>
                <w:b/>
                <w:sz w:val="24"/>
              </w:rPr>
            </w:pPr>
            <w:r>
              <w:rPr>
                <w:b/>
                <w:spacing w:val="-5"/>
                <w:sz w:val="24"/>
              </w:rPr>
              <w:t>K5</w:t>
            </w:r>
          </w:p>
        </w:tc>
        <w:tc>
          <w:tcPr>
            <w:tcW w:w="991" w:type="dxa"/>
            <w:vMerge w:val="restart"/>
          </w:tcPr>
          <w:p w14:paraId="12481D81" w14:textId="77777777" w:rsidR="00496210" w:rsidRDefault="00496210">
            <w:pPr>
              <w:pStyle w:val="TableParagraph"/>
              <w:jc w:val="left"/>
              <w:rPr>
                <w:b/>
                <w:sz w:val="24"/>
              </w:rPr>
            </w:pPr>
          </w:p>
          <w:p w14:paraId="73A09C5A" w14:textId="77777777" w:rsidR="00496210" w:rsidRDefault="00496210">
            <w:pPr>
              <w:pStyle w:val="TableParagraph"/>
              <w:jc w:val="left"/>
              <w:rPr>
                <w:b/>
                <w:sz w:val="24"/>
              </w:rPr>
            </w:pPr>
          </w:p>
          <w:p w14:paraId="739B1543" w14:textId="77777777" w:rsidR="00496210" w:rsidRDefault="00496210">
            <w:pPr>
              <w:pStyle w:val="TableParagraph"/>
              <w:spacing w:before="259"/>
              <w:jc w:val="left"/>
              <w:rPr>
                <w:b/>
                <w:sz w:val="24"/>
              </w:rPr>
            </w:pPr>
          </w:p>
          <w:p w14:paraId="1F8BB330" w14:textId="77777777" w:rsidR="00496210" w:rsidRDefault="00000000">
            <w:pPr>
              <w:pStyle w:val="TableParagraph"/>
              <w:ind w:left="85"/>
              <w:jc w:val="left"/>
              <w:rPr>
                <w:b/>
                <w:sz w:val="24"/>
              </w:rPr>
            </w:pPr>
            <w:r>
              <w:rPr>
                <w:b/>
                <w:spacing w:val="-5"/>
                <w:sz w:val="24"/>
              </w:rPr>
              <w:t>CO2</w:t>
            </w:r>
          </w:p>
        </w:tc>
      </w:tr>
      <w:tr w:rsidR="00496210" w14:paraId="6844AFEC" w14:textId="77777777">
        <w:trPr>
          <w:trHeight w:val="1275"/>
        </w:trPr>
        <w:tc>
          <w:tcPr>
            <w:tcW w:w="992" w:type="dxa"/>
            <w:vMerge/>
            <w:tcBorders>
              <w:top w:val="nil"/>
              <w:right w:val="single" w:sz="8" w:space="0" w:color="000000"/>
            </w:tcBorders>
          </w:tcPr>
          <w:p w14:paraId="5BE9ECBA" w14:textId="77777777" w:rsidR="00496210" w:rsidRDefault="00496210">
            <w:pPr>
              <w:rPr>
                <w:sz w:val="2"/>
                <w:szCs w:val="2"/>
              </w:rPr>
            </w:pPr>
          </w:p>
        </w:tc>
        <w:tc>
          <w:tcPr>
            <w:tcW w:w="2260" w:type="dxa"/>
            <w:gridSpan w:val="3"/>
            <w:tcBorders>
              <w:top w:val="single" w:sz="4" w:space="0" w:color="000000"/>
              <w:left w:val="single" w:sz="8" w:space="0" w:color="000000"/>
              <w:bottom w:val="single" w:sz="4" w:space="0" w:color="000000"/>
              <w:right w:val="single" w:sz="4" w:space="0" w:color="000000"/>
            </w:tcBorders>
          </w:tcPr>
          <w:p w14:paraId="382B8BE3" w14:textId="77777777" w:rsidR="00496210" w:rsidRDefault="00000000">
            <w:pPr>
              <w:pStyle w:val="TableParagraph"/>
              <w:spacing w:line="223" w:lineRule="auto"/>
              <w:ind w:left="168" w:right="219"/>
              <w:jc w:val="left"/>
              <w:rPr>
                <w:sz w:val="24"/>
              </w:rPr>
            </w:pPr>
            <w:r>
              <w:rPr>
                <w:sz w:val="24"/>
              </w:rPr>
              <w:t>Salary of the staff Electricity</w:t>
            </w:r>
            <w:r>
              <w:rPr>
                <w:spacing w:val="-12"/>
                <w:sz w:val="24"/>
              </w:rPr>
              <w:t xml:space="preserve"> </w:t>
            </w:r>
            <w:r>
              <w:rPr>
                <w:sz w:val="24"/>
              </w:rPr>
              <w:t>&amp;</w:t>
            </w:r>
            <w:r>
              <w:rPr>
                <w:spacing w:val="-12"/>
                <w:sz w:val="24"/>
              </w:rPr>
              <w:t xml:space="preserve"> </w:t>
            </w:r>
            <w:r>
              <w:rPr>
                <w:sz w:val="24"/>
              </w:rPr>
              <w:t>water Office stationery Miscellaneous</w:t>
            </w:r>
            <w:r>
              <w:rPr>
                <w:spacing w:val="-15"/>
                <w:sz w:val="24"/>
              </w:rPr>
              <w:t xml:space="preserve"> </w:t>
            </w:r>
            <w:r>
              <w:rPr>
                <w:sz w:val="24"/>
              </w:rPr>
              <w:t>exp.</w:t>
            </w:r>
          </w:p>
        </w:tc>
        <w:tc>
          <w:tcPr>
            <w:tcW w:w="1275" w:type="dxa"/>
            <w:gridSpan w:val="3"/>
            <w:tcBorders>
              <w:top w:val="single" w:sz="4" w:space="0" w:color="000000"/>
              <w:left w:val="single" w:sz="4" w:space="0" w:color="000000"/>
              <w:bottom w:val="single" w:sz="4" w:space="0" w:color="000000"/>
              <w:right w:val="single" w:sz="4" w:space="0" w:color="000000"/>
            </w:tcBorders>
          </w:tcPr>
          <w:p w14:paraId="79A26804" w14:textId="7B88B9FD" w:rsidR="00496210" w:rsidRDefault="00B46CDD">
            <w:pPr>
              <w:pStyle w:val="TableParagraph"/>
              <w:spacing w:line="244" w:lineRule="exact"/>
              <w:ind w:left="166"/>
              <w:jc w:val="left"/>
              <w:rPr>
                <w:sz w:val="24"/>
              </w:rPr>
            </w:pPr>
            <w:r>
              <w:rPr>
                <w:spacing w:val="-2"/>
                <w:sz w:val="24"/>
              </w:rPr>
              <w:t>4</w:t>
            </w:r>
            <w:r w:rsidR="00000000">
              <w:rPr>
                <w:spacing w:val="-2"/>
                <w:sz w:val="24"/>
              </w:rPr>
              <w:t>0,000</w:t>
            </w:r>
          </w:p>
          <w:p w14:paraId="667D5883" w14:textId="02400198" w:rsidR="00496210" w:rsidRDefault="00B46CDD">
            <w:pPr>
              <w:pStyle w:val="TableParagraph"/>
              <w:spacing w:line="256" w:lineRule="exact"/>
              <w:ind w:left="166"/>
              <w:jc w:val="left"/>
              <w:rPr>
                <w:sz w:val="24"/>
              </w:rPr>
            </w:pPr>
            <w:r>
              <w:rPr>
                <w:spacing w:val="-2"/>
                <w:sz w:val="24"/>
              </w:rPr>
              <w:t>3</w:t>
            </w:r>
            <w:r w:rsidR="00000000">
              <w:rPr>
                <w:spacing w:val="-2"/>
                <w:sz w:val="24"/>
              </w:rPr>
              <w:t>5,000</w:t>
            </w:r>
          </w:p>
          <w:p w14:paraId="71B98B8E" w14:textId="7CB4D566" w:rsidR="00496210" w:rsidRDefault="00000000">
            <w:pPr>
              <w:pStyle w:val="TableParagraph"/>
              <w:spacing w:line="256" w:lineRule="exact"/>
              <w:ind w:left="166"/>
              <w:jc w:val="left"/>
              <w:rPr>
                <w:sz w:val="24"/>
              </w:rPr>
            </w:pPr>
            <w:r>
              <w:rPr>
                <w:spacing w:val="-2"/>
                <w:sz w:val="24"/>
              </w:rPr>
              <w:t>1</w:t>
            </w:r>
            <w:r w:rsidR="00B46CDD">
              <w:rPr>
                <w:spacing w:val="-2"/>
                <w:sz w:val="24"/>
              </w:rPr>
              <w:t>2</w:t>
            </w:r>
            <w:r>
              <w:rPr>
                <w:spacing w:val="-2"/>
                <w:sz w:val="24"/>
              </w:rPr>
              <w:t>,000</w:t>
            </w:r>
          </w:p>
          <w:p w14:paraId="762BAAFD" w14:textId="7CD9FE72" w:rsidR="00496210" w:rsidRDefault="00000000">
            <w:pPr>
              <w:pStyle w:val="TableParagraph"/>
              <w:spacing w:line="266" w:lineRule="exact"/>
              <w:ind w:left="166"/>
              <w:jc w:val="left"/>
              <w:rPr>
                <w:sz w:val="24"/>
              </w:rPr>
            </w:pPr>
            <w:r>
              <w:rPr>
                <w:spacing w:val="-2"/>
                <w:sz w:val="24"/>
              </w:rPr>
              <w:t>1</w:t>
            </w:r>
            <w:r w:rsidR="00B46CDD">
              <w:rPr>
                <w:spacing w:val="-2"/>
                <w:sz w:val="24"/>
              </w:rPr>
              <w:t>3</w:t>
            </w:r>
            <w:r>
              <w:rPr>
                <w:spacing w:val="-2"/>
                <w:sz w:val="24"/>
              </w:rPr>
              <w:t>,000</w:t>
            </w:r>
          </w:p>
        </w:tc>
        <w:tc>
          <w:tcPr>
            <w:tcW w:w="2532" w:type="dxa"/>
            <w:gridSpan w:val="2"/>
            <w:vMerge w:val="restart"/>
            <w:tcBorders>
              <w:top w:val="nil"/>
              <w:left w:val="single" w:sz="4" w:space="0" w:color="000000"/>
              <w:bottom w:val="nil"/>
            </w:tcBorders>
          </w:tcPr>
          <w:p w14:paraId="044B950A" w14:textId="77777777" w:rsidR="00496210" w:rsidRDefault="00496210">
            <w:pPr>
              <w:pStyle w:val="TableParagraph"/>
              <w:jc w:val="left"/>
              <w:rPr>
                <w:sz w:val="24"/>
              </w:rPr>
            </w:pPr>
          </w:p>
        </w:tc>
        <w:tc>
          <w:tcPr>
            <w:tcW w:w="878" w:type="dxa"/>
            <w:vMerge/>
            <w:tcBorders>
              <w:top w:val="nil"/>
            </w:tcBorders>
          </w:tcPr>
          <w:p w14:paraId="62A14E1D" w14:textId="77777777" w:rsidR="00496210" w:rsidRDefault="00496210">
            <w:pPr>
              <w:rPr>
                <w:sz w:val="2"/>
                <w:szCs w:val="2"/>
              </w:rPr>
            </w:pPr>
          </w:p>
        </w:tc>
        <w:tc>
          <w:tcPr>
            <w:tcW w:w="1133" w:type="dxa"/>
            <w:vMerge/>
            <w:tcBorders>
              <w:top w:val="nil"/>
            </w:tcBorders>
          </w:tcPr>
          <w:p w14:paraId="613E9230" w14:textId="77777777" w:rsidR="00496210" w:rsidRDefault="00496210">
            <w:pPr>
              <w:rPr>
                <w:sz w:val="2"/>
                <w:szCs w:val="2"/>
              </w:rPr>
            </w:pPr>
          </w:p>
        </w:tc>
        <w:tc>
          <w:tcPr>
            <w:tcW w:w="991" w:type="dxa"/>
            <w:vMerge/>
            <w:tcBorders>
              <w:top w:val="nil"/>
            </w:tcBorders>
          </w:tcPr>
          <w:p w14:paraId="387B2B9B" w14:textId="77777777" w:rsidR="00496210" w:rsidRDefault="00496210">
            <w:pPr>
              <w:rPr>
                <w:sz w:val="2"/>
                <w:szCs w:val="2"/>
              </w:rPr>
            </w:pPr>
          </w:p>
        </w:tc>
      </w:tr>
      <w:tr w:rsidR="00496210" w14:paraId="4302E604" w14:textId="77777777">
        <w:trPr>
          <w:trHeight w:val="373"/>
        </w:trPr>
        <w:tc>
          <w:tcPr>
            <w:tcW w:w="992" w:type="dxa"/>
            <w:vMerge/>
            <w:tcBorders>
              <w:top w:val="nil"/>
              <w:right w:val="single" w:sz="8" w:space="0" w:color="000000"/>
            </w:tcBorders>
          </w:tcPr>
          <w:p w14:paraId="2E1DF00A" w14:textId="77777777" w:rsidR="00496210" w:rsidRDefault="00496210">
            <w:pPr>
              <w:rPr>
                <w:sz w:val="2"/>
                <w:szCs w:val="2"/>
              </w:rPr>
            </w:pPr>
          </w:p>
        </w:tc>
        <w:tc>
          <w:tcPr>
            <w:tcW w:w="2260" w:type="dxa"/>
            <w:gridSpan w:val="3"/>
            <w:tcBorders>
              <w:top w:val="single" w:sz="4" w:space="0" w:color="000000"/>
              <w:left w:val="single" w:sz="8" w:space="0" w:color="000000"/>
              <w:bottom w:val="single" w:sz="4" w:space="0" w:color="000000"/>
              <w:right w:val="single" w:sz="4" w:space="0" w:color="000000"/>
            </w:tcBorders>
          </w:tcPr>
          <w:p w14:paraId="4D8E7A69" w14:textId="77777777" w:rsidR="00496210" w:rsidRDefault="00000000">
            <w:pPr>
              <w:pStyle w:val="TableParagraph"/>
              <w:spacing w:line="254" w:lineRule="exact"/>
              <w:ind w:left="168"/>
              <w:jc w:val="left"/>
              <w:rPr>
                <w:sz w:val="24"/>
              </w:rPr>
            </w:pPr>
            <w:r>
              <w:rPr>
                <w:spacing w:val="-2"/>
                <w:sz w:val="24"/>
              </w:rPr>
              <w:t>Total</w:t>
            </w:r>
          </w:p>
        </w:tc>
        <w:tc>
          <w:tcPr>
            <w:tcW w:w="1275" w:type="dxa"/>
            <w:gridSpan w:val="3"/>
            <w:tcBorders>
              <w:top w:val="single" w:sz="4" w:space="0" w:color="000000"/>
              <w:left w:val="single" w:sz="4" w:space="0" w:color="000000"/>
              <w:bottom w:val="single" w:sz="4" w:space="0" w:color="000000"/>
              <w:right w:val="single" w:sz="4" w:space="0" w:color="000000"/>
            </w:tcBorders>
          </w:tcPr>
          <w:p w14:paraId="6DFAF29F" w14:textId="77777777" w:rsidR="00496210" w:rsidRDefault="00000000">
            <w:pPr>
              <w:pStyle w:val="TableParagraph"/>
              <w:spacing w:line="254" w:lineRule="exact"/>
              <w:ind w:left="166"/>
              <w:jc w:val="left"/>
              <w:rPr>
                <w:sz w:val="24"/>
              </w:rPr>
            </w:pPr>
            <w:r>
              <w:rPr>
                <w:spacing w:val="-2"/>
                <w:sz w:val="24"/>
              </w:rPr>
              <w:t>1,00,000</w:t>
            </w:r>
          </w:p>
        </w:tc>
        <w:tc>
          <w:tcPr>
            <w:tcW w:w="2532" w:type="dxa"/>
            <w:gridSpan w:val="2"/>
            <w:vMerge/>
            <w:tcBorders>
              <w:top w:val="nil"/>
              <w:left w:val="single" w:sz="4" w:space="0" w:color="000000"/>
              <w:bottom w:val="nil"/>
            </w:tcBorders>
          </w:tcPr>
          <w:p w14:paraId="4F3AADDB" w14:textId="77777777" w:rsidR="00496210" w:rsidRDefault="00496210">
            <w:pPr>
              <w:rPr>
                <w:sz w:val="2"/>
                <w:szCs w:val="2"/>
              </w:rPr>
            </w:pPr>
          </w:p>
        </w:tc>
        <w:tc>
          <w:tcPr>
            <w:tcW w:w="878" w:type="dxa"/>
            <w:vMerge/>
            <w:tcBorders>
              <w:top w:val="nil"/>
            </w:tcBorders>
          </w:tcPr>
          <w:p w14:paraId="192C7A36" w14:textId="77777777" w:rsidR="00496210" w:rsidRDefault="00496210">
            <w:pPr>
              <w:rPr>
                <w:sz w:val="2"/>
                <w:szCs w:val="2"/>
              </w:rPr>
            </w:pPr>
          </w:p>
        </w:tc>
        <w:tc>
          <w:tcPr>
            <w:tcW w:w="1133" w:type="dxa"/>
            <w:vMerge/>
            <w:tcBorders>
              <w:top w:val="nil"/>
            </w:tcBorders>
          </w:tcPr>
          <w:p w14:paraId="5A592050" w14:textId="77777777" w:rsidR="00496210" w:rsidRDefault="00496210">
            <w:pPr>
              <w:rPr>
                <w:sz w:val="2"/>
                <w:szCs w:val="2"/>
              </w:rPr>
            </w:pPr>
          </w:p>
        </w:tc>
        <w:tc>
          <w:tcPr>
            <w:tcW w:w="991" w:type="dxa"/>
            <w:vMerge/>
            <w:tcBorders>
              <w:top w:val="nil"/>
            </w:tcBorders>
          </w:tcPr>
          <w:p w14:paraId="28398DD5" w14:textId="77777777" w:rsidR="00496210" w:rsidRDefault="00496210">
            <w:pPr>
              <w:rPr>
                <w:sz w:val="2"/>
                <w:szCs w:val="2"/>
              </w:rPr>
            </w:pPr>
          </w:p>
        </w:tc>
      </w:tr>
      <w:tr w:rsidR="00496210" w14:paraId="0D94E9D4" w14:textId="77777777">
        <w:trPr>
          <w:trHeight w:val="253"/>
        </w:trPr>
        <w:tc>
          <w:tcPr>
            <w:tcW w:w="992" w:type="dxa"/>
            <w:vMerge/>
            <w:tcBorders>
              <w:top w:val="nil"/>
              <w:right w:val="single" w:sz="8" w:space="0" w:color="000000"/>
            </w:tcBorders>
          </w:tcPr>
          <w:p w14:paraId="613F05C9" w14:textId="77777777" w:rsidR="00496210" w:rsidRDefault="00496210">
            <w:pPr>
              <w:rPr>
                <w:sz w:val="2"/>
                <w:szCs w:val="2"/>
              </w:rPr>
            </w:pPr>
          </w:p>
        </w:tc>
        <w:tc>
          <w:tcPr>
            <w:tcW w:w="6067" w:type="dxa"/>
            <w:gridSpan w:val="8"/>
            <w:tcBorders>
              <w:top w:val="nil"/>
            </w:tcBorders>
          </w:tcPr>
          <w:p w14:paraId="75CCEB6B" w14:textId="77777777" w:rsidR="00496210" w:rsidRDefault="00496210">
            <w:pPr>
              <w:pStyle w:val="TableParagraph"/>
              <w:jc w:val="left"/>
              <w:rPr>
                <w:sz w:val="18"/>
              </w:rPr>
            </w:pPr>
          </w:p>
          <w:p w14:paraId="49CDE428" w14:textId="46ABB5B6" w:rsidR="009C700A" w:rsidRDefault="009C700A">
            <w:pPr>
              <w:pStyle w:val="TableParagraph"/>
              <w:jc w:val="left"/>
              <w:rPr>
                <w:sz w:val="18"/>
              </w:rPr>
            </w:pPr>
            <w:r>
              <w:rPr>
                <w:sz w:val="18"/>
              </w:rPr>
              <w:t xml:space="preserve">Solution:   Drawing a suitable Pie diagram using the given </w:t>
            </w:r>
            <w:r w:rsidR="00A767BC">
              <w:rPr>
                <w:sz w:val="18"/>
              </w:rPr>
              <w:t>information (</w:t>
            </w:r>
            <w:r>
              <w:rPr>
                <w:sz w:val="18"/>
              </w:rPr>
              <w:t>10 Marks)</w:t>
            </w:r>
          </w:p>
        </w:tc>
        <w:tc>
          <w:tcPr>
            <w:tcW w:w="878" w:type="dxa"/>
            <w:vMerge/>
            <w:tcBorders>
              <w:top w:val="nil"/>
            </w:tcBorders>
          </w:tcPr>
          <w:p w14:paraId="7AB6C132" w14:textId="77777777" w:rsidR="00496210" w:rsidRDefault="00496210">
            <w:pPr>
              <w:rPr>
                <w:sz w:val="2"/>
                <w:szCs w:val="2"/>
              </w:rPr>
            </w:pPr>
          </w:p>
        </w:tc>
        <w:tc>
          <w:tcPr>
            <w:tcW w:w="1133" w:type="dxa"/>
            <w:vMerge/>
            <w:tcBorders>
              <w:top w:val="nil"/>
            </w:tcBorders>
          </w:tcPr>
          <w:p w14:paraId="501EA63B" w14:textId="77777777" w:rsidR="00496210" w:rsidRDefault="00496210">
            <w:pPr>
              <w:rPr>
                <w:sz w:val="2"/>
                <w:szCs w:val="2"/>
              </w:rPr>
            </w:pPr>
          </w:p>
        </w:tc>
        <w:tc>
          <w:tcPr>
            <w:tcW w:w="991" w:type="dxa"/>
            <w:vMerge/>
            <w:tcBorders>
              <w:top w:val="nil"/>
            </w:tcBorders>
          </w:tcPr>
          <w:p w14:paraId="42DC0411" w14:textId="77777777" w:rsidR="00496210" w:rsidRDefault="00496210">
            <w:pPr>
              <w:rPr>
                <w:sz w:val="2"/>
                <w:szCs w:val="2"/>
              </w:rPr>
            </w:pPr>
          </w:p>
        </w:tc>
      </w:tr>
      <w:tr w:rsidR="00496210" w14:paraId="56B3B2F8" w14:textId="77777777">
        <w:trPr>
          <w:trHeight w:val="502"/>
        </w:trPr>
        <w:tc>
          <w:tcPr>
            <w:tcW w:w="992" w:type="dxa"/>
          </w:tcPr>
          <w:p w14:paraId="24DB21D7" w14:textId="77777777" w:rsidR="00496210" w:rsidRDefault="00000000">
            <w:pPr>
              <w:pStyle w:val="TableParagraph"/>
              <w:spacing w:before="110"/>
              <w:ind w:left="268"/>
              <w:jc w:val="left"/>
              <w:rPr>
                <w:b/>
                <w:sz w:val="24"/>
              </w:rPr>
            </w:pPr>
            <w:r>
              <w:rPr>
                <w:b/>
                <w:spacing w:val="-5"/>
                <w:sz w:val="24"/>
              </w:rPr>
              <w:t>22</w:t>
            </w:r>
          </w:p>
        </w:tc>
        <w:tc>
          <w:tcPr>
            <w:tcW w:w="6067" w:type="dxa"/>
            <w:gridSpan w:val="8"/>
          </w:tcPr>
          <w:p w14:paraId="227E341C" w14:textId="77777777" w:rsidR="00496210" w:rsidRDefault="000404CD">
            <w:pPr>
              <w:pStyle w:val="TableParagraph"/>
              <w:spacing w:before="103"/>
              <w:ind w:left="56"/>
              <w:jc w:val="left"/>
              <w:rPr>
                <w:sz w:val="24"/>
              </w:rPr>
            </w:pPr>
            <w:r>
              <w:rPr>
                <w:sz w:val="24"/>
              </w:rPr>
              <w:t>Explain the method of calculating Mean, Mode for Grouped and ungrouped data</w:t>
            </w:r>
          </w:p>
          <w:p w14:paraId="05ADF4F3" w14:textId="3AA59F1B" w:rsidR="000404CD" w:rsidRDefault="009C700A">
            <w:pPr>
              <w:pStyle w:val="TableParagraph"/>
              <w:spacing w:before="103"/>
              <w:ind w:left="56"/>
              <w:jc w:val="left"/>
              <w:rPr>
                <w:sz w:val="24"/>
              </w:rPr>
            </w:pPr>
            <w:r>
              <w:rPr>
                <w:sz w:val="24"/>
              </w:rPr>
              <w:t xml:space="preserve">Solution:  Explaining the formula for finding the Mean and Mode for grouped and ungrouped data .  Explaining its </w:t>
            </w:r>
            <w:r w:rsidR="00A767BC">
              <w:rPr>
                <w:sz w:val="24"/>
              </w:rPr>
              <w:t>advantages.</w:t>
            </w:r>
            <w:r>
              <w:rPr>
                <w:sz w:val="24"/>
              </w:rPr>
              <w:t xml:space="preserve"> (10 Marks)</w:t>
            </w:r>
          </w:p>
        </w:tc>
        <w:tc>
          <w:tcPr>
            <w:tcW w:w="878" w:type="dxa"/>
          </w:tcPr>
          <w:p w14:paraId="7D9AB875" w14:textId="77777777" w:rsidR="00496210" w:rsidRDefault="00000000">
            <w:pPr>
              <w:pStyle w:val="TableParagraph"/>
              <w:spacing w:before="110"/>
              <w:ind w:right="156"/>
              <w:jc w:val="right"/>
              <w:rPr>
                <w:b/>
                <w:sz w:val="24"/>
              </w:rPr>
            </w:pPr>
            <w:r>
              <w:rPr>
                <w:b/>
                <w:spacing w:val="-5"/>
                <w:sz w:val="24"/>
              </w:rPr>
              <w:t>10</w:t>
            </w:r>
          </w:p>
        </w:tc>
        <w:tc>
          <w:tcPr>
            <w:tcW w:w="1133" w:type="dxa"/>
          </w:tcPr>
          <w:p w14:paraId="33A36AD3" w14:textId="77777777" w:rsidR="00496210" w:rsidRDefault="00000000">
            <w:pPr>
              <w:pStyle w:val="TableParagraph"/>
              <w:spacing w:before="110"/>
              <w:ind w:left="203" w:right="161"/>
              <w:rPr>
                <w:b/>
                <w:sz w:val="24"/>
              </w:rPr>
            </w:pPr>
            <w:r>
              <w:rPr>
                <w:b/>
                <w:spacing w:val="-5"/>
                <w:sz w:val="24"/>
              </w:rPr>
              <w:t>K3</w:t>
            </w:r>
          </w:p>
        </w:tc>
        <w:tc>
          <w:tcPr>
            <w:tcW w:w="991" w:type="dxa"/>
          </w:tcPr>
          <w:p w14:paraId="1F45E01E" w14:textId="77777777" w:rsidR="00496210" w:rsidRDefault="00000000">
            <w:pPr>
              <w:pStyle w:val="TableParagraph"/>
              <w:spacing w:before="110"/>
              <w:ind w:left="85"/>
              <w:jc w:val="left"/>
              <w:rPr>
                <w:b/>
                <w:sz w:val="24"/>
              </w:rPr>
            </w:pPr>
            <w:r>
              <w:rPr>
                <w:b/>
                <w:spacing w:val="-5"/>
                <w:sz w:val="24"/>
              </w:rPr>
              <w:t>CO3</w:t>
            </w:r>
          </w:p>
        </w:tc>
      </w:tr>
      <w:tr w:rsidR="00496210" w14:paraId="28B340B4" w14:textId="77777777">
        <w:trPr>
          <w:trHeight w:val="503"/>
        </w:trPr>
        <w:tc>
          <w:tcPr>
            <w:tcW w:w="992" w:type="dxa"/>
          </w:tcPr>
          <w:p w14:paraId="46E5A64A" w14:textId="77777777" w:rsidR="00496210" w:rsidRDefault="00000000">
            <w:pPr>
              <w:pStyle w:val="TableParagraph"/>
              <w:spacing w:before="111"/>
              <w:ind w:left="268"/>
              <w:jc w:val="left"/>
              <w:rPr>
                <w:b/>
                <w:sz w:val="24"/>
              </w:rPr>
            </w:pPr>
            <w:r>
              <w:rPr>
                <w:b/>
                <w:spacing w:val="-5"/>
                <w:sz w:val="24"/>
              </w:rPr>
              <w:t>23</w:t>
            </w:r>
          </w:p>
        </w:tc>
        <w:tc>
          <w:tcPr>
            <w:tcW w:w="6067" w:type="dxa"/>
            <w:gridSpan w:val="8"/>
          </w:tcPr>
          <w:p w14:paraId="211EF884" w14:textId="77777777" w:rsidR="00496210" w:rsidRDefault="00000000">
            <w:pPr>
              <w:pStyle w:val="TableParagraph"/>
              <w:spacing w:before="103"/>
              <w:ind w:left="56"/>
              <w:jc w:val="left"/>
              <w:rPr>
                <w:spacing w:val="-2"/>
                <w:sz w:val="24"/>
              </w:rPr>
            </w:pPr>
            <w:r>
              <w:rPr>
                <w:sz w:val="24"/>
              </w:rPr>
              <w:t xml:space="preserve">Discuss the different measures of </w:t>
            </w:r>
            <w:r>
              <w:rPr>
                <w:spacing w:val="-2"/>
                <w:sz w:val="24"/>
              </w:rPr>
              <w:t>variability</w:t>
            </w:r>
          </w:p>
          <w:p w14:paraId="732948AF" w14:textId="65ED3763" w:rsidR="009C700A" w:rsidRDefault="009C700A">
            <w:pPr>
              <w:pStyle w:val="TableParagraph"/>
              <w:spacing w:before="103"/>
              <w:ind w:left="56"/>
              <w:jc w:val="left"/>
              <w:rPr>
                <w:sz w:val="24"/>
              </w:rPr>
            </w:pPr>
            <w:r>
              <w:rPr>
                <w:spacing w:val="-2"/>
                <w:sz w:val="24"/>
              </w:rPr>
              <w:t xml:space="preserve">Solution:  Explaining Range, Coefficient of Range, Standard deviation and evaluating it through their </w:t>
            </w:r>
            <w:r w:rsidR="00A767BC">
              <w:rPr>
                <w:spacing w:val="-2"/>
                <w:sz w:val="24"/>
              </w:rPr>
              <w:t>formula.</w:t>
            </w:r>
            <w:r>
              <w:rPr>
                <w:spacing w:val="-2"/>
                <w:sz w:val="24"/>
              </w:rPr>
              <w:t xml:space="preserve"> (10 Marks)</w:t>
            </w:r>
          </w:p>
        </w:tc>
        <w:tc>
          <w:tcPr>
            <w:tcW w:w="878" w:type="dxa"/>
          </w:tcPr>
          <w:p w14:paraId="11D65FAF" w14:textId="77777777" w:rsidR="00496210" w:rsidRDefault="00000000">
            <w:pPr>
              <w:pStyle w:val="TableParagraph"/>
              <w:spacing w:before="111"/>
              <w:ind w:right="156"/>
              <w:jc w:val="right"/>
              <w:rPr>
                <w:b/>
                <w:sz w:val="24"/>
              </w:rPr>
            </w:pPr>
            <w:r>
              <w:rPr>
                <w:b/>
                <w:spacing w:val="-5"/>
                <w:sz w:val="24"/>
              </w:rPr>
              <w:t>10</w:t>
            </w:r>
          </w:p>
        </w:tc>
        <w:tc>
          <w:tcPr>
            <w:tcW w:w="1133" w:type="dxa"/>
          </w:tcPr>
          <w:p w14:paraId="682164A9" w14:textId="77777777" w:rsidR="00496210" w:rsidRDefault="00000000">
            <w:pPr>
              <w:pStyle w:val="TableParagraph"/>
              <w:spacing w:before="111"/>
              <w:ind w:left="203" w:right="161"/>
              <w:rPr>
                <w:b/>
                <w:sz w:val="24"/>
              </w:rPr>
            </w:pPr>
            <w:r>
              <w:rPr>
                <w:b/>
                <w:spacing w:val="-5"/>
                <w:sz w:val="24"/>
              </w:rPr>
              <w:t>K3</w:t>
            </w:r>
          </w:p>
        </w:tc>
        <w:tc>
          <w:tcPr>
            <w:tcW w:w="991" w:type="dxa"/>
          </w:tcPr>
          <w:p w14:paraId="641F880D" w14:textId="77777777" w:rsidR="00496210" w:rsidRDefault="00000000">
            <w:pPr>
              <w:pStyle w:val="TableParagraph"/>
              <w:spacing w:before="111"/>
              <w:ind w:left="85"/>
              <w:jc w:val="left"/>
              <w:rPr>
                <w:b/>
                <w:sz w:val="24"/>
              </w:rPr>
            </w:pPr>
            <w:r>
              <w:rPr>
                <w:b/>
                <w:spacing w:val="-5"/>
                <w:sz w:val="24"/>
              </w:rPr>
              <w:t>CO4</w:t>
            </w:r>
          </w:p>
        </w:tc>
      </w:tr>
      <w:tr w:rsidR="00496210" w14:paraId="35461389" w14:textId="77777777">
        <w:trPr>
          <w:trHeight w:val="510"/>
        </w:trPr>
        <w:tc>
          <w:tcPr>
            <w:tcW w:w="992" w:type="dxa"/>
          </w:tcPr>
          <w:p w14:paraId="7FC5F508" w14:textId="77777777" w:rsidR="00496210" w:rsidRDefault="00000000">
            <w:pPr>
              <w:pStyle w:val="TableParagraph"/>
              <w:spacing w:before="114"/>
              <w:ind w:left="268"/>
              <w:jc w:val="left"/>
              <w:rPr>
                <w:b/>
                <w:sz w:val="24"/>
              </w:rPr>
            </w:pPr>
            <w:r>
              <w:rPr>
                <w:b/>
                <w:spacing w:val="-5"/>
                <w:sz w:val="24"/>
              </w:rPr>
              <w:t>24</w:t>
            </w:r>
          </w:p>
        </w:tc>
        <w:tc>
          <w:tcPr>
            <w:tcW w:w="6067" w:type="dxa"/>
            <w:gridSpan w:val="8"/>
          </w:tcPr>
          <w:p w14:paraId="4EB3B7D1" w14:textId="77777777" w:rsidR="00496210" w:rsidRDefault="00000000">
            <w:pPr>
              <w:pStyle w:val="TableParagraph"/>
              <w:spacing w:before="107"/>
              <w:ind w:left="56"/>
              <w:jc w:val="left"/>
              <w:rPr>
                <w:spacing w:val="-2"/>
                <w:sz w:val="24"/>
              </w:rPr>
            </w:pPr>
            <w:r>
              <w:rPr>
                <w:sz w:val="24"/>
              </w:rPr>
              <w:t>Explain the properties</w:t>
            </w:r>
            <w:r>
              <w:rPr>
                <w:spacing w:val="60"/>
                <w:sz w:val="24"/>
              </w:rPr>
              <w:t xml:space="preserve"> </w:t>
            </w:r>
            <w:r>
              <w:rPr>
                <w:sz w:val="24"/>
              </w:rPr>
              <w:t xml:space="preserve">and importance of normal </w:t>
            </w:r>
            <w:r>
              <w:rPr>
                <w:spacing w:val="-2"/>
                <w:sz w:val="24"/>
              </w:rPr>
              <w:t>curve.</w:t>
            </w:r>
          </w:p>
          <w:p w14:paraId="68562439" w14:textId="7ACC8A3B" w:rsidR="009C700A" w:rsidRDefault="009C700A">
            <w:pPr>
              <w:pStyle w:val="TableParagraph"/>
              <w:spacing w:before="107"/>
              <w:ind w:left="56"/>
              <w:jc w:val="left"/>
              <w:rPr>
                <w:sz w:val="24"/>
              </w:rPr>
            </w:pPr>
            <w:r>
              <w:rPr>
                <w:spacing w:val="-2"/>
                <w:sz w:val="24"/>
              </w:rPr>
              <w:t xml:space="preserve">Solution:  Explaining the properties of normal curve namely it is bell shaped curve .  It is symmetrical about  x axis.  It is unimodal.  The tail of the curve never touches the </w:t>
            </w:r>
            <w:r w:rsidR="00EF152C">
              <w:rPr>
                <w:spacing w:val="-2"/>
                <w:sz w:val="24"/>
              </w:rPr>
              <w:t>horizontal</w:t>
            </w:r>
            <w:r>
              <w:rPr>
                <w:spacing w:val="-2"/>
                <w:sz w:val="24"/>
              </w:rPr>
              <w:t xml:space="preserve"> axis.  Mean, Median and Mode coincides at the center and  finding the probability of normal curve using the formula . (10 Marks)</w:t>
            </w:r>
          </w:p>
        </w:tc>
        <w:tc>
          <w:tcPr>
            <w:tcW w:w="878" w:type="dxa"/>
          </w:tcPr>
          <w:p w14:paraId="4BB88356" w14:textId="77777777" w:rsidR="00496210" w:rsidRDefault="00000000">
            <w:pPr>
              <w:pStyle w:val="TableParagraph"/>
              <w:spacing w:before="114"/>
              <w:ind w:right="156"/>
              <w:jc w:val="right"/>
              <w:rPr>
                <w:b/>
                <w:sz w:val="24"/>
              </w:rPr>
            </w:pPr>
            <w:r>
              <w:rPr>
                <w:b/>
                <w:spacing w:val="-5"/>
                <w:sz w:val="24"/>
              </w:rPr>
              <w:t>10</w:t>
            </w:r>
          </w:p>
        </w:tc>
        <w:tc>
          <w:tcPr>
            <w:tcW w:w="1133" w:type="dxa"/>
          </w:tcPr>
          <w:p w14:paraId="009351EA" w14:textId="77777777" w:rsidR="00496210" w:rsidRDefault="00000000">
            <w:pPr>
              <w:pStyle w:val="TableParagraph"/>
              <w:spacing w:before="114"/>
              <w:ind w:left="203" w:right="164"/>
              <w:rPr>
                <w:b/>
                <w:sz w:val="24"/>
              </w:rPr>
            </w:pPr>
            <w:r>
              <w:rPr>
                <w:b/>
                <w:spacing w:val="-5"/>
                <w:sz w:val="24"/>
              </w:rPr>
              <w:t>K3</w:t>
            </w:r>
          </w:p>
        </w:tc>
        <w:tc>
          <w:tcPr>
            <w:tcW w:w="991" w:type="dxa"/>
          </w:tcPr>
          <w:p w14:paraId="2EBA1F0D" w14:textId="77777777" w:rsidR="00496210" w:rsidRDefault="00000000">
            <w:pPr>
              <w:pStyle w:val="TableParagraph"/>
              <w:spacing w:before="114"/>
              <w:ind w:left="85"/>
              <w:jc w:val="left"/>
              <w:rPr>
                <w:b/>
                <w:sz w:val="24"/>
              </w:rPr>
            </w:pPr>
            <w:r>
              <w:rPr>
                <w:b/>
                <w:spacing w:val="-5"/>
                <w:sz w:val="24"/>
              </w:rPr>
              <w:t>CO5</w:t>
            </w:r>
          </w:p>
        </w:tc>
      </w:tr>
    </w:tbl>
    <w:p w14:paraId="5C683DA1" w14:textId="77777777" w:rsidR="00496210" w:rsidRDefault="00000000">
      <w:pPr>
        <w:spacing w:before="37"/>
        <w:rPr>
          <w:b/>
          <w:sz w:val="20"/>
        </w:rPr>
      </w:pPr>
      <w:r>
        <w:rPr>
          <w:b/>
          <w:noProof/>
          <w:sz w:val="20"/>
        </w:rPr>
        <mc:AlternateContent>
          <mc:Choice Requires="wpg">
            <w:drawing>
              <wp:anchor distT="0" distB="0" distL="0" distR="0" simplePos="0" relativeHeight="487588352" behindDoc="1" locked="0" layoutInCell="1" allowOverlap="1" wp14:anchorId="45192B67" wp14:editId="71A2E70E">
                <wp:simplePos x="0" y="0"/>
                <wp:positionH relativeFrom="page">
                  <wp:posOffset>911225</wp:posOffset>
                </wp:positionH>
                <wp:positionV relativeFrom="paragraph">
                  <wp:posOffset>185345</wp:posOffset>
                </wp:positionV>
                <wp:extent cx="6090920" cy="39052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390525"/>
                          <a:chOff x="0" y="0"/>
                          <a:chExt cx="6090920" cy="390525"/>
                        </a:xfrm>
                      </wpg:grpSpPr>
                      <wps:wsp>
                        <wps:cNvPr id="10" name="Graphic 10"/>
                        <wps:cNvSpPr/>
                        <wps:spPr>
                          <a:xfrm>
                            <a:off x="0" y="3175"/>
                            <a:ext cx="6090920" cy="382270"/>
                          </a:xfrm>
                          <a:custGeom>
                            <a:avLst/>
                            <a:gdLst/>
                            <a:ahLst/>
                            <a:cxnLst/>
                            <a:rect l="l" t="t" r="r" b="b"/>
                            <a:pathLst>
                              <a:path w="6090920" h="382270">
                                <a:moveTo>
                                  <a:pt x="3175" y="0"/>
                                </a:moveTo>
                                <a:lnTo>
                                  <a:pt x="3175" y="382270"/>
                                </a:lnTo>
                              </a:path>
                              <a:path w="6090920" h="382270">
                                <a:moveTo>
                                  <a:pt x="6087745" y="0"/>
                                </a:moveTo>
                                <a:lnTo>
                                  <a:pt x="6087745" y="382270"/>
                                </a:lnTo>
                              </a:path>
                              <a:path w="6090920" h="382270">
                                <a:moveTo>
                                  <a:pt x="0" y="0"/>
                                </a:moveTo>
                                <a:lnTo>
                                  <a:pt x="6090920" y="0"/>
                                </a:lnTo>
                              </a:path>
                            </a:pathLst>
                          </a:custGeom>
                          <a:ln w="6350">
                            <a:solidFill>
                              <a:srgbClr val="000000"/>
                            </a:solidFill>
                            <a:prstDash val="solid"/>
                          </a:ln>
                        </wps:spPr>
                        <wps:bodyPr wrap="square" lIns="0" tIns="0" rIns="0" bIns="0" rtlCol="0">
                          <a:prstTxWarp prst="textNoShape">
                            <a:avLst/>
                          </a:prstTxWarp>
                          <a:noAutofit/>
                        </wps:bodyPr>
                      </wps:wsp>
                      <wps:wsp>
                        <wps:cNvPr id="11" name="Graphic 11"/>
                        <wps:cNvSpPr/>
                        <wps:spPr>
                          <a:xfrm>
                            <a:off x="0" y="180339"/>
                            <a:ext cx="6090920" cy="205104"/>
                          </a:xfrm>
                          <a:custGeom>
                            <a:avLst/>
                            <a:gdLst/>
                            <a:ahLst/>
                            <a:cxnLst/>
                            <a:rect l="l" t="t" r="r" b="b"/>
                            <a:pathLst>
                              <a:path w="6090920" h="205104">
                                <a:moveTo>
                                  <a:pt x="0" y="0"/>
                                </a:moveTo>
                                <a:lnTo>
                                  <a:pt x="6090920" y="0"/>
                                </a:lnTo>
                              </a:path>
                              <a:path w="6090920" h="205104">
                                <a:moveTo>
                                  <a:pt x="0" y="205105"/>
                                </a:moveTo>
                                <a:lnTo>
                                  <a:pt x="6090920" y="205105"/>
                                </a:lnTo>
                              </a:path>
                            </a:pathLst>
                          </a:custGeom>
                          <a:ln w="9525">
                            <a:solidFill>
                              <a:srgbClr val="000000"/>
                            </a:solidFill>
                            <a:prstDash val="solid"/>
                          </a:ln>
                        </wps:spPr>
                        <wps:bodyPr wrap="square" lIns="0" tIns="0" rIns="0" bIns="0" rtlCol="0">
                          <a:prstTxWarp prst="textNoShape">
                            <a:avLst/>
                          </a:prstTxWarp>
                          <a:noAutofit/>
                        </wps:bodyPr>
                      </wps:wsp>
                      <wps:wsp>
                        <wps:cNvPr id="12" name="Textbox 12"/>
                        <wps:cNvSpPr txBox="1"/>
                        <wps:spPr>
                          <a:xfrm>
                            <a:off x="6350" y="185102"/>
                            <a:ext cx="6078220" cy="195580"/>
                          </a:xfrm>
                          <a:prstGeom prst="rect">
                            <a:avLst/>
                          </a:prstGeom>
                        </wps:spPr>
                        <wps:txbx>
                          <w:txbxContent>
                            <w:p w14:paraId="24D117D2" w14:textId="77777777" w:rsidR="00496210" w:rsidRDefault="00000000">
                              <w:pPr>
                                <w:spacing w:before="27"/>
                                <w:ind w:left="401"/>
                                <w:rPr>
                                  <w:b/>
                                  <w:sz w:val="24"/>
                                </w:rPr>
                              </w:pPr>
                              <w:r>
                                <w:rPr>
                                  <w:b/>
                                  <w:sz w:val="24"/>
                                </w:rPr>
                                <w:t>K1</w:t>
                              </w:r>
                              <w:r>
                                <w:rPr>
                                  <w:b/>
                                  <w:spacing w:val="-12"/>
                                  <w:sz w:val="24"/>
                                </w:rPr>
                                <w:t xml:space="preserve"> </w:t>
                              </w:r>
                              <w:r>
                                <w:rPr>
                                  <w:b/>
                                  <w:sz w:val="24"/>
                                </w:rPr>
                                <w:t>–</w:t>
                              </w:r>
                              <w:r>
                                <w:rPr>
                                  <w:b/>
                                  <w:spacing w:val="-8"/>
                                  <w:sz w:val="24"/>
                                </w:rPr>
                                <w:t xml:space="preserve"> </w:t>
                              </w:r>
                              <w:r>
                                <w:rPr>
                                  <w:b/>
                                  <w:sz w:val="24"/>
                                </w:rPr>
                                <w:t>Remember;</w:t>
                              </w:r>
                              <w:r>
                                <w:rPr>
                                  <w:b/>
                                  <w:spacing w:val="-11"/>
                                  <w:sz w:val="24"/>
                                </w:rPr>
                                <w:t xml:space="preserve"> </w:t>
                              </w:r>
                              <w:r>
                                <w:rPr>
                                  <w:b/>
                                  <w:sz w:val="24"/>
                                </w:rPr>
                                <w:t>K2</w:t>
                              </w:r>
                              <w:r>
                                <w:rPr>
                                  <w:b/>
                                  <w:spacing w:val="-7"/>
                                  <w:sz w:val="24"/>
                                </w:rPr>
                                <w:t xml:space="preserve"> </w:t>
                              </w:r>
                              <w:r>
                                <w:rPr>
                                  <w:b/>
                                  <w:sz w:val="24"/>
                                </w:rPr>
                                <w:t>–</w:t>
                              </w:r>
                              <w:r>
                                <w:rPr>
                                  <w:b/>
                                  <w:spacing w:val="-9"/>
                                  <w:sz w:val="24"/>
                                </w:rPr>
                                <w:t xml:space="preserve"> </w:t>
                              </w:r>
                              <w:r>
                                <w:rPr>
                                  <w:b/>
                                  <w:sz w:val="24"/>
                                </w:rPr>
                                <w:t>Understand;</w:t>
                              </w:r>
                              <w:r>
                                <w:rPr>
                                  <w:b/>
                                  <w:spacing w:val="-6"/>
                                  <w:sz w:val="24"/>
                                </w:rPr>
                                <w:t xml:space="preserve"> </w:t>
                              </w:r>
                              <w:r>
                                <w:rPr>
                                  <w:b/>
                                  <w:sz w:val="24"/>
                                </w:rPr>
                                <w:t>K3-</w:t>
                              </w:r>
                              <w:r>
                                <w:rPr>
                                  <w:b/>
                                  <w:spacing w:val="-5"/>
                                  <w:sz w:val="24"/>
                                </w:rPr>
                                <w:t xml:space="preserve"> </w:t>
                              </w:r>
                              <w:r>
                                <w:rPr>
                                  <w:b/>
                                  <w:sz w:val="24"/>
                                </w:rPr>
                                <w:t>Apply;</w:t>
                              </w:r>
                              <w:r>
                                <w:rPr>
                                  <w:b/>
                                  <w:spacing w:val="-12"/>
                                  <w:sz w:val="24"/>
                                </w:rPr>
                                <w:t xml:space="preserve"> </w:t>
                              </w:r>
                              <w:r>
                                <w:rPr>
                                  <w:b/>
                                  <w:sz w:val="24"/>
                                </w:rPr>
                                <w:t>K4</w:t>
                              </w:r>
                              <w:r>
                                <w:rPr>
                                  <w:b/>
                                  <w:spacing w:val="-8"/>
                                  <w:sz w:val="24"/>
                                </w:rPr>
                                <w:t xml:space="preserve"> </w:t>
                              </w:r>
                              <w:r>
                                <w:rPr>
                                  <w:b/>
                                  <w:sz w:val="24"/>
                                </w:rPr>
                                <w:t>–</w:t>
                              </w:r>
                              <w:proofErr w:type="spellStart"/>
                              <w:r>
                                <w:rPr>
                                  <w:b/>
                                  <w:sz w:val="24"/>
                                </w:rPr>
                                <w:t>Analyse</w:t>
                              </w:r>
                              <w:proofErr w:type="spellEnd"/>
                              <w:r>
                                <w:rPr>
                                  <w:b/>
                                  <w:sz w:val="24"/>
                                </w:rPr>
                                <w:t>;</w:t>
                              </w:r>
                              <w:r>
                                <w:rPr>
                                  <w:b/>
                                  <w:spacing w:val="-12"/>
                                  <w:sz w:val="24"/>
                                </w:rPr>
                                <w:t xml:space="preserve"> </w:t>
                              </w:r>
                              <w:r>
                                <w:rPr>
                                  <w:b/>
                                  <w:sz w:val="24"/>
                                </w:rPr>
                                <w:t>K5-Evaluate;</w:t>
                              </w:r>
                              <w:r>
                                <w:rPr>
                                  <w:b/>
                                  <w:spacing w:val="-11"/>
                                  <w:sz w:val="24"/>
                                </w:rPr>
                                <w:t xml:space="preserve"> </w:t>
                              </w:r>
                              <w:r>
                                <w:rPr>
                                  <w:b/>
                                  <w:sz w:val="24"/>
                                </w:rPr>
                                <w:t>K6-</w:t>
                              </w:r>
                              <w:r>
                                <w:rPr>
                                  <w:b/>
                                  <w:spacing w:val="-2"/>
                                  <w:sz w:val="24"/>
                                </w:rPr>
                                <w:t>Create</w:t>
                              </w:r>
                            </w:p>
                          </w:txbxContent>
                        </wps:txbx>
                        <wps:bodyPr wrap="square" lIns="0" tIns="0" rIns="0" bIns="0" rtlCol="0">
                          <a:noAutofit/>
                        </wps:bodyPr>
                      </wps:wsp>
                      <wps:wsp>
                        <wps:cNvPr id="13" name="Textbox 13"/>
                        <wps:cNvSpPr txBox="1"/>
                        <wps:spPr>
                          <a:xfrm>
                            <a:off x="6350" y="6350"/>
                            <a:ext cx="6078220" cy="169545"/>
                          </a:xfrm>
                          <a:prstGeom prst="rect">
                            <a:avLst/>
                          </a:prstGeom>
                        </wps:spPr>
                        <wps:txbx>
                          <w:txbxContent>
                            <w:p w14:paraId="78535826" w14:textId="77777777" w:rsidR="00496210" w:rsidRDefault="00000000">
                              <w:pPr>
                                <w:spacing w:line="259" w:lineRule="exact"/>
                                <w:jc w:val="center"/>
                                <w:rPr>
                                  <w:b/>
                                  <w:sz w:val="24"/>
                                </w:rPr>
                              </w:pPr>
                              <w:r>
                                <w:rPr>
                                  <w:b/>
                                  <w:sz w:val="24"/>
                                </w:rPr>
                                <w:t>Knowledge</w:t>
                              </w:r>
                              <w:r>
                                <w:rPr>
                                  <w:b/>
                                  <w:spacing w:val="-10"/>
                                  <w:sz w:val="24"/>
                                </w:rPr>
                                <w:t xml:space="preserve"> </w:t>
                              </w:r>
                              <w:r>
                                <w:rPr>
                                  <w:b/>
                                  <w:sz w:val="24"/>
                                </w:rPr>
                                <w:t>Level</w:t>
                              </w:r>
                              <w:r>
                                <w:rPr>
                                  <w:b/>
                                  <w:spacing w:val="-13"/>
                                  <w:sz w:val="24"/>
                                </w:rPr>
                                <w:t xml:space="preserve"> </w:t>
                              </w:r>
                              <w:r>
                                <w:rPr>
                                  <w:b/>
                                  <w:sz w:val="24"/>
                                </w:rPr>
                                <w:t>as</w:t>
                              </w:r>
                              <w:r>
                                <w:rPr>
                                  <w:b/>
                                  <w:spacing w:val="-4"/>
                                  <w:sz w:val="24"/>
                                </w:rPr>
                                <w:t xml:space="preserve"> </w:t>
                              </w:r>
                              <w:r>
                                <w:rPr>
                                  <w:b/>
                                  <w:sz w:val="24"/>
                                </w:rPr>
                                <w:t>per</w:t>
                              </w:r>
                              <w:r>
                                <w:rPr>
                                  <w:b/>
                                  <w:spacing w:val="-10"/>
                                  <w:sz w:val="24"/>
                                </w:rPr>
                                <w:t xml:space="preserve"> </w:t>
                              </w:r>
                              <w:r>
                                <w:rPr>
                                  <w:b/>
                                  <w:sz w:val="24"/>
                                </w:rPr>
                                <w:t>Bloom</w:t>
                              </w:r>
                              <w:r>
                                <w:rPr>
                                  <w:b/>
                                  <w:spacing w:val="-14"/>
                                  <w:sz w:val="24"/>
                                </w:rPr>
                                <w:t xml:space="preserve"> </w:t>
                              </w:r>
                              <w:r>
                                <w:rPr>
                                  <w:b/>
                                  <w:spacing w:val="-2"/>
                                  <w:sz w:val="24"/>
                                </w:rPr>
                                <w:t>Taxonomy</w:t>
                              </w:r>
                            </w:p>
                          </w:txbxContent>
                        </wps:txbx>
                        <wps:bodyPr wrap="square" lIns="0" tIns="0" rIns="0" bIns="0" rtlCol="0">
                          <a:noAutofit/>
                        </wps:bodyPr>
                      </wps:wsp>
                    </wpg:wgp>
                  </a:graphicData>
                </a:graphic>
              </wp:anchor>
            </w:drawing>
          </mc:Choice>
          <mc:Fallback>
            <w:pict>
              <v:group w14:anchorId="45192B67" id="Group 9" o:spid="_x0000_s1026" style="position:absolute;margin-left:71.75pt;margin-top:14.6pt;width:479.6pt;height:30.75pt;z-index:-15728128;mso-wrap-distance-left:0;mso-wrap-distance-right:0;mso-position-horizontal-relative:page" coordsize="60909,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">
                <v:shape id="Graphic 10" o:spid="_x0000_s1027" style="position:absolute;top:31;width:60909;height:3823;visibility:visible;mso-wrap-style:square;v-text-anchor:top" coordsize="609092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" path="m3175,r,382270em6087745,r,382270em,l6090920,e" filled="f" strokeweight=".5pt">
                  <v:path arrowok="t"/>
                </v:shape>
                <v:shape id="Graphic 11" o:spid="_x0000_s1028" style="position:absolute;top:1803;width:60909;height:2051;visibility:visible;mso-wrap-style:square;v-text-anchor:top" coordsize="60909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" path="m,l6090920,em,205105r6090920,e" filled="f">
                  <v:path arrowok="t"/>
                </v:shape>
                <v:shapetype id="_x0000_t202" coordsize="21600,21600" o:spt="202" path="m,l,21600r21600,l21600,xe">
                  <v:stroke joinstyle="miter"/>
                  <v:path gradientshapeok="t" o:connecttype="rect"/>
                </v:shapetype>
                <v:shape id="Textbox 12" o:spid="_x0000_s1029" type="#_x0000_t202" style="position:absolute;left:63;top:1851;width:60782;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D117D2" w14:textId="77777777" w:rsidR="00496210" w:rsidRDefault="00000000">
                        <w:pPr>
                          <w:spacing w:before="27"/>
                          <w:ind w:left="401"/>
                          <w:rPr>
                            <w:b/>
                            <w:sz w:val="24"/>
                          </w:rPr>
                        </w:pPr>
                        <w:r>
                          <w:rPr>
                            <w:b/>
                            <w:sz w:val="24"/>
                          </w:rPr>
                          <w:t>K1</w:t>
                        </w:r>
                        <w:r>
                          <w:rPr>
                            <w:b/>
                            <w:spacing w:val="-12"/>
                            <w:sz w:val="24"/>
                          </w:rPr>
                          <w:t xml:space="preserve"> </w:t>
                        </w:r>
                        <w:r>
                          <w:rPr>
                            <w:b/>
                            <w:sz w:val="24"/>
                          </w:rPr>
                          <w:t>–</w:t>
                        </w:r>
                        <w:r>
                          <w:rPr>
                            <w:b/>
                            <w:spacing w:val="-8"/>
                            <w:sz w:val="24"/>
                          </w:rPr>
                          <w:t xml:space="preserve"> </w:t>
                        </w:r>
                        <w:r>
                          <w:rPr>
                            <w:b/>
                            <w:sz w:val="24"/>
                          </w:rPr>
                          <w:t>Remember;</w:t>
                        </w:r>
                        <w:r>
                          <w:rPr>
                            <w:b/>
                            <w:spacing w:val="-11"/>
                            <w:sz w:val="24"/>
                          </w:rPr>
                          <w:t xml:space="preserve"> </w:t>
                        </w:r>
                        <w:r>
                          <w:rPr>
                            <w:b/>
                            <w:sz w:val="24"/>
                          </w:rPr>
                          <w:t>K2</w:t>
                        </w:r>
                        <w:r>
                          <w:rPr>
                            <w:b/>
                            <w:spacing w:val="-7"/>
                            <w:sz w:val="24"/>
                          </w:rPr>
                          <w:t xml:space="preserve"> </w:t>
                        </w:r>
                        <w:r>
                          <w:rPr>
                            <w:b/>
                            <w:sz w:val="24"/>
                          </w:rPr>
                          <w:t>–</w:t>
                        </w:r>
                        <w:r>
                          <w:rPr>
                            <w:b/>
                            <w:spacing w:val="-9"/>
                            <w:sz w:val="24"/>
                          </w:rPr>
                          <w:t xml:space="preserve"> </w:t>
                        </w:r>
                        <w:r>
                          <w:rPr>
                            <w:b/>
                            <w:sz w:val="24"/>
                          </w:rPr>
                          <w:t>Understand;</w:t>
                        </w:r>
                        <w:r>
                          <w:rPr>
                            <w:b/>
                            <w:spacing w:val="-6"/>
                            <w:sz w:val="24"/>
                          </w:rPr>
                          <w:t xml:space="preserve"> </w:t>
                        </w:r>
                        <w:r>
                          <w:rPr>
                            <w:b/>
                            <w:sz w:val="24"/>
                          </w:rPr>
                          <w:t>K3-</w:t>
                        </w:r>
                        <w:r>
                          <w:rPr>
                            <w:b/>
                            <w:spacing w:val="-5"/>
                            <w:sz w:val="24"/>
                          </w:rPr>
                          <w:t xml:space="preserve"> </w:t>
                        </w:r>
                        <w:r>
                          <w:rPr>
                            <w:b/>
                            <w:sz w:val="24"/>
                          </w:rPr>
                          <w:t>Apply;</w:t>
                        </w:r>
                        <w:r>
                          <w:rPr>
                            <w:b/>
                            <w:spacing w:val="-12"/>
                            <w:sz w:val="24"/>
                          </w:rPr>
                          <w:t xml:space="preserve"> </w:t>
                        </w:r>
                        <w:r>
                          <w:rPr>
                            <w:b/>
                            <w:sz w:val="24"/>
                          </w:rPr>
                          <w:t>K4</w:t>
                        </w:r>
                        <w:r>
                          <w:rPr>
                            <w:b/>
                            <w:spacing w:val="-8"/>
                            <w:sz w:val="24"/>
                          </w:rPr>
                          <w:t xml:space="preserve"> </w:t>
                        </w:r>
                        <w:r>
                          <w:rPr>
                            <w:b/>
                            <w:sz w:val="24"/>
                          </w:rPr>
                          <w:t>–</w:t>
                        </w:r>
                        <w:proofErr w:type="spellStart"/>
                        <w:r>
                          <w:rPr>
                            <w:b/>
                            <w:sz w:val="24"/>
                          </w:rPr>
                          <w:t>Analyse</w:t>
                        </w:r>
                        <w:proofErr w:type="spellEnd"/>
                        <w:r>
                          <w:rPr>
                            <w:b/>
                            <w:sz w:val="24"/>
                          </w:rPr>
                          <w:t>;</w:t>
                        </w:r>
                        <w:r>
                          <w:rPr>
                            <w:b/>
                            <w:spacing w:val="-12"/>
                            <w:sz w:val="24"/>
                          </w:rPr>
                          <w:t xml:space="preserve"> </w:t>
                        </w:r>
                        <w:r>
                          <w:rPr>
                            <w:b/>
                            <w:sz w:val="24"/>
                          </w:rPr>
                          <w:t>K5-Evaluate;</w:t>
                        </w:r>
                        <w:r>
                          <w:rPr>
                            <w:b/>
                            <w:spacing w:val="-11"/>
                            <w:sz w:val="24"/>
                          </w:rPr>
                          <w:t xml:space="preserve"> </w:t>
                        </w:r>
                        <w:r>
                          <w:rPr>
                            <w:b/>
                            <w:sz w:val="24"/>
                          </w:rPr>
                          <w:t>K6-</w:t>
                        </w:r>
                        <w:r>
                          <w:rPr>
                            <w:b/>
                            <w:spacing w:val="-2"/>
                            <w:sz w:val="24"/>
                          </w:rPr>
                          <w:t>Create</w:t>
                        </w:r>
                      </w:p>
                    </w:txbxContent>
                  </v:textbox>
                </v:shape>
                <v:shape id="Textbox 13" o:spid="_x0000_s1030" type="#_x0000_t202" style="position:absolute;left:63;top:63;width:6078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535826" w14:textId="77777777" w:rsidR="00496210" w:rsidRDefault="00000000">
                        <w:pPr>
                          <w:spacing w:line="259" w:lineRule="exact"/>
                          <w:jc w:val="center"/>
                          <w:rPr>
                            <w:b/>
                            <w:sz w:val="24"/>
                          </w:rPr>
                        </w:pPr>
                        <w:r>
                          <w:rPr>
                            <w:b/>
                            <w:sz w:val="24"/>
                          </w:rPr>
                          <w:t>Knowledge</w:t>
                        </w:r>
                        <w:r>
                          <w:rPr>
                            <w:b/>
                            <w:spacing w:val="-10"/>
                            <w:sz w:val="24"/>
                          </w:rPr>
                          <w:t xml:space="preserve"> </w:t>
                        </w:r>
                        <w:r>
                          <w:rPr>
                            <w:b/>
                            <w:sz w:val="24"/>
                          </w:rPr>
                          <w:t>Level</w:t>
                        </w:r>
                        <w:r>
                          <w:rPr>
                            <w:b/>
                            <w:spacing w:val="-13"/>
                            <w:sz w:val="24"/>
                          </w:rPr>
                          <w:t xml:space="preserve"> </w:t>
                        </w:r>
                        <w:r>
                          <w:rPr>
                            <w:b/>
                            <w:sz w:val="24"/>
                          </w:rPr>
                          <w:t>as</w:t>
                        </w:r>
                        <w:r>
                          <w:rPr>
                            <w:b/>
                            <w:spacing w:val="-4"/>
                            <w:sz w:val="24"/>
                          </w:rPr>
                          <w:t xml:space="preserve"> </w:t>
                        </w:r>
                        <w:r>
                          <w:rPr>
                            <w:b/>
                            <w:sz w:val="24"/>
                          </w:rPr>
                          <w:t>per</w:t>
                        </w:r>
                        <w:r>
                          <w:rPr>
                            <w:b/>
                            <w:spacing w:val="-10"/>
                            <w:sz w:val="24"/>
                          </w:rPr>
                          <w:t xml:space="preserve"> </w:t>
                        </w:r>
                        <w:r>
                          <w:rPr>
                            <w:b/>
                            <w:sz w:val="24"/>
                          </w:rPr>
                          <w:t>Bloom</w:t>
                        </w:r>
                        <w:r>
                          <w:rPr>
                            <w:b/>
                            <w:spacing w:val="-14"/>
                            <w:sz w:val="24"/>
                          </w:rPr>
                          <w:t xml:space="preserve"> </w:t>
                        </w:r>
                        <w:r>
                          <w:rPr>
                            <w:b/>
                            <w:spacing w:val="-2"/>
                            <w:sz w:val="24"/>
                          </w:rPr>
                          <w:t>Taxonomy</w:t>
                        </w:r>
                      </w:p>
                    </w:txbxContent>
                  </v:textbox>
                </v:shape>
                <w10:wrap type="topAndBottom" anchorx="page"/>
              </v:group>
            </w:pict>
          </mc:Fallback>
        </mc:AlternateContent>
      </w:r>
    </w:p>
    <w:p w14:paraId="26113D4B" w14:textId="77777777" w:rsidR="00496210" w:rsidRDefault="00496210">
      <w:pPr>
        <w:spacing w:before="63"/>
        <w:rPr>
          <w:b/>
          <w:sz w:val="24"/>
        </w:rPr>
      </w:pPr>
    </w:p>
    <w:p w14:paraId="7E692256" w14:textId="77777777" w:rsidR="00496210" w:rsidRDefault="00000000">
      <w:pPr>
        <w:pStyle w:val="BodyText"/>
        <w:ind w:left="2400"/>
      </w:pPr>
      <w:r>
        <w:t>CO1-</w:t>
      </w:r>
      <w:r>
        <w:rPr>
          <w:spacing w:val="-10"/>
        </w:rPr>
        <w:t xml:space="preserve"> </w:t>
      </w:r>
      <w:r>
        <w:t>CO5</w:t>
      </w:r>
      <w:r>
        <w:rPr>
          <w:spacing w:val="-6"/>
        </w:rPr>
        <w:t xml:space="preserve"> </w:t>
      </w:r>
      <w:r>
        <w:t>Indicates</w:t>
      </w:r>
      <w:r>
        <w:rPr>
          <w:spacing w:val="-10"/>
        </w:rPr>
        <w:t xml:space="preserve"> </w:t>
      </w:r>
      <w:r>
        <w:t>the</w:t>
      </w:r>
      <w:r>
        <w:rPr>
          <w:spacing w:val="-7"/>
        </w:rPr>
        <w:t xml:space="preserve"> </w:t>
      </w:r>
      <w:r>
        <w:t>Course</w:t>
      </w:r>
      <w:r>
        <w:rPr>
          <w:spacing w:val="-7"/>
        </w:rPr>
        <w:t xml:space="preserve"> </w:t>
      </w:r>
      <w:r>
        <w:t>Outcome</w:t>
      </w:r>
      <w:r>
        <w:rPr>
          <w:spacing w:val="-8"/>
        </w:rPr>
        <w:t xml:space="preserve"> </w:t>
      </w:r>
      <w:r>
        <w:t>in</w:t>
      </w:r>
      <w:r>
        <w:rPr>
          <w:spacing w:val="-12"/>
        </w:rPr>
        <w:t xml:space="preserve"> </w:t>
      </w:r>
      <w:r>
        <w:t>Unit</w:t>
      </w:r>
      <w:r>
        <w:rPr>
          <w:spacing w:val="-9"/>
        </w:rPr>
        <w:t xml:space="preserve"> </w:t>
      </w:r>
      <w:r>
        <w:t>I</w:t>
      </w:r>
      <w:r>
        <w:rPr>
          <w:spacing w:val="-2"/>
        </w:rPr>
        <w:t xml:space="preserve"> </w:t>
      </w:r>
      <w:r>
        <w:t>to</w:t>
      </w:r>
      <w:r>
        <w:rPr>
          <w:spacing w:val="-7"/>
        </w:rPr>
        <w:t xml:space="preserve"> </w:t>
      </w:r>
      <w:r>
        <w:t>Unit</w:t>
      </w:r>
      <w:r>
        <w:rPr>
          <w:spacing w:val="-3"/>
        </w:rPr>
        <w:t xml:space="preserve"> </w:t>
      </w:r>
      <w:r>
        <w:rPr>
          <w:spacing w:val="-10"/>
        </w:rPr>
        <w:t>V</w:t>
      </w:r>
    </w:p>
    <w:sectPr w:rsidR="00496210">
      <w:type w:val="continuous"/>
      <w:pgSz w:w="12240" w:h="15840"/>
      <w:pgMar w:top="1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6670B"/>
    <w:multiLevelType w:val="hybridMultilevel"/>
    <w:tmpl w:val="A2C05244"/>
    <w:lvl w:ilvl="0" w:tplc="8C94AEF0">
      <w:start w:val="1"/>
      <w:numFmt w:val="decimal"/>
      <w:lvlText w:val="%1."/>
      <w:lvlJc w:val="left"/>
      <w:pPr>
        <w:ind w:left="588" w:hanging="23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A47398">
      <w:numFmt w:val="bullet"/>
      <w:lvlText w:val="•"/>
      <w:lvlJc w:val="left"/>
      <w:pPr>
        <w:ind w:left="1199" w:hanging="235"/>
      </w:pPr>
      <w:rPr>
        <w:rFonts w:hint="default"/>
        <w:lang w:val="en-US" w:eastAsia="en-US" w:bidi="ar-SA"/>
      </w:rPr>
    </w:lvl>
    <w:lvl w:ilvl="2" w:tplc="151A0058">
      <w:numFmt w:val="bullet"/>
      <w:lvlText w:val="•"/>
      <w:lvlJc w:val="left"/>
      <w:pPr>
        <w:ind w:left="1818" w:hanging="235"/>
      </w:pPr>
      <w:rPr>
        <w:rFonts w:hint="default"/>
        <w:lang w:val="en-US" w:eastAsia="en-US" w:bidi="ar-SA"/>
      </w:rPr>
    </w:lvl>
    <w:lvl w:ilvl="3" w:tplc="7CCAB0DC">
      <w:numFmt w:val="bullet"/>
      <w:lvlText w:val="•"/>
      <w:lvlJc w:val="left"/>
      <w:pPr>
        <w:ind w:left="2437" w:hanging="235"/>
      </w:pPr>
      <w:rPr>
        <w:rFonts w:hint="default"/>
        <w:lang w:val="en-US" w:eastAsia="en-US" w:bidi="ar-SA"/>
      </w:rPr>
    </w:lvl>
    <w:lvl w:ilvl="4" w:tplc="7CF8BBBE">
      <w:numFmt w:val="bullet"/>
      <w:lvlText w:val="•"/>
      <w:lvlJc w:val="left"/>
      <w:pPr>
        <w:ind w:left="3056" w:hanging="235"/>
      </w:pPr>
      <w:rPr>
        <w:rFonts w:hint="default"/>
        <w:lang w:val="en-US" w:eastAsia="en-US" w:bidi="ar-SA"/>
      </w:rPr>
    </w:lvl>
    <w:lvl w:ilvl="5" w:tplc="02084228">
      <w:numFmt w:val="bullet"/>
      <w:lvlText w:val="•"/>
      <w:lvlJc w:val="left"/>
      <w:pPr>
        <w:ind w:left="3676" w:hanging="235"/>
      </w:pPr>
      <w:rPr>
        <w:rFonts w:hint="default"/>
        <w:lang w:val="en-US" w:eastAsia="en-US" w:bidi="ar-SA"/>
      </w:rPr>
    </w:lvl>
    <w:lvl w:ilvl="6" w:tplc="85A0CCFC">
      <w:numFmt w:val="bullet"/>
      <w:lvlText w:val="•"/>
      <w:lvlJc w:val="left"/>
      <w:pPr>
        <w:ind w:left="4295" w:hanging="235"/>
      </w:pPr>
      <w:rPr>
        <w:rFonts w:hint="default"/>
        <w:lang w:val="en-US" w:eastAsia="en-US" w:bidi="ar-SA"/>
      </w:rPr>
    </w:lvl>
    <w:lvl w:ilvl="7" w:tplc="620844A0">
      <w:numFmt w:val="bullet"/>
      <w:lvlText w:val="•"/>
      <w:lvlJc w:val="left"/>
      <w:pPr>
        <w:ind w:left="4914" w:hanging="235"/>
      </w:pPr>
      <w:rPr>
        <w:rFonts w:hint="default"/>
        <w:lang w:val="en-US" w:eastAsia="en-US" w:bidi="ar-SA"/>
      </w:rPr>
    </w:lvl>
    <w:lvl w:ilvl="8" w:tplc="072C8E2C">
      <w:numFmt w:val="bullet"/>
      <w:lvlText w:val="•"/>
      <w:lvlJc w:val="left"/>
      <w:pPr>
        <w:ind w:left="5533" w:hanging="235"/>
      </w:pPr>
      <w:rPr>
        <w:rFonts w:hint="default"/>
        <w:lang w:val="en-US" w:eastAsia="en-US" w:bidi="ar-SA"/>
      </w:rPr>
    </w:lvl>
  </w:abstractNum>
  <w:abstractNum w:abstractNumId="1" w15:restartNumberingAfterBreak="0">
    <w:nsid w:val="76FD0D9D"/>
    <w:multiLevelType w:val="hybridMultilevel"/>
    <w:tmpl w:val="FD8462F8"/>
    <w:lvl w:ilvl="0" w:tplc="5CDAADB4">
      <w:start w:val="1"/>
      <w:numFmt w:val="decimal"/>
      <w:lvlText w:val="%1."/>
      <w:lvlJc w:val="left"/>
      <w:pPr>
        <w:ind w:left="539"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562EE6">
      <w:numFmt w:val="bullet"/>
      <w:lvlText w:val="•"/>
      <w:lvlJc w:val="left"/>
      <w:pPr>
        <w:ind w:left="1163" w:hanging="284"/>
      </w:pPr>
      <w:rPr>
        <w:rFonts w:hint="default"/>
        <w:lang w:val="en-US" w:eastAsia="en-US" w:bidi="ar-SA"/>
      </w:rPr>
    </w:lvl>
    <w:lvl w:ilvl="2" w:tplc="81F62FD6">
      <w:numFmt w:val="bullet"/>
      <w:lvlText w:val="•"/>
      <w:lvlJc w:val="left"/>
      <w:pPr>
        <w:ind w:left="1786" w:hanging="284"/>
      </w:pPr>
      <w:rPr>
        <w:rFonts w:hint="default"/>
        <w:lang w:val="en-US" w:eastAsia="en-US" w:bidi="ar-SA"/>
      </w:rPr>
    </w:lvl>
    <w:lvl w:ilvl="3" w:tplc="852697E2">
      <w:numFmt w:val="bullet"/>
      <w:lvlText w:val="•"/>
      <w:lvlJc w:val="left"/>
      <w:pPr>
        <w:ind w:left="2409" w:hanging="284"/>
      </w:pPr>
      <w:rPr>
        <w:rFonts w:hint="default"/>
        <w:lang w:val="en-US" w:eastAsia="en-US" w:bidi="ar-SA"/>
      </w:rPr>
    </w:lvl>
    <w:lvl w:ilvl="4" w:tplc="5F549F6E">
      <w:numFmt w:val="bullet"/>
      <w:lvlText w:val="•"/>
      <w:lvlJc w:val="left"/>
      <w:pPr>
        <w:ind w:left="3032" w:hanging="284"/>
      </w:pPr>
      <w:rPr>
        <w:rFonts w:hint="default"/>
        <w:lang w:val="en-US" w:eastAsia="en-US" w:bidi="ar-SA"/>
      </w:rPr>
    </w:lvl>
    <w:lvl w:ilvl="5" w:tplc="DB4A35BE">
      <w:numFmt w:val="bullet"/>
      <w:lvlText w:val="•"/>
      <w:lvlJc w:val="left"/>
      <w:pPr>
        <w:ind w:left="3656" w:hanging="284"/>
      </w:pPr>
      <w:rPr>
        <w:rFonts w:hint="default"/>
        <w:lang w:val="en-US" w:eastAsia="en-US" w:bidi="ar-SA"/>
      </w:rPr>
    </w:lvl>
    <w:lvl w:ilvl="6" w:tplc="2570AF54">
      <w:numFmt w:val="bullet"/>
      <w:lvlText w:val="•"/>
      <w:lvlJc w:val="left"/>
      <w:pPr>
        <w:ind w:left="4279" w:hanging="284"/>
      </w:pPr>
      <w:rPr>
        <w:rFonts w:hint="default"/>
        <w:lang w:val="en-US" w:eastAsia="en-US" w:bidi="ar-SA"/>
      </w:rPr>
    </w:lvl>
    <w:lvl w:ilvl="7" w:tplc="D206E46A">
      <w:numFmt w:val="bullet"/>
      <w:lvlText w:val="•"/>
      <w:lvlJc w:val="left"/>
      <w:pPr>
        <w:ind w:left="4902" w:hanging="284"/>
      </w:pPr>
      <w:rPr>
        <w:rFonts w:hint="default"/>
        <w:lang w:val="en-US" w:eastAsia="en-US" w:bidi="ar-SA"/>
      </w:rPr>
    </w:lvl>
    <w:lvl w:ilvl="8" w:tplc="63842482">
      <w:numFmt w:val="bullet"/>
      <w:lvlText w:val="•"/>
      <w:lvlJc w:val="left"/>
      <w:pPr>
        <w:ind w:left="5525" w:hanging="284"/>
      </w:pPr>
      <w:rPr>
        <w:rFonts w:hint="default"/>
        <w:lang w:val="en-US" w:eastAsia="en-US" w:bidi="ar-SA"/>
      </w:rPr>
    </w:lvl>
  </w:abstractNum>
  <w:num w:numId="1" w16cid:durableId="1829132486">
    <w:abstractNumId w:val="0"/>
  </w:num>
  <w:num w:numId="2" w16cid:durableId="194341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10"/>
    <w:rsid w:val="000404CD"/>
    <w:rsid w:val="000D1844"/>
    <w:rsid w:val="0025400C"/>
    <w:rsid w:val="00360393"/>
    <w:rsid w:val="003A46BE"/>
    <w:rsid w:val="00496210"/>
    <w:rsid w:val="005071EF"/>
    <w:rsid w:val="00511FC7"/>
    <w:rsid w:val="005B065F"/>
    <w:rsid w:val="005D7D60"/>
    <w:rsid w:val="0070310A"/>
    <w:rsid w:val="007B081D"/>
    <w:rsid w:val="007E180B"/>
    <w:rsid w:val="00875B88"/>
    <w:rsid w:val="009C700A"/>
    <w:rsid w:val="00A767BC"/>
    <w:rsid w:val="00B46CDD"/>
    <w:rsid w:val="00B91EAD"/>
    <w:rsid w:val="00BB1928"/>
    <w:rsid w:val="00CD1DB5"/>
    <w:rsid w:val="00DB00BE"/>
    <w:rsid w:val="00E045F1"/>
    <w:rsid w:val="00E235FD"/>
    <w:rsid w:val="00EF152C"/>
    <w:rsid w:val="00F555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A97D"/>
  <w15:docId w15:val="{C9C45DE2-5C57-4A31-9BBC-6744E6D5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7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styleId="PlaceholderText">
    <w:name w:val="Placeholder Text"/>
    <w:basedOn w:val="DefaultParagraphFont"/>
    <w:uiPriority w:val="99"/>
    <w:semiHidden/>
    <w:rsid w:val="00511F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dcterms:created xsi:type="dcterms:W3CDTF">2025-07-15T02:53:00Z</dcterms:created>
  <dcterms:modified xsi:type="dcterms:W3CDTF">2025-07-15T04:21:00Z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2025-07-04T00:00:00Z</vt:filetime>
  </property>
</Properties>
</file>