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96" w:rsidRPr="00875B96" w:rsidRDefault="00875B96" w:rsidP="00875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5B96">
        <w:rPr>
          <w:rFonts w:ascii="Times New Roman" w:eastAsia="Times New Roman" w:hAnsi="Times New Roman" w:cs="Times New Roman"/>
          <w:b/>
          <w:sz w:val="24"/>
          <w:szCs w:val="24"/>
        </w:rPr>
        <w:t xml:space="preserve">ANNA ADARSH COLLEGE FOR WOMEN (AUTONOMOUS), </w:t>
      </w:r>
    </w:p>
    <w:p w:rsidR="00875B96" w:rsidRPr="00875B96" w:rsidRDefault="00875B96" w:rsidP="00875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96">
        <w:rPr>
          <w:rFonts w:ascii="Times New Roman" w:eastAsia="Times New Roman" w:hAnsi="Times New Roman" w:cs="Times New Roman"/>
          <w:b/>
          <w:sz w:val="24"/>
          <w:szCs w:val="24"/>
        </w:rPr>
        <w:t>CHENNAI – 40</w:t>
      </w:r>
    </w:p>
    <w:p w:rsidR="00875B96" w:rsidRPr="00875B96" w:rsidRDefault="00875B96" w:rsidP="00875B96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B96">
        <w:rPr>
          <w:rFonts w:ascii="Times New Roman" w:eastAsia="Times New Roman" w:hAnsi="Times New Roman" w:cs="Times New Roman"/>
          <w:b/>
          <w:sz w:val="24"/>
          <w:szCs w:val="24"/>
        </w:rPr>
        <w:t>END SEMESTER EXAMINATION– OCT/NOV 2025</w:t>
      </w:r>
    </w:p>
    <w:p w:rsidR="00875B96" w:rsidRDefault="00C14CA8" w:rsidP="0087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Principles of Management</w:t>
      </w:r>
    </w:p>
    <w:p w:rsidR="00C14CA8" w:rsidRPr="00875B96" w:rsidRDefault="00C14CA8" w:rsidP="00875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key</w:t>
      </w:r>
    </w:p>
    <w:p w:rsidR="00875B96" w:rsidRPr="00875B96" w:rsidRDefault="00875B96" w:rsidP="00C14C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B96">
        <w:rPr>
          <w:rFonts w:ascii="Times New Roman" w:hAnsi="Times New Roman" w:cs="Times New Roman"/>
          <w:b/>
          <w:bCs/>
          <w:sz w:val="24"/>
          <w:szCs w:val="24"/>
        </w:rPr>
        <w:t xml:space="preserve">Max. Marks: 75                                                                      </w:t>
      </w:r>
      <w:r w:rsidR="00C14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4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4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5B96">
        <w:rPr>
          <w:rFonts w:ascii="Times New Roman" w:hAnsi="Times New Roman" w:cs="Times New Roman"/>
          <w:b/>
          <w:bCs/>
          <w:sz w:val="24"/>
          <w:szCs w:val="24"/>
        </w:rPr>
        <w:t>TIME</w:t>
      </w:r>
      <w:proofErr w:type="gramStart"/>
      <w:r w:rsidRPr="00875B96">
        <w:rPr>
          <w:rFonts w:ascii="Times New Roman" w:hAnsi="Times New Roman" w:cs="Times New Roman"/>
          <w:b/>
          <w:bCs/>
          <w:sz w:val="24"/>
          <w:szCs w:val="24"/>
        </w:rPr>
        <w:t>:3</w:t>
      </w:r>
      <w:proofErr w:type="gramEnd"/>
      <w:r w:rsidRPr="00875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5B96">
        <w:rPr>
          <w:rFonts w:ascii="Times New Roman" w:hAnsi="Times New Roman" w:cs="Times New Roman"/>
          <w:b/>
          <w:bCs/>
          <w:sz w:val="24"/>
          <w:szCs w:val="24"/>
        </w:rPr>
        <w:t>Hrs</w:t>
      </w:r>
      <w:proofErr w:type="spellEnd"/>
    </w:p>
    <w:p w:rsidR="00C14CA8" w:rsidRPr="00C14CA8" w:rsidRDefault="00C14CA8" w:rsidP="00C14CA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14CA8">
        <w:rPr>
          <w:rFonts w:ascii="Times New Roman" w:eastAsia="Times New Roman" w:hAnsi="Times New Roman" w:cs="Times New Roman"/>
          <w:b/>
          <w:bCs/>
          <w:sz w:val="27"/>
          <w:szCs w:val="27"/>
        </w:rPr>
        <w:t>PART - A (10 × 2 = 20 Marks)</w:t>
      </w:r>
    </w:p>
    <w:p w:rsidR="00C14CA8" w:rsidRPr="00C14CA8" w:rsidRDefault="00C14CA8" w:rsidP="00C14C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iCs/>
          <w:sz w:val="24"/>
          <w:szCs w:val="24"/>
        </w:rPr>
        <w:t>Answer any TEN questions.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Define management.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Management is the process of planning, organizing, leading, and controlling resources efficiently and effectively to achieve organizational goals.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State any two functions of management.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Planning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Organizing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Give one example of how a manager can apply scientific management principles.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A manager may use time-and-motion studies to determine the most efficient way to complete a task and then train workers accordingly.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What is planning?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Planning is the process of setting objectives and determining the best course of action to achieve them.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List any two features of planning.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Goal-oriented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Future-focused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List any two characteristics of a formal organization.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Clearly defined roles and responsibilities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Established hierarchy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Compare the advantages of decentralization with centralization.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Decentralization leads to faster decision-making and local responsiveness, while centralization ensures uniform policies and tighter control.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Mention any two sources of recruitment.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Internal sources (e.g., promotions)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External sources (e.g., job portals)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Differentiate between selection and recruitment.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Recruitment is the process of attracting candidates.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Selection is the process of choosing the right candidate from the pool.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Define motivation.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Motivation is the internal drive or external inducement that stimulates an individual to perform and achieve goals.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Mention two barriers to communication.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Language differences</w:t>
      </w:r>
    </w:p>
    <w:p w:rsidR="00C14CA8" w:rsidRPr="00C14CA8" w:rsidRDefault="00C14CA8" w:rsidP="00C14CA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Poor listening skills</w:t>
      </w:r>
    </w:p>
    <w:p w:rsidR="00C14CA8" w:rsidRPr="00C14CA8" w:rsidRDefault="00C14CA8" w:rsidP="00C14C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Why is Management by Exception (MBE) important for effective control?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MBE allows managers to focus only on significant deviations from expected results, saving time and improving efficiency.</w:t>
      </w:r>
    </w:p>
    <w:p w:rsidR="00C14CA8" w:rsidRPr="00C14CA8" w:rsidRDefault="00C14CA8" w:rsidP="00C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CA8" w:rsidRP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A8">
        <w:rPr>
          <w:rFonts w:ascii="Times New Roman" w:hAnsi="Times New Roman" w:cs="Times New Roman"/>
          <w:b/>
          <w:sz w:val="24"/>
          <w:szCs w:val="24"/>
        </w:rPr>
        <w:lastRenderedPageBreak/>
        <w:t>PART - B (5 × 5 = 25 Marks)</w:t>
      </w:r>
    </w:p>
    <w:p w:rsidR="00C14CA8" w:rsidRP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A8">
        <w:rPr>
          <w:rFonts w:ascii="Times New Roman" w:hAnsi="Times New Roman" w:cs="Times New Roman"/>
          <w:b/>
          <w:iCs/>
          <w:sz w:val="24"/>
          <w:szCs w:val="24"/>
        </w:rPr>
        <w:t>Answer any FIVE questions.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Explain the nature and scope of management in your own words.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Management is both a discipline and a process that coordinates resources and people to achieve specific goals. Its scope includes planning, organizing, staffing, directing, and controlling in fields like finance, production, marketing, and HR.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Differentiate between management and administration with suitable examples.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focuses on execution (e.g., a factory manager organizing production).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is concerned with policy-making (e.g., a principal deciding on school policies).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Administration is broader and sets direction, while management executes those directions.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Analyze how Management by Objectives (MBO) helps in improving organizational performance.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MBO aligns employee goals with organizational goals, improves communication, increases motivation through participation, and enables performance tracking and accountability.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Define organization structure and explain any two types with examples.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>Organization structure defines how tasks and responsibilities are distributed.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 Structure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– Organized by departments like HR, Finance (e.g., banks).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Divisional Structure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– Based on products/regions (e.g., Coca-Cola’s regional divisions).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Compare centralization and decentralization. Which is more suitable for a large organization? Why?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Centralization keeps decision-making at the top level.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Decentralization distributes it to lower levels.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  <w:t xml:space="preserve">For large organizations, </w:t>
      </w: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decentralization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is more suitable due to faster decision-making, flexibility, and responsiveness to local conditions.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Discuss any three modern methods of recruitment used by companies today.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Online job portals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(e.g., LinkedIn, </w:t>
      </w:r>
      <w:proofErr w:type="spellStart"/>
      <w:r w:rsidRPr="00C14CA8">
        <w:rPr>
          <w:rFonts w:ascii="Times New Roman" w:eastAsia="Times New Roman" w:hAnsi="Times New Roman" w:cs="Times New Roman"/>
          <w:sz w:val="24"/>
          <w:szCs w:val="24"/>
        </w:rPr>
        <w:t>Naukri</w:t>
      </w:r>
      <w:proofErr w:type="spellEnd"/>
      <w:r w:rsidRPr="00C14C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referrals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Campus recruitment</w:t>
      </w:r>
    </w:p>
    <w:p w:rsidR="00C14CA8" w:rsidRPr="00C14CA8" w:rsidRDefault="00C14CA8" w:rsidP="00C14C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Explain any two motivational theories with simple examples.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Maslow’s Hierarchy of Needs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A manager ensures safety and belongingness to improve performance.</w:t>
      </w:r>
    </w:p>
    <w:p w:rsidR="00C14CA8" w:rsidRPr="00C14CA8" w:rsidRDefault="00C14CA8" w:rsidP="00C14CA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Herzberg’s Two-Factor Theory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Hygiene factors (e.g., salary) prevent dissatisfaction, while motivators (e.g., recognition) encourage productivity.</w:t>
      </w:r>
    </w:p>
    <w:p w:rsidR="00C14CA8" w:rsidRPr="00C14CA8" w:rsidRDefault="00C14CA8" w:rsidP="00C14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CA8" w:rsidRP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A8">
        <w:rPr>
          <w:rFonts w:ascii="Times New Roman" w:hAnsi="Times New Roman" w:cs="Times New Roman"/>
          <w:b/>
          <w:sz w:val="24"/>
          <w:szCs w:val="24"/>
        </w:rPr>
        <w:lastRenderedPageBreak/>
        <w:t>PART - C (3 × 10 = 30 Marks)</w:t>
      </w:r>
    </w:p>
    <w:p w:rsidR="00C14CA8" w:rsidRPr="00C14CA8" w:rsidRDefault="00C14CA8" w:rsidP="00C14CA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CA8">
        <w:rPr>
          <w:rFonts w:ascii="Times New Roman" w:hAnsi="Times New Roman" w:cs="Times New Roman"/>
          <w:b/>
          <w:iCs/>
          <w:sz w:val="24"/>
          <w:szCs w:val="24"/>
        </w:rPr>
        <w:t>Answer any THREE questions.</w:t>
      </w:r>
    </w:p>
    <w:p w:rsidR="00C14CA8" w:rsidRPr="00C14CA8" w:rsidRDefault="00C14CA8" w:rsidP="00C14C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“Management is both a science and an art.” Justify this statement with relevant points.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Science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Based on principles (e.g., division of work, unity of command), observation, and experimentation.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Art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Requires creativity, intuition, and personal skills (e.g., handling conflict, motivating teams).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br/>
      </w: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A manager uses budgeting tools (science) and interpersonal skills to lead teams (art).</w:t>
      </w:r>
    </w:p>
    <w:p w:rsidR="00C14CA8" w:rsidRPr="00C14CA8" w:rsidRDefault="00C14CA8" w:rsidP="00C14C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the process and importance of planning. How does planning contribute to business success?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Process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Set objectives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Develop premises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Identify alternatives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Evaluate alternatives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Choose the best plan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Implement</w:t>
      </w:r>
    </w:p>
    <w:p w:rsidR="00C14CA8" w:rsidRPr="00C14CA8" w:rsidRDefault="00C14CA8" w:rsidP="00C14CA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Follow up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Importance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: Reduces uncertainty, sets direction, </w:t>
      </w:r>
      <w:proofErr w:type="gramStart"/>
      <w:r w:rsidRPr="00C14CA8">
        <w:rPr>
          <w:rFonts w:ascii="Times New Roman" w:eastAsia="Times New Roman" w:hAnsi="Times New Roman" w:cs="Times New Roman"/>
          <w:sz w:val="24"/>
          <w:szCs w:val="24"/>
        </w:rPr>
        <w:t>facilitates</w:t>
      </w:r>
      <w:proofErr w:type="gramEnd"/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 coordination.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Helps allocate resources effectively, manage risks, and achieve goals.</w:t>
      </w:r>
    </w:p>
    <w:p w:rsidR="00C14CA8" w:rsidRPr="00C14CA8" w:rsidRDefault="00C14CA8" w:rsidP="00C14C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Explain the concept of organization structure and its types. How does it help in achieving organizational goals?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Defines hierarchy, responsibilities, and communication channels.</w:t>
      </w:r>
    </w:p>
    <w:p w:rsidR="00C14CA8" w:rsidRPr="00C14CA8" w:rsidRDefault="00C14CA8" w:rsidP="00C14CA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Types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Based on functions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Divisional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Based on products/regions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Matrix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Hybrid of functional and project-based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Helps in clarity, efficiency, accountability, and teamwork to meet goals.</w:t>
      </w:r>
    </w:p>
    <w:p w:rsidR="00C14CA8" w:rsidRPr="00C14CA8" w:rsidRDefault="00C14CA8" w:rsidP="00C14C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effectiveness of 360-degree performance appraisal and how it helps in employee development.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Involves feedback from supervisors, peers, subordinates, and self.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Advantages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Comprehensive view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Identifies blind spots</w:t>
      </w:r>
    </w:p>
    <w:p w:rsidR="00C14CA8" w:rsidRPr="00C14CA8" w:rsidRDefault="00C14CA8" w:rsidP="00C14CA8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sz w:val="24"/>
          <w:szCs w:val="24"/>
        </w:rPr>
        <w:t>Encourages personal growth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Contribution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Enhances self-awareness, team dynamics, and skill development.</w:t>
      </w:r>
    </w:p>
    <w:p w:rsidR="00C14CA8" w:rsidRPr="00C14CA8" w:rsidRDefault="00C14CA8" w:rsidP="00C14C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Analyze the different types of leadership styles. Which style is most effective in today’s business environment? Give reasons.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Autocratic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One-person control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Democratic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Participative decision-making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Laissez-faire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Hands-off approach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Transformational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Inspires and motivates followers</w:t>
      </w:r>
    </w:p>
    <w:p w:rsidR="00C14CA8" w:rsidRPr="00C14CA8" w:rsidRDefault="00C14CA8" w:rsidP="00C14CA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Transactional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: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ased on rewards and punishments </w:t>
      </w: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most effective today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14CA8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Transformational leadership</w:t>
      </w:r>
      <w:r w:rsidRPr="00C14CA8">
        <w:rPr>
          <w:rFonts w:ascii="Times New Roman" w:eastAsia="Times New Roman" w:hAnsi="Times New Roman" w:cs="Times New Roman"/>
          <w:sz w:val="24"/>
          <w:szCs w:val="24"/>
        </w:rPr>
        <w:t>, as it fosters innovation, employee engagement, and adaptability in a dynamic business environment.</w:t>
      </w:r>
    </w:p>
    <w:p w:rsidR="007769C1" w:rsidRPr="00875B96" w:rsidRDefault="007769C1" w:rsidP="00875B96">
      <w:pPr>
        <w:ind w:left="284"/>
        <w:rPr>
          <w:rFonts w:ascii="Times New Roman" w:hAnsi="Times New Roman" w:cs="Times New Roman"/>
          <w:sz w:val="24"/>
          <w:szCs w:val="24"/>
        </w:rPr>
      </w:pPr>
    </w:p>
    <w:sectPr w:rsidR="007769C1" w:rsidRPr="00875B96" w:rsidSect="00C14CA8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432D7"/>
    <w:multiLevelType w:val="multilevel"/>
    <w:tmpl w:val="2B2A51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E5172"/>
    <w:multiLevelType w:val="multilevel"/>
    <w:tmpl w:val="7DAE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75F87"/>
    <w:multiLevelType w:val="multilevel"/>
    <w:tmpl w:val="18360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22E63"/>
    <w:multiLevelType w:val="hybridMultilevel"/>
    <w:tmpl w:val="AC7A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57B81"/>
    <w:multiLevelType w:val="hybridMultilevel"/>
    <w:tmpl w:val="C7F4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50058"/>
    <w:multiLevelType w:val="hybridMultilevel"/>
    <w:tmpl w:val="DE6C8B0C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01"/>
    <w:rsid w:val="00763101"/>
    <w:rsid w:val="007769C1"/>
    <w:rsid w:val="00875B96"/>
    <w:rsid w:val="00C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BF703-6F81-4091-854D-FD125DA2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B96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Strong">
    <w:name w:val="Strong"/>
    <w:basedOn w:val="DefaultParagraphFont"/>
    <w:uiPriority w:val="22"/>
    <w:qFormat/>
    <w:rsid w:val="00875B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5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75B9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14CA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14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903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Bcom cs</dc:creator>
  <cp:keywords/>
  <dc:description/>
  <cp:lastModifiedBy>Bcom cs</cp:lastModifiedBy>
  <cp:revision>3</cp:revision>
  <dcterms:created xsi:type="dcterms:W3CDTF">2025-07-17T04:39:00Z</dcterms:created>
  <dcterms:modified xsi:type="dcterms:W3CDTF">2025-07-17T07:18:00Z</dcterms:modified>
</cp:coreProperties>
</file>