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DC10F">
      <w:pPr>
        <w:spacing w:after="0" w:line="240" w:lineRule="auto"/>
        <w:jc w:val="center"/>
        <w:rPr>
          <w:rFonts w:ascii="Times New Roman" w:hAnsi="Times New Roman" w:eastAsia="Times New Roman" w:cs="Times New Roman"/>
        </w:rPr>
      </w:pPr>
      <w:bookmarkStart w:id="0" w:name="_Hlk206764669"/>
      <w:bookmarkStart w:id="1" w:name="_Hlk206764599"/>
      <w:bookmarkStart w:id="2" w:name="_Hlk191455905"/>
      <w:r>
        <w:rPr>
          <w:rFonts w:hint="default" w:ascii="Times New Roman" w:hAnsi="Times New Roman" w:eastAsia="Times New Roman" w:cs="Times New Roman"/>
          <w:b/>
          <w:lang w:val="en-US"/>
        </w:rPr>
        <w:t xml:space="preserve"> </w:t>
      </w:r>
      <w:r>
        <w:rPr>
          <w:rFonts w:ascii="Times New Roman" w:hAnsi="Times New Roman" w:eastAsia="Times New Roman" w:cs="Times New Roman"/>
          <w:b/>
        </w:rPr>
        <w:t xml:space="preserve">ANNA ADARSH COLLEGE FOR WOMEN (AUTONOMOUS), </w:t>
      </w:r>
    </w:p>
    <w:p w14:paraId="5484237B">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CHENNAI – 40</w:t>
      </w:r>
    </w:p>
    <w:p w14:paraId="6C520703">
      <w:pPr>
        <w:tabs>
          <w:tab w:val="left" w:pos="360"/>
          <w:tab w:val="center" w:pos="4513"/>
        </w:tabs>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END SEMESTER EXAMINATION– April/May 2025</w:t>
      </w:r>
    </w:p>
    <w:p w14:paraId="6951FC1C">
      <w:pPr>
        <w:spacing w:after="0" w:line="240" w:lineRule="auto"/>
        <w:jc w:val="center"/>
        <w:rPr>
          <w:rFonts w:ascii="Times New Roman" w:hAnsi="Times New Roman" w:cs="Times New Roman"/>
          <w:b/>
          <w:bCs/>
        </w:rPr>
      </w:pPr>
      <w:r>
        <w:rPr>
          <w:rFonts w:ascii="Times New Roman" w:hAnsi="Times New Roman" w:cs="Times New Roman"/>
          <w:b/>
          <w:bCs/>
        </w:rPr>
        <w:t>Subject Name</w:t>
      </w:r>
    </w:p>
    <w:p w14:paraId="02BF59FA">
      <w:pPr>
        <w:rPr>
          <w:rFonts w:ascii="Times New Roman" w:hAnsi="Times New Roman" w:cs="Times New Roman"/>
          <w:b/>
          <w:bCs/>
        </w:rPr>
      </w:pPr>
      <w:r>
        <w:rPr>
          <w:rFonts w:ascii="Times New Roman" w:hAnsi="Times New Roman" w:cs="Times New Roman"/>
          <w:b/>
          <w:bCs/>
        </w:rPr>
        <w:t>Max. Marks: 75                                                                      TIME:3 Hrs</w:t>
      </w:r>
    </w:p>
    <w:p w14:paraId="61D23C5A">
      <w:pPr>
        <w:spacing w:after="0"/>
        <w:jc w:val="center"/>
        <w:rPr>
          <w:rFonts w:ascii="Times New Roman" w:hAnsi="Times New Roman" w:cs="Times New Roman"/>
          <w:b/>
          <w:bCs/>
        </w:rPr>
      </w:pPr>
      <w:r>
        <w:rPr>
          <w:rFonts w:ascii="Times New Roman" w:hAnsi="Times New Roman" w:cs="Times New Roman"/>
          <w:b/>
          <w:bCs/>
        </w:rPr>
        <w:t>PART- A (10 × 1 = 10 Marks)</w:t>
      </w:r>
    </w:p>
    <w:p w14:paraId="674B7E6E">
      <w:pPr>
        <w:spacing w:after="0"/>
        <w:jc w:val="center"/>
        <w:rPr>
          <w:rFonts w:ascii="Times New Roman" w:hAnsi="Times New Roman" w:cs="Times New Roman"/>
          <w:b/>
          <w:bCs/>
        </w:rPr>
      </w:pPr>
      <w:r>
        <w:rPr>
          <w:rFonts w:ascii="Times New Roman" w:hAnsi="Times New Roman" w:cs="Times New Roman"/>
          <w:b/>
          <w:bCs/>
        </w:rPr>
        <w:t>Answer any TEN questions.</w:t>
      </w:r>
      <w:bookmarkEnd w:id="0"/>
    </w:p>
    <w:p w14:paraId="2ABD9123">
      <w:pPr>
        <w:pStyle w:val="31"/>
        <w:numPr>
          <w:ilvl w:val="0"/>
          <w:numId w:val="1"/>
        </w:numPr>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Define Strategic Cost Management</w:t>
      </w:r>
    </w:p>
    <w:p w14:paraId="7F749929">
      <w:pPr>
        <w:pStyle w:val="31"/>
        <w:numPr>
          <w:ilvl w:val="0"/>
          <w:numId w:val="0"/>
        </w:numPr>
        <w:spacing w:after="0" w:line="276" w:lineRule="auto"/>
        <w:ind w:left="284" w:leftChars="0"/>
        <w:jc w:val="both"/>
        <w:rPr>
          <w:rFonts w:ascii="Times New Roman" w:hAnsi="Times New Roman" w:eastAsia="Times New Roman" w:cs="Times New Roman"/>
          <w:bC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According to Harvath and Brokemper “Strategic cost management has emerged as a key element to attain and sustain competitive advantage through long term anticipation and formation of costs levels, costs structure and cost behaviour pattern for products, processes and resources. For this purpose strategic cost management must provide managers with diferent information”.</w:t>
      </w:r>
      <w:r>
        <w:rPr>
          <w:rFonts w:ascii="Times New Roman" w:hAnsi="Times New Roman" w:eastAsia="Times New Roman" w:cs="Times New Roman"/>
          <w:bCs/>
        </w:rPr>
        <w:t xml:space="preserve">                                 </w:t>
      </w:r>
    </w:p>
    <w:p w14:paraId="3724C902">
      <w:pPr>
        <w:pStyle w:val="31"/>
        <w:numPr>
          <w:ilvl w:val="0"/>
          <w:numId w:val="1"/>
        </w:numPr>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What is the need for Value chain analysis?</w:t>
      </w:r>
    </w:p>
    <w:p w14:paraId="2A35694A">
      <w:pPr>
        <w:pStyle w:val="31"/>
        <w:numPr>
          <w:ilvl w:val="0"/>
          <w:numId w:val="0"/>
        </w:numPr>
        <w:spacing w:after="0" w:line="276" w:lineRule="auto"/>
        <w:ind w:left="284" w:left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Value chain analysis helps to figure out the best strategy according to the current market scenario. It helps an organisation to find gaps in the market and in order to fill the gaps, an organisation can use the price and quality of their products to find a perfect segment in market for them to survive or gain competitive advantage in the market.</w:t>
      </w:r>
    </w:p>
    <w:p w14:paraId="1940292C">
      <w:pPr>
        <w:pStyle w:val="31"/>
        <w:numPr>
          <w:ilvl w:val="0"/>
          <w:numId w:val="1"/>
        </w:numPr>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What is Six sigma?</w:t>
      </w:r>
    </w:p>
    <w:p w14:paraId="6FBD7DB1">
      <w:pPr>
        <w:pStyle w:val="31"/>
        <w:numPr>
          <w:ilvl w:val="0"/>
          <w:numId w:val="0"/>
        </w:numPr>
        <w:spacing w:after="0" w:line="276" w:lineRule="auto"/>
        <w:ind w:left="284" w:left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 xml:space="preserve">Six sigma concept aims at eliminating defects by monitoring errors, find solution to errors to eliminate them and achieve zero waste concept. </w:t>
      </w:r>
    </w:p>
    <w:p w14:paraId="4D782F7C">
      <w:pPr>
        <w:pStyle w:val="31"/>
        <w:numPr>
          <w:ilvl w:val="0"/>
          <w:numId w:val="1"/>
        </w:numPr>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Explain the meaning of Pareto analysis.</w:t>
      </w:r>
    </w:p>
    <w:p w14:paraId="04DBE0A5">
      <w:pPr>
        <w:pStyle w:val="31"/>
        <w:numPr>
          <w:ilvl w:val="0"/>
          <w:numId w:val="0"/>
        </w:numPr>
        <w:spacing w:after="0" w:line="276" w:lineRule="auto"/>
        <w:ind w:left="284" w:left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 xml:space="preserve">         Vilfredo Pareto defined the rule as the top 20% of the country’s population accounts for an estimated 80% of the country’s wealth or total income. It is renamed the 80-20 rule as Pareto’s rule of unequal distribution. Pateto analysis helps in saving resources like time which is critical for any business. </w:t>
      </w:r>
    </w:p>
    <w:p w14:paraId="37522BB6">
      <w:pPr>
        <w:pStyle w:val="31"/>
        <w:numPr>
          <w:ilvl w:val="0"/>
          <w:numId w:val="0"/>
        </w:numPr>
        <w:spacing w:after="0" w:line="276" w:lineRule="auto"/>
        <w:ind w:left="284" w:leftChars="0"/>
        <w:jc w:val="both"/>
        <w:rPr>
          <w:rFonts w:hint="default" w:ascii="Times New Roman" w:hAnsi="Times New Roman" w:eastAsia="Times New Roman" w:cs="Times New Roman"/>
          <w:bCs/>
          <w:lang w:val="en-US"/>
        </w:rPr>
      </w:pPr>
    </w:p>
    <w:p w14:paraId="24E0D9FE">
      <w:pPr>
        <w:pStyle w:val="31"/>
        <w:numPr>
          <w:ilvl w:val="0"/>
          <w:numId w:val="0"/>
        </w:numPr>
        <w:spacing w:after="0" w:line="276" w:lineRule="auto"/>
        <w:ind w:left="284" w:leftChars="0"/>
        <w:jc w:val="both"/>
        <w:rPr>
          <w:rFonts w:hint="default" w:ascii="Times New Roman" w:hAnsi="Times New Roman" w:eastAsia="Times New Roman" w:cs="Times New Roman"/>
          <w:bCs/>
          <w:lang w:val="en-US"/>
        </w:rPr>
      </w:pPr>
    </w:p>
    <w:p w14:paraId="16C29239">
      <w:pPr>
        <w:pStyle w:val="31"/>
        <w:numPr>
          <w:ilvl w:val="0"/>
          <w:numId w:val="1"/>
        </w:numPr>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Write a note on Target costing</w:t>
      </w:r>
    </w:p>
    <w:p w14:paraId="0465F3B5">
      <w:pPr>
        <w:pStyle w:val="31"/>
        <w:numPr>
          <w:ilvl w:val="0"/>
          <w:numId w:val="0"/>
        </w:numPr>
        <w:spacing w:after="0" w:line="276" w:lineRule="auto"/>
        <w:ind w:left="284" w:left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Target costing is a pricing strategy in which a company determines the desired profit margin for a product and then works backward to establish a cost structure that allows the product to be profitable at that price point.</w:t>
      </w:r>
    </w:p>
    <w:p w14:paraId="417056F2">
      <w:pPr>
        <w:pStyle w:val="31"/>
        <w:numPr>
          <w:ilvl w:val="0"/>
          <w:numId w:val="1"/>
        </w:numPr>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 xml:space="preserve">Explain about life cycle costing. </w:t>
      </w:r>
    </w:p>
    <w:p w14:paraId="3A3709A2">
      <w:pPr>
        <w:pStyle w:val="31"/>
        <w:numPr>
          <w:ilvl w:val="0"/>
          <w:numId w:val="0"/>
        </w:numPr>
        <w:spacing w:after="0" w:line="276" w:lineRule="auto"/>
        <w:ind w:left="284" w:left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 xml:space="preserve">Life cycle costing is the cost of a product from designing stage till customer service stage. It includes all costs involved during the lime time of a product excluding salvage and residual value. It is sum of all costs that are incurred by the organisation and customer during the life time of a product or an asset. </w:t>
      </w:r>
    </w:p>
    <w:p w14:paraId="091C8752">
      <w:pPr>
        <w:pStyle w:val="31"/>
        <w:numPr>
          <w:ilvl w:val="0"/>
          <w:numId w:val="2"/>
        </w:numPr>
        <w:spacing w:after="0" w:line="276" w:lineRule="auto"/>
        <w:ind w:left="78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Focus on total cost of ownership</w:t>
      </w:r>
    </w:p>
    <w:p w14:paraId="721E9CFD">
      <w:pPr>
        <w:pStyle w:val="31"/>
        <w:numPr>
          <w:ilvl w:val="0"/>
          <w:numId w:val="2"/>
        </w:numPr>
        <w:spacing w:after="0" w:line="276" w:lineRule="auto"/>
        <w:ind w:left="78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Design for long term cost efficiency</w:t>
      </w:r>
    </w:p>
    <w:p w14:paraId="0DC44B46">
      <w:pPr>
        <w:pStyle w:val="31"/>
        <w:numPr>
          <w:ilvl w:val="0"/>
          <w:numId w:val="1"/>
        </w:numPr>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Define Activity based costing</w:t>
      </w:r>
    </w:p>
    <w:p w14:paraId="5EEE9FEB">
      <w:pPr>
        <w:pStyle w:val="31"/>
        <w:numPr>
          <w:ilvl w:val="0"/>
          <w:numId w:val="0"/>
        </w:numPr>
        <w:spacing w:after="0" w:line="276" w:lineRule="auto"/>
        <w:ind w:left="403" w:leftChars="118" w:hanging="120" w:hangingChars="5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Activity based costing (ABC) is a costing method that assigns overhead and indirect costs to specific activities and products based on their actual usage.</w:t>
      </w:r>
      <w:r>
        <w:rPr>
          <w:rFonts w:hint="default" w:ascii="Times New Roman" w:hAnsi="Times New Roman" w:eastAsia="Times New Roman" w:cs="Times New Roman"/>
          <w:bCs/>
          <w:lang w:val="en-US"/>
        </w:rPr>
        <w:tab/>
      </w:r>
    </w:p>
    <w:p w14:paraId="3E88693D">
      <w:pPr>
        <w:pStyle w:val="31"/>
        <w:numPr>
          <w:ilvl w:val="0"/>
          <w:numId w:val="1"/>
        </w:numPr>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What is meant by cost driver?</w:t>
      </w:r>
    </w:p>
    <w:p w14:paraId="1DBEEC3F">
      <w:pPr>
        <w:pStyle w:val="31"/>
        <w:numPr>
          <w:ilvl w:val="0"/>
          <w:numId w:val="0"/>
        </w:numPr>
        <w:spacing w:after="0" w:line="276" w:lineRule="auto"/>
        <w:ind w:left="284" w:left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Cost drivers also known as activity drivers, are factors that cause the cost of an activity to increase or decrease. They represent the linkage between activities and resources they consume. In ABC costs are allocated to cost objects based on the number or intensity of cost drivers.</w:t>
      </w:r>
    </w:p>
    <w:p w14:paraId="123A1477">
      <w:pPr>
        <w:pStyle w:val="31"/>
        <w:numPr>
          <w:ilvl w:val="0"/>
          <w:numId w:val="1"/>
        </w:numPr>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What are the methods of Transfer pricing?</w:t>
      </w:r>
    </w:p>
    <w:p w14:paraId="5F5ED6D7">
      <w:pPr>
        <w:pStyle w:val="31"/>
        <w:numPr>
          <w:ilvl w:val="0"/>
          <w:numId w:val="3"/>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Comparable uncontrolled price method</w:t>
      </w:r>
    </w:p>
    <w:p w14:paraId="60F6063C">
      <w:pPr>
        <w:pStyle w:val="31"/>
        <w:numPr>
          <w:ilvl w:val="0"/>
          <w:numId w:val="3"/>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Cost plus</w:t>
      </w:r>
    </w:p>
    <w:p w14:paraId="06330E98">
      <w:pPr>
        <w:pStyle w:val="31"/>
        <w:numPr>
          <w:ilvl w:val="0"/>
          <w:numId w:val="3"/>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Resale minus method</w:t>
      </w:r>
    </w:p>
    <w:p w14:paraId="0C08E20E">
      <w:pPr>
        <w:pStyle w:val="31"/>
        <w:numPr>
          <w:ilvl w:val="0"/>
          <w:numId w:val="3"/>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Transactional net margin</w:t>
      </w:r>
    </w:p>
    <w:p w14:paraId="7857C20D">
      <w:pPr>
        <w:pStyle w:val="31"/>
        <w:numPr>
          <w:ilvl w:val="0"/>
          <w:numId w:val="3"/>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Profit split method</w:t>
      </w:r>
    </w:p>
    <w:p w14:paraId="592FE1C3">
      <w:pPr>
        <w:pStyle w:val="31"/>
        <w:numPr>
          <w:ilvl w:val="0"/>
          <w:numId w:val="1"/>
        </w:numPr>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What is negotiated pricing?</w:t>
      </w:r>
    </w:p>
    <w:p w14:paraId="5DDEDC59">
      <w:pPr>
        <w:pStyle w:val="31"/>
        <w:numPr>
          <w:ilvl w:val="0"/>
          <w:numId w:val="0"/>
        </w:numPr>
        <w:spacing w:after="0" w:line="276" w:lineRule="auto"/>
        <w:ind w:left="284" w:left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A price agreed upon for the supply of goods or services by both buyer and seller is called negotiated pricing.</w:t>
      </w:r>
    </w:p>
    <w:p w14:paraId="1CF4C916">
      <w:pPr>
        <w:pStyle w:val="31"/>
        <w:numPr>
          <w:ilvl w:val="0"/>
          <w:numId w:val="1"/>
        </w:numPr>
        <w:spacing w:after="0" w:line="276" w:lineRule="auto"/>
        <w:ind w:left="284" w:firstLine="0"/>
        <w:jc w:val="both"/>
        <w:rPr>
          <w:rFonts w:ascii="Times New Roman" w:hAnsi="Times New Roman" w:eastAsia="Times New Roman" w:cs="Times New Roman"/>
          <w:bCs/>
        </w:rPr>
      </w:pPr>
      <w:r>
        <w:rPr>
          <w:rFonts w:ascii="Times New Roman" w:hAnsi="Times New Roman" w:eastAsia="Times New Roman" w:cs="Times New Roman"/>
          <w:bCs/>
        </w:rPr>
        <w:t xml:space="preserve"> </w:t>
      </w:r>
      <w:r>
        <w:rPr>
          <w:rFonts w:hint="default" w:ascii="Times New Roman" w:hAnsi="Times New Roman" w:eastAsia="Times New Roman" w:cs="Times New Roman"/>
          <w:bCs/>
          <w:lang w:val="en-US"/>
        </w:rPr>
        <w:t>Explain in brief about Information Technology sector</w:t>
      </w:r>
    </w:p>
    <w:p w14:paraId="53F0C12D">
      <w:pPr>
        <w:pStyle w:val="31"/>
        <w:numPr>
          <w:ilvl w:val="0"/>
          <w:numId w:val="0"/>
        </w:numPr>
        <w:spacing w:after="0" w:line="276" w:lineRule="auto"/>
        <w:ind w:left="284" w:left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Information Technology sector deals with software, computers, equipment to process, manage and store data. The sector even provides service in form of internet services, digital content creation, software and hardware development, IT consultation and e-commerce.</w:t>
      </w:r>
    </w:p>
    <w:p w14:paraId="75D32343">
      <w:pPr>
        <w:pStyle w:val="31"/>
        <w:numPr>
          <w:ilvl w:val="0"/>
          <w:numId w:val="1"/>
        </w:numPr>
        <w:spacing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What do you mean by Minimum support price</w:t>
      </w:r>
    </w:p>
    <w:p w14:paraId="1B02E7F1">
      <w:pPr>
        <w:pStyle w:val="31"/>
        <w:numPr>
          <w:ilvl w:val="0"/>
          <w:numId w:val="0"/>
        </w:numPr>
        <w:spacing w:line="276" w:lineRule="auto"/>
        <w:ind w:left="284" w:left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Minimum support  price is the minimum price decided and set by the government for certain agricultural produce. These prices are like guarantee prices set in order to help the farmers.</w:t>
      </w:r>
    </w:p>
    <w:p w14:paraId="24BCB47A">
      <w:pPr>
        <w:spacing w:after="0"/>
        <w:ind w:left="284"/>
        <w:jc w:val="center"/>
        <w:rPr>
          <w:rFonts w:ascii="Times New Roman" w:hAnsi="Times New Roman" w:cs="Times New Roman"/>
          <w:b/>
          <w:bCs/>
          <w:sz w:val="2"/>
          <w:szCs w:val="2"/>
        </w:rPr>
      </w:pPr>
    </w:p>
    <w:p w14:paraId="25EA190C">
      <w:pPr>
        <w:spacing w:after="0"/>
        <w:ind w:left="284"/>
        <w:jc w:val="center"/>
        <w:rPr>
          <w:rFonts w:ascii="Times New Roman" w:hAnsi="Times New Roman" w:cs="Times New Roman"/>
          <w:b/>
          <w:bCs/>
          <w:sz w:val="2"/>
          <w:szCs w:val="2"/>
        </w:rPr>
      </w:pPr>
    </w:p>
    <w:p w14:paraId="5C4F25C4">
      <w:pPr>
        <w:spacing w:after="0"/>
        <w:ind w:left="284"/>
        <w:jc w:val="center"/>
        <w:rPr>
          <w:rFonts w:ascii="Times New Roman" w:hAnsi="Times New Roman" w:cs="Times New Roman"/>
          <w:b/>
          <w:bCs/>
        </w:rPr>
      </w:pPr>
      <w:bookmarkStart w:id="3" w:name="_Hlk206764822"/>
      <w:r>
        <w:rPr>
          <w:rFonts w:ascii="Times New Roman" w:hAnsi="Times New Roman" w:cs="Times New Roman"/>
          <w:b/>
          <w:bCs/>
        </w:rPr>
        <w:t>PART - B (5 × 5 = 25 Marks)</w:t>
      </w:r>
    </w:p>
    <w:p w14:paraId="420C1678">
      <w:pPr>
        <w:spacing w:after="0"/>
        <w:ind w:left="284"/>
        <w:jc w:val="center"/>
        <w:rPr>
          <w:rFonts w:ascii="Times New Roman" w:hAnsi="Times New Roman" w:cs="Times New Roman"/>
          <w:b/>
          <w:bCs/>
        </w:rPr>
      </w:pPr>
      <w:r>
        <w:rPr>
          <w:rFonts w:ascii="Times New Roman" w:hAnsi="Times New Roman" w:cs="Times New Roman"/>
          <w:b/>
          <w:bCs/>
        </w:rPr>
        <w:t>Answer any FIVE questions.</w:t>
      </w:r>
      <w:bookmarkEnd w:id="3"/>
    </w:p>
    <w:p w14:paraId="11D8495E">
      <w:pPr>
        <w:pStyle w:val="31"/>
        <w:numPr>
          <w:ilvl w:val="0"/>
          <w:numId w:val="1"/>
        </w:numPr>
        <w:tabs>
          <w:tab w:val="left" w:pos="284"/>
        </w:tabs>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What are the key principles of Kaizen costing?</w:t>
      </w:r>
    </w:p>
    <w:p w14:paraId="0471A78E">
      <w:pPr>
        <w:pStyle w:val="31"/>
        <w:numPr>
          <w:ilvl w:val="0"/>
          <w:numId w:val="4"/>
        </w:numPr>
        <w:tabs>
          <w:tab w:val="left" w:pos="284"/>
          <w:tab w:val="clear" w:pos="312"/>
        </w:tabs>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Incremental improvement</w:t>
      </w:r>
    </w:p>
    <w:p w14:paraId="5E28247F">
      <w:pPr>
        <w:pStyle w:val="31"/>
        <w:numPr>
          <w:ilvl w:val="0"/>
          <w:numId w:val="4"/>
        </w:numPr>
        <w:tabs>
          <w:tab w:val="left" w:pos="284"/>
          <w:tab w:val="clear" w:pos="312"/>
        </w:tabs>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Employee involvement</w:t>
      </w:r>
    </w:p>
    <w:p w14:paraId="73C90D43">
      <w:pPr>
        <w:pStyle w:val="31"/>
        <w:numPr>
          <w:ilvl w:val="0"/>
          <w:numId w:val="4"/>
        </w:numPr>
        <w:tabs>
          <w:tab w:val="left" w:pos="284"/>
          <w:tab w:val="clear" w:pos="312"/>
        </w:tabs>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Waste reduction</w:t>
      </w:r>
    </w:p>
    <w:p w14:paraId="1DEAC7AF">
      <w:pPr>
        <w:pStyle w:val="31"/>
        <w:numPr>
          <w:ilvl w:val="0"/>
          <w:numId w:val="4"/>
        </w:numPr>
        <w:tabs>
          <w:tab w:val="left" w:pos="284"/>
          <w:tab w:val="clear" w:pos="312"/>
        </w:tabs>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Cost control</w:t>
      </w:r>
    </w:p>
    <w:p w14:paraId="3C0A766B">
      <w:pPr>
        <w:pStyle w:val="31"/>
        <w:numPr>
          <w:ilvl w:val="0"/>
          <w:numId w:val="4"/>
        </w:numPr>
        <w:tabs>
          <w:tab w:val="left" w:pos="284"/>
          <w:tab w:val="clear" w:pos="312"/>
        </w:tabs>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Standardisation</w:t>
      </w:r>
    </w:p>
    <w:p w14:paraId="318349E8">
      <w:pPr>
        <w:pStyle w:val="31"/>
        <w:numPr>
          <w:ilvl w:val="0"/>
          <w:numId w:val="1"/>
        </w:numPr>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What are the features of JIT?</w:t>
      </w:r>
    </w:p>
    <w:p w14:paraId="4E9C4C2C">
      <w:pPr>
        <w:pStyle w:val="31"/>
        <w:numPr>
          <w:ilvl w:val="0"/>
          <w:numId w:val="5"/>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Demand driven production</w:t>
      </w:r>
    </w:p>
    <w:p w14:paraId="7D801712">
      <w:pPr>
        <w:pStyle w:val="31"/>
        <w:numPr>
          <w:ilvl w:val="0"/>
          <w:numId w:val="5"/>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Minimal inventory levels</w:t>
      </w:r>
    </w:p>
    <w:p w14:paraId="04AAC3F1">
      <w:pPr>
        <w:pStyle w:val="31"/>
        <w:numPr>
          <w:ilvl w:val="0"/>
          <w:numId w:val="5"/>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Strong supplier relationships</w:t>
      </w:r>
    </w:p>
    <w:p w14:paraId="0C7F79C8">
      <w:pPr>
        <w:pStyle w:val="31"/>
        <w:numPr>
          <w:ilvl w:val="0"/>
          <w:numId w:val="5"/>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Pull system</w:t>
      </w:r>
    </w:p>
    <w:p w14:paraId="63AA31D9">
      <w:pPr>
        <w:pStyle w:val="31"/>
        <w:numPr>
          <w:ilvl w:val="0"/>
          <w:numId w:val="5"/>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Small batch production</w:t>
      </w:r>
    </w:p>
    <w:p w14:paraId="7CE702B8">
      <w:pPr>
        <w:pStyle w:val="31"/>
        <w:numPr>
          <w:ilvl w:val="0"/>
          <w:numId w:val="5"/>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Continuous improvement</w:t>
      </w:r>
    </w:p>
    <w:p w14:paraId="0A16B833">
      <w:pPr>
        <w:pStyle w:val="31"/>
        <w:numPr>
          <w:ilvl w:val="0"/>
          <w:numId w:val="5"/>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Waste reduction</w:t>
      </w:r>
    </w:p>
    <w:p w14:paraId="49378BB3">
      <w:pPr>
        <w:pStyle w:val="31"/>
        <w:numPr>
          <w:ilvl w:val="0"/>
          <w:numId w:val="5"/>
        </w:numPr>
        <w:spacing w:after="0" w:line="276" w:lineRule="auto"/>
        <w:ind w:left="720" w:leftChars="0" w:firstLine="0" w:firstLineChars="0"/>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High quality control</w:t>
      </w:r>
    </w:p>
    <w:p w14:paraId="14B709F3">
      <w:pPr>
        <w:pStyle w:val="31"/>
        <w:numPr>
          <w:ilvl w:val="0"/>
          <w:numId w:val="1"/>
        </w:numPr>
        <w:spacing w:after="0" w:line="276" w:lineRule="auto"/>
        <w:ind w:left="284" w:firstLine="0"/>
        <w:jc w:val="both"/>
        <w:rPr>
          <w:rFonts w:ascii="Times New Roman" w:hAnsi="Times New Roman" w:eastAsia="Times New Roman" w:cs="Times New Roman"/>
          <w:bCs/>
        </w:rPr>
      </w:pPr>
      <w:r>
        <w:rPr>
          <w:rFonts w:hint="default" w:ascii="Times New Roman" w:hAnsi="Times New Roman" w:eastAsia="Times New Roman" w:cs="Times New Roman"/>
          <w:bCs/>
          <w:lang w:val="en-US"/>
        </w:rPr>
        <w:t>Explain the various stages of product life cycle costing.</w:t>
      </w:r>
    </w:p>
    <w:p w14:paraId="4767F829">
      <w:pPr>
        <w:pStyle w:val="31"/>
        <w:numPr>
          <w:ilvl w:val="0"/>
          <w:numId w:val="6"/>
        </w:numPr>
        <w:spacing w:after="0" w:line="276" w:lineRule="auto"/>
        <w:ind w:left="720" w:leftChars="0" w:firstLine="0" w:firstLineChars="0"/>
        <w:contextualSpacing/>
        <w:jc w:val="both"/>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Development stage</w:t>
      </w: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2. Introduction stage</w:t>
      </w: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3.growth stage</w:t>
      </w: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4. Maturity stage</w:t>
      </w: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 xml:space="preserve"> 5. decline stage.</w:t>
      </w:r>
    </w:p>
    <w:p w14:paraId="342B8BC9">
      <w:pPr>
        <w:pStyle w:val="31"/>
        <w:numPr>
          <w:ilvl w:val="0"/>
          <w:numId w:val="0"/>
        </w:numPr>
        <w:spacing w:after="0" w:line="276" w:lineRule="auto"/>
        <w:contextualSpacing/>
        <w:jc w:val="both"/>
        <w:rPr>
          <w:rFonts w:hint="default" w:ascii="Times New Roman" w:hAnsi="Times New Roman" w:eastAsia="Times New Roman" w:cs="Times New Roman"/>
          <w:bCs/>
          <w:lang w:val="en-US"/>
        </w:rPr>
      </w:pPr>
    </w:p>
    <w:p w14:paraId="55F20630">
      <w:pPr>
        <w:pStyle w:val="31"/>
        <w:numPr>
          <w:ilvl w:val="0"/>
          <w:numId w:val="0"/>
        </w:numPr>
        <w:spacing w:after="0" w:line="276" w:lineRule="auto"/>
        <w:contextualSpacing/>
        <w:jc w:val="both"/>
        <w:rPr>
          <w:rFonts w:hint="default" w:ascii="Times New Roman" w:hAnsi="Times New Roman" w:eastAsia="Times New Roman" w:cs="Times New Roman"/>
          <w:bCs/>
          <w:lang w:val="en-US"/>
        </w:rPr>
      </w:pPr>
    </w:p>
    <w:p w14:paraId="04B34D6D">
      <w:pPr>
        <w:pStyle w:val="31"/>
        <w:numPr>
          <w:ilvl w:val="0"/>
          <w:numId w:val="0"/>
        </w:numPr>
        <w:spacing w:after="0" w:line="276" w:lineRule="auto"/>
        <w:contextualSpacing/>
        <w:jc w:val="both"/>
        <w:rPr>
          <w:rFonts w:hint="default" w:ascii="Times New Roman" w:hAnsi="Times New Roman" w:eastAsia="Times New Roman" w:cs="Times New Roman"/>
          <w:bCs/>
          <w:lang w:val="en-US"/>
        </w:rPr>
      </w:pPr>
    </w:p>
    <w:p w14:paraId="2DCFF79E">
      <w:pPr>
        <w:pStyle w:val="31"/>
        <w:numPr>
          <w:ilvl w:val="0"/>
          <w:numId w:val="1"/>
        </w:numPr>
        <w:spacing w:after="0" w:line="240" w:lineRule="auto"/>
        <w:ind w:left="284" w:firstLine="0"/>
        <w:rPr>
          <w:rFonts w:ascii="Times New Roman" w:hAnsi="Times New Roman" w:eastAsia="Times New Roman" w:cs="Times New Roman"/>
          <w:bCs/>
        </w:rPr>
      </w:pPr>
      <w:r>
        <w:rPr>
          <w:rFonts w:hint="default" w:ascii="Times New Roman" w:hAnsi="Times New Roman" w:eastAsia="Times New Roman" w:cs="Times New Roman"/>
          <w:bCs/>
          <w:lang w:val="en-US"/>
        </w:rPr>
        <w:t xml:space="preserve">                             Statement of Target cost of the products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2467"/>
        <w:gridCol w:w="2468"/>
      </w:tblGrid>
      <w:tr w14:paraId="395B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247DAFD8">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 xml:space="preserve">Particulars </w:t>
            </w:r>
          </w:p>
        </w:tc>
        <w:tc>
          <w:tcPr>
            <w:tcW w:w="2467" w:type="dxa"/>
          </w:tcPr>
          <w:p w14:paraId="1267EAC0">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M (Rs.)</w:t>
            </w:r>
          </w:p>
        </w:tc>
        <w:tc>
          <w:tcPr>
            <w:tcW w:w="2468" w:type="dxa"/>
          </w:tcPr>
          <w:p w14:paraId="7BF6C950">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N(Rs.)</w:t>
            </w:r>
          </w:p>
        </w:tc>
      </w:tr>
      <w:tr w14:paraId="1C95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33F326C3">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Sales value</w:t>
            </w:r>
          </w:p>
        </w:tc>
        <w:tc>
          <w:tcPr>
            <w:tcW w:w="2467" w:type="dxa"/>
          </w:tcPr>
          <w:p w14:paraId="2617AF84">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(800x1000)= 8,00,000</w:t>
            </w:r>
          </w:p>
        </w:tc>
        <w:tc>
          <w:tcPr>
            <w:tcW w:w="2468" w:type="dxa"/>
          </w:tcPr>
          <w:p w14:paraId="075F9854">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(1000x2000)=2,00,000</w:t>
            </w:r>
          </w:p>
        </w:tc>
      </w:tr>
      <w:tr w14:paraId="14A1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6F31D708">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Less : Return on investment (450000x20/100)</w:t>
            </w:r>
          </w:p>
        </w:tc>
        <w:tc>
          <w:tcPr>
            <w:tcW w:w="2467" w:type="dxa"/>
          </w:tcPr>
          <w:p w14:paraId="616E6EFE">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 xml:space="preserve">                  =    90,000</w:t>
            </w:r>
          </w:p>
        </w:tc>
        <w:tc>
          <w:tcPr>
            <w:tcW w:w="2468" w:type="dxa"/>
          </w:tcPr>
          <w:p w14:paraId="298BE358">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 xml:space="preserve">                    =    90,000</w:t>
            </w:r>
          </w:p>
        </w:tc>
      </w:tr>
      <w:tr w14:paraId="2B00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178736BA">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Total cost</w:t>
            </w:r>
          </w:p>
        </w:tc>
        <w:tc>
          <w:tcPr>
            <w:tcW w:w="2467" w:type="dxa"/>
          </w:tcPr>
          <w:p w14:paraId="31837F0E">
            <w:pPr>
              <w:pStyle w:val="31"/>
              <w:widowControl w:val="0"/>
              <w:numPr>
                <w:ilvl w:val="0"/>
                <w:numId w:val="0"/>
              </w:numPr>
              <w:spacing w:after="0" w:line="240" w:lineRule="auto"/>
              <w:ind w:firstLine="360" w:firstLineChars="150"/>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 xml:space="preserve">               7,10,000</w:t>
            </w:r>
          </w:p>
        </w:tc>
        <w:tc>
          <w:tcPr>
            <w:tcW w:w="2468" w:type="dxa"/>
          </w:tcPr>
          <w:p w14:paraId="51537DD4">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 xml:space="preserve">                     19,10,000</w:t>
            </w:r>
          </w:p>
        </w:tc>
      </w:tr>
      <w:tr w14:paraId="4C0E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30C71EEC">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Target cost per unit</w:t>
            </w:r>
          </w:p>
        </w:tc>
        <w:tc>
          <w:tcPr>
            <w:tcW w:w="2467" w:type="dxa"/>
          </w:tcPr>
          <w:p w14:paraId="218D5EAC">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710000/1000=Rs.710</w:t>
            </w:r>
          </w:p>
        </w:tc>
        <w:tc>
          <w:tcPr>
            <w:tcW w:w="2468" w:type="dxa"/>
          </w:tcPr>
          <w:p w14:paraId="12C4EE4F">
            <w:pPr>
              <w:pStyle w:val="31"/>
              <w:widowControl w:val="0"/>
              <w:numPr>
                <w:ilvl w:val="0"/>
                <w:numId w:val="0"/>
              </w:numPr>
              <w:spacing w:after="0" w:line="240" w:lineRule="auto"/>
              <w:jc w:val="both"/>
              <w:rPr>
                <w:rFonts w:hint="default" w:ascii="Times New Roman" w:hAnsi="Times New Roman" w:eastAsia="Times New Roman" w:cs="Times New Roman"/>
                <w:bCs/>
                <w:vertAlign w:val="baseline"/>
                <w:lang w:val="en-US"/>
              </w:rPr>
            </w:pPr>
            <w:r>
              <w:rPr>
                <w:rFonts w:hint="default" w:ascii="Times New Roman" w:hAnsi="Times New Roman" w:eastAsia="Times New Roman" w:cs="Times New Roman"/>
                <w:bCs/>
                <w:vertAlign w:val="baseline"/>
                <w:lang w:val="en-US"/>
              </w:rPr>
              <w:t>1910000/2000=Rs.955</w:t>
            </w:r>
          </w:p>
        </w:tc>
      </w:tr>
    </w:tbl>
    <w:p w14:paraId="022B7D01">
      <w:pPr>
        <w:pStyle w:val="31"/>
        <w:numPr>
          <w:ilvl w:val="0"/>
          <w:numId w:val="0"/>
        </w:numPr>
        <w:spacing w:after="0" w:line="240" w:lineRule="auto"/>
        <w:ind w:left="284" w:leftChars="0"/>
        <w:rPr>
          <w:rFonts w:ascii="Times New Roman" w:hAnsi="Times New Roman" w:eastAsia="Times New Roman" w:cs="Times New Roman"/>
          <w:bCs/>
        </w:rPr>
      </w:pPr>
    </w:p>
    <w:p w14:paraId="2D3FFAB9">
      <w:pPr>
        <w:pStyle w:val="31"/>
        <w:numPr>
          <w:ilvl w:val="0"/>
          <w:numId w:val="1"/>
        </w:numPr>
        <w:spacing w:after="0" w:line="240" w:lineRule="auto"/>
        <w:ind w:left="284" w:firstLine="0"/>
        <w:rPr>
          <w:rFonts w:ascii="Times New Roman" w:hAnsi="Times New Roman" w:eastAsia="Times New Roman" w:cs="Times New Roman"/>
          <w:bCs/>
        </w:rPr>
      </w:pPr>
      <w:r>
        <w:rPr>
          <w:rFonts w:hint="default" w:ascii="Times New Roman" w:hAnsi="Times New Roman" w:eastAsia="Times New Roman" w:cs="Times New Roman"/>
          <w:bCs/>
          <w:lang w:val="en-US"/>
        </w:rPr>
        <w:t>Overhead cost under Traditional method:</w:t>
      </w:r>
    </w:p>
    <w:p w14:paraId="780A5D70">
      <w:pPr>
        <w:pStyle w:val="31"/>
        <w:numPr>
          <w:ilvl w:val="0"/>
          <w:numId w:val="0"/>
        </w:numPr>
        <w:spacing w:after="0" w:line="240" w:lineRule="auto"/>
        <w:ind w:left="284" w:leftChars="0"/>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Overhead /labour hours = 3,00,000/10,000hrs = Rs.30 per hour</w:t>
      </w:r>
    </w:p>
    <w:p w14:paraId="084782FE">
      <w:pPr>
        <w:pStyle w:val="31"/>
        <w:numPr>
          <w:ilvl w:val="0"/>
          <w:numId w:val="0"/>
        </w:numPr>
        <w:spacing w:after="0" w:line="240" w:lineRule="auto"/>
        <w:ind w:left="284" w:leftChars="0"/>
        <w:rPr>
          <w:rFonts w:hint="default" w:ascii="Times New Roman" w:hAnsi="Times New Roman" w:eastAsia="Times New Roman" w:cs="Times New Roman"/>
          <w:bCs/>
          <w:lang w:val="en-US"/>
        </w:rPr>
      </w:pPr>
    </w:p>
    <w:p w14:paraId="6394DF13">
      <w:pPr>
        <w:pStyle w:val="31"/>
        <w:numPr>
          <w:ilvl w:val="0"/>
          <w:numId w:val="0"/>
        </w:numPr>
        <w:spacing w:after="0" w:line="240" w:lineRule="auto"/>
        <w:ind w:left="284" w:leftChars="0" w:firstLine="480" w:firstLineChars="200"/>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Overhead cost under activity based cost method.:</w:t>
      </w:r>
    </w:p>
    <w:p w14:paraId="5944B250">
      <w:pPr>
        <w:pStyle w:val="31"/>
        <w:numPr>
          <w:ilvl w:val="0"/>
          <w:numId w:val="0"/>
        </w:numPr>
        <w:spacing w:after="0" w:line="240" w:lineRule="auto"/>
        <w:ind w:left="763" w:leftChars="318" w:firstLine="240" w:firstLineChars="100"/>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Rate per machine hour = Rate per machine hour : 3,00,000/6000hrs = Rs. 50 per hour</w:t>
      </w:r>
    </w:p>
    <w:p w14:paraId="613EC806">
      <w:pPr>
        <w:numPr>
          <w:ilvl w:val="0"/>
          <w:numId w:val="1"/>
        </w:numPr>
        <w:spacing w:after="0" w:line="240" w:lineRule="auto"/>
        <w:ind w:left="284" w:leftChars="0" w:firstLine="0" w:firstLineChars="0"/>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Analyse the benefits of Transfer pricing</w:t>
      </w:r>
    </w:p>
    <w:p w14:paraId="69224F50">
      <w:pPr>
        <w:numPr>
          <w:ilvl w:val="0"/>
          <w:numId w:val="0"/>
        </w:numPr>
        <w:spacing w:after="0" w:line="240" w:lineRule="auto"/>
        <w:ind w:left="284" w:leftChars="0"/>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.1. Enabiling fair performance evaluation</w:t>
      </w:r>
    </w:p>
    <w:p w14:paraId="75B365AF">
      <w:pPr>
        <w:numPr>
          <w:ilvl w:val="0"/>
          <w:numId w:val="6"/>
        </w:numPr>
        <w:spacing w:after="0" w:line="240" w:lineRule="auto"/>
        <w:ind w:left="720" w:leftChars="0" w:firstLine="0" w:firstLineChars="0"/>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Optimising resource allocation</w:t>
      </w:r>
    </w:p>
    <w:p w14:paraId="16E6E80E">
      <w:pPr>
        <w:numPr>
          <w:ilvl w:val="0"/>
          <w:numId w:val="6"/>
        </w:numPr>
        <w:spacing w:after="0" w:line="240" w:lineRule="auto"/>
        <w:ind w:left="720" w:leftChars="0" w:firstLine="0" w:firstLineChars="0"/>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Improving tax efficiency</w:t>
      </w:r>
    </w:p>
    <w:p w14:paraId="64A0D265">
      <w:pPr>
        <w:numPr>
          <w:ilvl w:val="0"/>
          <w:numId w:val="6"/>
        </w:numPr>
        <w:spacing w:after="0" w:line="240" w:lineRule="auto"/>
        <w:ind w:left="720" w:leftChars="0" w:firstLine="0" w:firstLineChars="0"/>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 xml:space="preserve">Helps the organisation in achieving high profitability </w:t>
      </w:r>
    </w:p>
    <w:p w14:paraId="24DF0DD1">
      <w:pPr>
        <w:numPr>
          <w:ilvl w:val="0"/>
          <w:numId w:val="6"/>
        </w:numPr>
        <w:spacing w:after="0" w:line="240" w:lineRule="auto"/>
        <w:ind w:left="720" w:leftChars="0" w:firstLine="0" w:firstLineChars="0"/>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Production decisions on how price impacts sales on a cost volume profit basis.</w:t>
      </w:r>
    </w:p>
    <w:p w14:paraId="67E42748">
      <w:pPr>
        <w:numPr>
          <w:ilvl w:val="0"/>
          <w:numId w:val="1"/>
        </w:numPr>
        <w:spacing w:after="0" w:line="240" w:lineRule="auto"/>
        <w:ind w:left="284" w:leftChars="0" w:firstLine="0" w:firstLineChars="0"/>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 xml:space="preserve"> Explain why cost management is important in Agriculture sector</w:t>
      </w:r>
    </w:p>
    <w:p w14:paraId="615D9FA5">
      <w:pPr>
        <w:numPr>
          <w:ilvl w:val="0"/>
          <w:numId w:val="0"/>
        </w:numPr>
        <w:spacing w:after="0" w:line="240" w:lineRule="auto"/>
        <w:ind w:left="284" w:leftChars="0"/>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Cost is an important part of agriculture. A farmer compares the cost of production and the price at which his goods or crops are sold in the market</w:t>
      </w:r>
    </w:p>
    <w:p w14:paraId="008309EA">
      <w:pPr>
        <w:numPr>
          <w:ilvl w:val="0"/>
          <w:numId w:val="0"/>
        </w:numPr>
        <w:spacing w:after="0" w:line="240" w:lineRule="auto"/>
        <w:ind w:left="284" w:leftChars="0"/>
        <w:rPr>
          <w:rFonts w:hint="default" w:ascii="Times New Roman" w:hAnsi="Times New Roman" w:eastAsia="Times New Roman" w:cs="Times New Roman"/>
          <w:bCs/>
          <w:lang w:val="en-US"/>
        </w:rPr>
      </w:pPr>
      <w:r>
        <w:rPr>
          <w:rFonts w:hint="default" w:ascii="Times New Roman" w:hAnsi="Times New Roman" w:eastAsia="Times New Roman" w:cs="Times New Roman"/>
          <w:bCs/>
          <w:lang w:val="en-US"/>
        </w:rPr>
        <w:tab/>
      </w:r>
      <w:r>
        <w:rPr>
          <w:rFonts w:hint="default" w:ascii="Times New Roman" w:hAnsi="Times New Roman" w:eastAsia="Times New Roman" w:cs="Times New Roman"/>
          <w:bCs/>
          <w:lang w:val="en-US"/>
        </w:rPr>
        <w:t>The farmers also lack awareness in the cost management area which might be the main reason for hesitation among the farmers to implement it in agricultural activities.</w:t>
      </w:r>
    </w:p>
    <w:p w14:paraId="635E0BE6">
      <w:pPr>
        <w:spacing w:after="0"/>
        <w:jc w:val="center"/>
        <w:rPr>
          <w:rFonts w:ascii="Times New Roman" w:hAnsi="Times New Roman" w:cs="Times New Roman"/>
          <w:b/>
          <w:bCs/>
        </w:rPr>
      </w:pPr>
    </w:p>
    <w:bookmarkEnd w:id="1"/>
    <w:p w14:paraId="236560DD">
      <w:pPr>
        <w:spacing w:after="0"/>
        <w:jc w:val="center"/>
        <w:rPr>
          <w:rFonts w:ascii="Times New Roman" w:hAnsi="Times New Roman" w:cs="Times New Roman"/>
          <w:b/>
          <w:bCs/>
        </w:rPr>
      </w:pPr>
      <w:bookmarkStart w:id="4" w:name="_Hlk206764991"/>
    </w:p>
    <w:p w14:paraId="01557310">
      <w:pPr>
        <w:spacing w:after="0"/>
        <w:jc w:val="center"/>
        <w:rPr>
          <w:rFonts w:ascii="Times New Roman" w:hAnsi="Times New Roman" w:cs="Times New Roman"/>
          <w:b/>
          <w:bCs/>
        </w:rPr>
      </w:pPr>
    </w:p>
    <w:p w14:paraId="6B9D5B28">
      <w:pPr>
        <w:spacing w:after="0"/>
        <w:jc w:val="center"/>
        <w:rPr>
          <w:rFonts w:ascii="Times New Roman" w:hAnsi="Times New Roman" w:cs="Times New Roman"/>
          <w:b/>
          <w:bCs/>
        </w:rPr>
      </w:pPr>
    </w:p>
    <w:p w14:paraId="6E3C2856">
      <w:pPr>
        <w:spacing w:after="0"/>
        <w:jc w:val="center"/>
        <w:rPr>
          <w:rFonts w:ascii="Times New Roman" w:hAnsi="Times New Roman" w:cs="Times New Roman"/>
          <w:b/>
          <w:bCs/>
        </w:rPr>
      </w:pPr>
    </w:p>
    <w:p w14:paraId="275CF946">
      <w:pPr>
        <w:spacing w:after="0"/>
        <w:jc w:val="center"/>
        <w:rPr>
          <w:rFonts w:ascii="Times New Roman" w:hAnsi="Times New Roman" w:cs="Times New Roman"/>
          <w:b/>
          <w:bCs/>
        </w:rPr>
      </w:pPr>
      <w:r>
        <w:rPr>
          <w:rFonts w:ascii="Times New Roman" w:hAnsi="Times New Roman" w:cs="Times New Roman"/>
          <w:b/>
          <w:bCs/>
        </w:rPr>
        <w:t>PART - C (4 × 10 = 40 Marks)</w:t>
      </w:r>
    </w:p>
    <w:p w14:paraId="34D3BD5C">
      <w:pPr>
        <w:spacing w:after="0"/>
        <w:jc w:val="center"/>
        <w:rPr>
          <w:rFonts w:ascii="Times New Roman" w:hAnsi="Times New Roman" w:cs="Times New Roman"/>
          <w:b/>
          <w:bCs/>
        </w:rPr>
      </w:pPr>
      <w:r>
        <w:rPr>
          <w:rFonts w:ascii="Times New Roman" w:hAnsi="Times New Roman" w:cs="Times New Roman"/>
          <w:b/>
          <w:bCs/>
        </w:rPr>
        <w:t>Answer any FOUR questions</w:t>
      </w:r>
    </w:p>
    <w:bookmarkEnd w:id="2"/>
    <w:bookmarkEnd w:id="4"/>
    <w:p w14:paraId="5F32849C">
      <w:pPr>
        <w:numPr>
          <w:ilvl w:val="0"/>
          <w:numId w:val="7"/>
        </w:numPr>
        <w:spacing w:after="0"/>
        <w:ind w:left="426"/>
        <w:rPr>
          <w:rFonts w:hint="default" w:ascii="Times New Roman" w:hAnsi="Times New Roman" w:cs="Times New Roman"/>
          <w:b/>
          <w:bCs/>
          <w:lang w:val="en-US"/>
        </w:rPr>
      </w:pPr>
      <w:r>
        <w:rPr>
          <w:rFonts w:hint="default" w:ascii="Times New Roman" w:hAnsi="Times New Roman" w:cs="Times New Roman"/>
          <w:b/>
          <w:bCs/>
          <w:lang w:val="en-US"/>
        </w:rPr>
        <w:t xml:space="preserve"> </w:t>
      </w:r>
      <w:bookmarkStart w:id="5" w:name="_GoBack"/>
      <w:r>
        <w:rPr>
          <w:rFonts w:hint="default" w:ascii="Times New Roman" w:hAnsi="Times New Roman" w:cs="Times New Roman"/>
          <w:b/>
          <w:bCs/>
          <w:lang w:val="en-US"/>
        </w:rPr>
        <w:t>Explain in detail about the merits of lean system</w:t>
      </w:r>
      <w:bookmarkEnd w:id="5"/>
    </w:p>
    <w:p w14:paraId="2EDDD0AF">
      <w:pPr>
        <w:numPr>
          <w:ilvl w:val="0"/>
          <w:numId w:val="0"/>
        </w:numPr>
        <w:spacing w:after="0"/>
        <w:rPr>
          <w:rFonts w:hint="default" w:ascii="Times New Roman" w:hAnsi="Times New Roman" w:cs="Times New Roman"/>
          <w:b/>
          <w:bCs/>
          <w:lang w:val="en-US"/>
        </w:rPr>
      </w:pPr>
      <w:r>
        <w:rPr>
          <w:rFonts w:hint="default" w:ascii="Times New Roman" w:hAnsi="Times New Roman" w:cs="Times New Roman"/>
          <w:b/>
          <w:bCs/>
          <w:lang w:val="en-US"/>
        </w:rPr>
        <w:tab/>
      </w:r>
      <w:r>
        <w:rPr>
          <w:rFonts w:hint="default" w:ascii="Times New Roman" w:hAnsi="Times New Roman" w:cs="Times New Roman"/>
          <w:b/>
          <w:bCs/>
          <w:lang w:val="en-US"/>
        </w:rPr>
        <w:t>1.Managing human resources 2. Efficient and simple business process  3. Managing ever changing priorities in a better way 4. Better project visibility 5. Increased team work 6. Increased team morale. 7. Imporved visibility to shareholders 8. Reduced costs 9. Predictable delivary to customer and customer value  10. Reduced lead time.</w:t>
      </w:r>
    </w:p>
    <w:p w14:paraId="0D1F07C3">
      <w:pPr>
        <w:numPr>
          <w:ilvl w:val="0"/>
          <w:numId w:val="7"/>
        </w:numPr>
        <w:spacing w:after="0"/>
        <w:ind w:left="426" w:leftChars="0" w:firstLine="0" w:firstLineChars="0"/>
        <w:rPr>
          <w:rFonts w:hint="default" w:ascii="Times New Roman" w:hAnsi="Times New Roman" w:cs="Times New Roman"/>
          <w:b/>
          <w:bCs/>
          <w:vertAlign w:val="baseline"/>
          <w:lang w:val="en-US"/>
        </w:rPr>
      </w:pPr>
      <w:r>
        <w:rPr>
          <w:rFonts w:hint="default" w:ascii="Times New Roman" w:hAnsi="Times New Roman" w:cs="Times New Roman"/>
          <w:b/>
          <w:bCs/>
          <w:lang w:val="en-US"/>
        </w:rPr>
        <w:t xml:space="preserve">         </w:t>
      </w:r>
      <w:r>
        <w:rPr>
          <w:rFonts w:hint="default" w:ascii="Times New Roman" w:hAnsi="Times New Roman" w:cs="Times New Roman"/>
          <w:b/>
          <w:bCs/>
          <w:lang w:val="en-US"/>
        </w:rPr>
        <w:tab/>
      </w:r>
      <w:r>
        <w:rPr>
          <w:rFonts w:hint="default" w:ascii="Times New Roman" w:hAnsi="Times New Roman" w:cs="Times New Roman"/>
          <w:b/>
          <w:bCs/>
          <w:lang w:val="en-US"/>
        </w:rPr>
        <w:tab/>
      </w:r>
      <w:r>
        <w:rPr>
          <w:rFonts w:hint="default" w:ascii="Times New Roman" w:hAnsi="Times New Roman" w:cs="Times New Roman"/>
          <w:b/>
          <w:bCs/>
          <w:lang w:val="en-US"/>
        </w:rPr>
        <w:tab/>
      </w:r>
      <w:r>
        <w:rPr>
          <w:rFonts w:hint="default" w:ascii="Times New Roman" w:hAnsi="Times New Roman" w:cs="Times New Roman"/>
          <w:b/>
          <w:bCs/>
          <w:lang w:val="en-US"/>
        </w:rPr>
        <w:t>Estimated target cost.</w:t>
      </w:r>
      <w:r>
        <w:rPr>
          <w:rFonts w:hint="default" w:ascii="Times New Roman" w:hAnsi="Times New Roman" w:cs="Times New Roman"/>
          <w:b/>
          <w:bCs/>
          <w:lang w:val="en-US"/>
        </w:rPr>
        <w:tab/>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2467"/>
        <w:gridCol w:w="2468"/>
      </w:tblGrid>
      <w:tr w14:paraId="359A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09627DFE">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Particulars</w:t>
            </w:r>
          </w:p>
        </w:tc>
        <w:tc>
          <w:tcPr>
            <w:tcW w:w="2467" w:type="dxa"/>
          </w:tcPr>
          <w:p w14:paraId="0B2C34B5">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Y              Rs.</w:t>
            </w:r>
          </w:p>
        </w:tc>
        <w:tc>
          <w:tcPr>
            <w:tcW w:w="2468" w:type="dxa"/>
          </w:tcPr>
          <w:p w14:paraId="43808AEA">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Z                           Rs.</w:t>
            </w:r>
          </w:p>
        </w:tc>
      </w:tr>
      <w:tr w14:paraId="4035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7C609722">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Sales revenue</w:t>
            </w:r>
          </w:p>
        </w:tc>
        <w:tc>
          <w:tcPr>
            <w:tcW w:w="2467" w:type="dxa"/>
          </w:tcPr>
          <w:p w14:paraId="6E8A4AF8">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22,50,00,000</w:t>
            </w:r>
          </w:p>
        </w:tc>
        <w:tc>
          <w:tcPr>
            <w:tcW w:w="2468" w:type="dxa"/>
          </w:tcPr>
          <w:p w14:paraId="73093CE6">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32,50,00,000</w:t>
            </w:r>
          </w:p>
        </w:tc>
      </w:tr>
      <w:tr w14:paraId="7257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37B24E8E">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Less: Fixed cost</w:t>
            </w:r>
          </w:p>
          <w:p w14:paraId="6E34068F">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Depreciation</w:t>
            </w:r>
          </w:p>
          <w:p w14:paraId="2E8C7316">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ROI 12%, 14%</w:t>
            </w:r>
          </w:p>
        </w:tc>
        <w:tc>
          <w:tcPr>
            <w:tcW w:w="2467" w:type="dxa"/>
          </w:tcPr>
          <w:p w14:paraId="433EFEFE">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 xml:space="preserve">       5,00,000</w:t>
            </w:r>
          </w:p>
          <w:p w14:paraId="262314EC">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1,50,00,000</w:t>
            </w:r>
          </w:p>
          <w:p w14:paraId="3FC88239">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1,20,00,000</w:t>
            </w:r>
          </w:p>
        </w:tc>
        <w:tc>
          <w:tcPr>
            <w:tcW w:w="2468" w:type="dxa"/>
          </w:tcPr>
          <w:p w14:paraId="276B9444">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 xml:space="preserve">        2,00,000</w:t>
            </w:r>
          </w:p>
          <w:p w14:paraId="7D16AD3E">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1,00,00,000</w:t>
            </w:r>
          </w:p>
          <w:p w14:paraId="41383CDC">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 xml:space="preserve">  70,00,000</w:t>
            </w:r>
          </w:p>
        </w:tc>
      </w:tr>
      <w:tr w14:paraId="2E30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7B1B6144">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Target variable cost</w:t>
            </w:r>
          </w:p>
        </w:tc>
        <w:tc>
          <w:tcPr>
            <w:tcW w:w="2467" w:type="dxa"/>
          </w:tcPr>
          <w:p w14:paraId="5624F97B">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19,75,00,000</w:t>
            </w:r>
          </w:p>
        </w:tc>
        <w:tc>
          <w:tcPr>
            <w:tcW w:w="2468" w:type="dxa"/>
          </w:tcPr>
          <w:p w14:paraId="480E5CCD">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30,78,00,000</w:t>
            </w:r>
          </w:p>
        </w:tc>
      </w:tr>
      <w:tr w14:paraId="507A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30BAB55C">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Per unit</w:t>
            </w:r>
          </w:p>
        </w:tc>
        <w:tc>
          <w:tcPr>
            <w:tcW w:w="2467" w:type="dxa"/>
          </w:tcPr>
          <w:p w14:paraId="0EFE6684">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Rs.7,900</w:t>
            </w:r>
          </w:p>
        </w:tc>
        <w:tc>
          <w:tcPr>
            <w:tcW w:w="2468" w:type="dxa"/>
          </w:tcPr>
          <w:p w14:paraId="06C91B14">
            <w:pPr>
              <w:widowControl w:val="0"/>
              <w:numPr>
                <w:ilvl w:val="0"/>
                <w:numId w:val="0"/>
              </w:numPr>
              <w:spacing w:after="0"/>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Rs.6,156</w:t>
            </w:r>
          </w:p>
        </w:tc>
      </w:tr>
    </w:tbl>
    <w:p w14:paraId="16E258C1">
      <w:pPr>
        <w:numPr>
          <w:ilvl w:val="0"/>
          <w:numId w:val="7"/>
        </w:numPr>
        <w:spacing w:after="0"/>
        <w:ind w:left="426" w:leftChars="0" w:firstLine="0" w:firstLineChars="0"/>
        <w:rPr>
          <w:rFonts w:hint="default" w:ascii="Times New Roman" w:hAnsi="Times New Roman" w:cs="Times New Roman"/>
          <w:b/>
          <w:bCs/>
          <w:lang w:val="en-US"/>
        </w:rPr>
      </w:pPr>
      <w:r>
        <w:rPr>
          <w:rFonts w:hint="default" w:ascii="Times New Roman" w:hAnsi="Times New Roman" w:cs="Times New Roman"/>
          <w:b/>
          <w:bCs/>
          <w:lang w:val="en-US"/>
        </w:rPr>
        <w:t>Differentiate between cost control and cost reduction.</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1"/>
        <w:gridCol w:w="3701"/>
      </w:tblGrid>
      <w:tr w14:paraId="4430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1" w:type="dxa"/>
          </w:tcPr>
          <w:p w14:paraId="4B26731A">
            <w:pPr>
              <w:widowControl w:val="0"/>
              <w:numPr>
                <w:ilvl w:val="0"/>
                <w:numId w:val="0"/>
              </w:numPr>
              <w:spacing w:after="0" w:line="278" w:lineRule="auto"/>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Cost control</w:t>
            </w:r>
          </w:p>
        </w:tc>
        <w:tc>
          <w:tcPr>
            <w:tcW w:w="3701" w:type="dxa"/>
          </w:tcPr>
          <w:p w14:paraId="5855F191">
            <w:pPr>
              <w:widowControl w:val="0"/>
              <w:numPr>
                <w:ilvl w:val="0"/>
                <w:numId w:val="0"/>
              </w:numPr>
              <w:spacing w:after="0" w:line="278" w:lineRule="auto"/>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Cost reduction</w:t>
            </w:r>
          </w:p>
        </w:tc>
      </w:tr>
      <w:tr w14:paraId="4FE1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1" w:type="dxa"/>
          </w:tcPr>
          <w:p w14:paraId="5A4FA566">
            <w:pPr>
              <w:widowControl w:val="0"/>
              <w:numPr>
                <w:ilvl w:val="0"/>
                <w:numId w:val="0"/>
              </w:numPr>
              <w:spacing w:after="0" w:line="278" w:lineRule="auto"/>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It focus on reducing overall cost without compromising on quality</w:t>
            </w:r>
          </w:p>
        </w:tc>
        <w:tc>
          <w:tcPr>
            <w:tcW w:w="3701" w:type="dxa"/>
          </w:tcPr>
          <w:p w14:paraId="58DD31D6">
            <w:pPr>
              <w:widowControl w:val="0"/>
              <w:numPr>
                <w:ilvl w:val="0"/>
                <w:numId w:val="0"/>
              </w:numPr>
              <w:spacing w:after="0" w:line="278" w:lineRule="auto"/>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It focus on reducing unnecessary expenses and reducing per unit cost of production</w:t>
            </w:r>
          </w:p>
        </w:tc>
      </w:tr>
      <w:tr w14:paraId="4C60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1" w:type="dxa"/>
          </w:tcPr>
          <w:p w14:paraId="35294B51">
            <w:pPr>
              <w:widowControl w:val="0"/>
              <w:numPr>
                <w:ilvl w:val="0"/>
                <w:numId w:val="0"/>
              </w:numPr>
              <w:spacing w:after="0" w:line="278" w:lineRule="auto"/>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Budgetary control is the tool used in this technique</w:t>
            </w:r>
          </w:p>
        </w:tc>
        <w:tc>
          <w:tcPr>
            <w:tcW w:w="3701" w:type="dxa"/>
          </w:tcPr>
          <w:p w14:paraId="3F64494E">
            <w:pPr>
              <w:widowControl w:val="0"/>
              <w:numPr>
                <w:ilvl w:val="0"/>
                <w:numId w:val="0"/>
              </w:numPr>
              <w:spacing w:after="0" w:line="278" w:lineRule="auto"/>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Techniques like ABC analysis and standardisation are used.</w:t>
            </w:r>
          </w:p>
        </w:tc>
      </w:tr>
      <w:tr w14:paraId="5B67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1" w:type="dxa"/>
          </w:tcPr>
          <w:p w14:paraId="4206523F">
            <w:pPr>
              <w:widowControl w:val="0"/>
              <w:numPr>
                <w:ilvl w:val="0"/>
                <w:numId w:val="0"/>
              </w:numPr>
              <w:spacing w:after="0" w:line="278" w:lineRule="auto"/>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 xml:space="preserve">Main focus is on maintaining and managing cost </w:t>
            </w:r>
          </w:p>
        </w:tc>
        <w:tc>
          <w:tcPr>
            <w:tcW w:w="3701" w:type="dxa"/>
          </w:tcPr>
          <w:p w14:paraId="6A790362">
            <w:pPr>
              <w:widowControl w:val="0"/>
              <w:numPr>
                <w:ilvl w:val="0"/>
                <w:numId w:val="0"/>
              </w:numPr>
              <w:spacing w:after="0" w:line="278" w:lineRule="auto"/>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The main focus is on reducing cost per unit and maintaining quality at the same time</w:t>
            </w:r>
          </w:p>
        </w:tc>
      </w:tr>
      <w:tr w14:paraId="1EA1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1" w:type="dxa"/>
          </w:tcPr>
          <w:p w14:paraId="5376FDA2">
            <w:pPr>
              <w:widowControl w:val="0"/>
              <w:numPr>
                <w:ilvl w:val="0"/>
                <w:numId w:val="0"/>
              </w:numPr>
              <w:spacing w:after="0" w:line="278" w:lineRule="auto"/>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Aims at reducing and control cost only for particular period of time. It is temporary in nature</w:t>
            </w:r>
          </w:p>
        </w:tc>
        <w:tc>
          <w:tcPr>
            <w:tcW w:w="3701" w:type="dxa"/>
          </w:tcPr>
          <w:p w14:paraId="0085B6B3">
            <w:pPr>
              <w:widowControl w:val="0"/>
              <w:numPr>
                <w:ilvl w:val="0"/>
                <w:numId w:val="0"/>
              </w:numPr>
              <w:spacing w:after="0" w:line="278" w:lineRule="auto"/>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It is a long term process. It is permanent in nature.</w:t>
            </w:r>
          </w:p>
        </w:tc>
      </w:tr>
      <w:tr w14:paraId="2F2D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1" w:type="dxa"/>
          </w:tcPr>
          <w:p w14:paraId="14AA63B3">
            <w:pPr>
              <w:widowControl w:val="0"/>
              <w:numPr>
                <w:ilvl w:val="0"/>
                <w:numId w:val="0"/>
              </w:numPr>
              <w:spacing w:after="0" w:line="278" w:lineRule="auto"/>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 xml:space="preserve">It requires constant observations it is a day to day activity </w:t>
            </w:r>
          </w:p>
        </w:tc>
        <w:tc>
          <w:tcPr>
            <w:tcW w:w="3701" w:type="dxa"/>
          </w:tcPr>
          <w:p w14:paraId="62BE5BBA">
            <w:pPr>
              <w:widowControl w:val="0"/>
              <w:numPr>
                <w:ilvl w:val="0"/>
                <w:numId w:val="0"/>
              </w:numPr>
              <w:spacing w:after="0" w:line="278" w:lineRule="auto"/>
              <w:jc w:val="both"/>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It requires creativity. It is a research oriented activity</w:t>
            </w:r>
          </w:p>
        </w:tc>
      </w:tr>
    </w:tbl>
    <w:p w14:paraId="137F2771">
      <w:pPr>
        <w:numPr>
          <w:ilvl w:val="0"/>
          <w:numId w:val="0"/>
        </w:numPr>
        <w:spacing w:after="0" w:line="278" w:lineRule="auto"/>
        <w:rPr>
          <w:rFonts w:hint="default" w:ascii="Times New Roman" w:hAnsi="Times New Roman" w:cs="Times New Roman"/>
          <w:b/>
          <w:bCs/>
          <w:lang w:val="en-US"/>
        </w:rPr>
      </w:pPr>
    </w:p>
    <w:p w14:paraId="1D627CEB">
      <w:pPr>
        <w:numPr>
          <w:ilvl w:val="0"/>
          <w:numId w:val="0"/>
        </w:numPr>
        <w:spacing w:after="0" w:line="278" w:lineRule="auto"/>
        <w:rPr>
          <w:rFonts w:hint="default" w:ascii="Times New Roman" w:hAnsi="Times New Roman" w:cs="Times New Roman"/>
          <w:b/>
          <w:bCs/>
          <w:lang w:val="en-US"/>
        </w:rPr>
      </w:pPr>
    </w:p>
    <w:p w14:paraId="0BF6887D">
      <w:pPr>
        <w:numPr>
          <w:ilvl w:val="0"/>
          <w:numId w:val="7"/>
        </w:numPr>
        <w:spacing w:after="0"/>
        <w:ind w:left="426" w:leftChars="0" w:firstLine="0" w:firstLineChars="0"/>
        <w:rPr>
          <w:rFonts w:hint="default" w:ascii="Times New Roman" w:hAnsi="Times New Roman" w:cs="Times New Roman"/>
          <w:b/>
          <w:bCs/>
          <w:vertAlign w:val="baseline"/>
          <w:lang w:val="en-US"/>
        </w:rPr>
      </w:pPr>
      <w:r>
        <w:rPr>
          <w:rFonts w:hint="default" w:ascii="Times New Roman" w:hAnsi="Times New Roman" w:cs="Times New Roman"/>
          <w:b/>
          <w:bCs/>
          <w:lang w:val="en-US"/>
        </w:rPr>
        <w:t>Compute the cost driver rates from the following:</w:t>
      </w:r>
      <w:r>
        <w:rPr>
          <w:rFonts w:hint="default" w:ascii="Times New Roman" w:hAnsi="Times New Roman" w:cs="Times New Roman"/>
          <w:b/>
          <w:bCs/>
          <w:lang w:val="en-US"/>
        </w:rPr>
        <w:tab/>
      </w:r>
    </w:p>
    <w:p w14:paraId="2A1F4946">
      <w:pPr>
        <w:numPr>
          <w:ilvl w:val="0"/>
          <w:numId w:val="8"/>
        </w:numPr>
        <w:spacing w:after="0"/>
        <w:ind w:left="720" w:leftChars="0" w:firstLine="0" w:firstLineChars="0"/>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Material procurement rate : Rs.800 per order</w:t>
      </w:r>
    </w:p>
    <w:p w14:paraId="76040FCD">
      <w:pPr>
        <w:numPr>
          <w:ilvl w:val="0"/>
          <w:numId w:val="8"/>
        </w:numPr>
        <w:spacing w:after="0"/>
        <w:ind w:left="720" w:leftChars="0" w:firstLine="0" w:firstLineChars="0"/>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 xml:space="preserve">Material handling rate </w:t>
      </w:r>
      <w:r>
        <w:rPr>
          <w:rFonts w:hint="default" w:ascii="Times New Roman" w:hAnsi="Times New Roman" w:cs="Times New Roman"/>
          <w:b/>
          <w:bCs/>
          <w:vertAlign w:val="baseline"/>
          <w:lang w:val="en-US"/>
        </w:rPr>
        <w:tab/>
      </w:r>
      <w:r>
        <w:rPr>
          <w:rFonts w:hint="default" w:ascii="Times New Roman" w:hAnsi="Times New Roman" w:cs="Times New Roman"/>
          <w:b/>
          <w:bCs/>
          <w:vertAlign w:val="baseline"/>
          <w:lang w:val="en-US"/>
        </w:rPr>
        <w:t>:     Rs.250 per movement</w:t>
      </w:r>
    </w:p>
    <w:p w14:paraId="6AA48415">
      <w:pPr>
        <w:numPr>
          <w:ilvl w:val="0"/>
          <w:numId w:val="8"/>
        </w:numPr>
        <w:spacing w:after="0"/>
        <w:ind w:left="720" w:leftChars="0" w:firstLine="0" w:firstLineChars="0"/>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 xml:space="preserve">Setting up cost </w:t>
      </w:r>
      <w:r>
        <w:rPr>
          <w:rFonts w:hint="default" w:ascii="Times New Roman" w:hAnsi="Times New Roman" w:cs="Times New Roman"/>
          <w:b/>
          <w:bCs/>
          <w:vertAlign w:val="baseline"/>
          <w:lang w:val="en-US"/>
        </w:rPr>
        <w:tab/>
      </w:r>
      <w:r>
        <w:rPr>
          <w:rFonts w:hint="default" w:ascii="Times New Roman" w:hAnsi="Times New Roman" w:cs="Times New Roman"/>
          <w:b/>
          <w:bCs/>
          <w:vertAlign w:val="baseline"/>
          <w:lang w:val="en-US"/>
        </w:rPr>
        <w:tab/>
      </w:r>
      <w:r>
        <w:rPr>
          <w:rFonts w:hint="default" w:ascii="Times New Roman" w:hAnsi="Times New Roman" w:cs="Times New Roman"/>
          <w:b/>
          <w:bCs/>
          <w:vertAlign w:val="baseline"/>
          <w:lang w:val="en-US"/>
        </w:rPr>
        <w:t>:      Rs.120 per hour</w:t>
      </w:r>
    </w:p>
    <w:p w14:paraId="6C2CCA8C">
      <w:pPr>
        <w:numPr>
          <w:ilvl w:val="0"/>
          <w:numId w:val="8"/>
        </w:numPr>
        <w:spacing w:after="0"/>
        <w:ind w:left="720" w:leftChars="0" w:firstLine="0" w:firstLineChars="0"/>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Maintenance hour rate</w:t>
      </w:r>
      <w:r>
        <w:rPr>
          <w:rFonts w:hint="default" w:ascii="Times New Roman" w:hAnsi="Times New Roman" w:cs="Times New Roman"/>
          <w:b/>
          <w:bCs/>
          <w:vertAlign w:val="baseline"/>
          <w:lang w:val="en-US"/>
        </w:rPr>
        <w:tab/>
      </w:r>
      <w:r>
        <w:rPr>
          <w:rFonts w:hint="default" w:ascii="Times New Roman" w:hAnsi="Times New Roman" w:cs="Times New Roman"/>
          <w:b/>
          <w:bCs/>
          <w:vertAlign w:val="baseline"/>
          <w:lang w:val="en-US"/>
        </w:rPr>
        <w:t>:    Rs.600 per hour</w:t>
      </w:r>
    </w:p>
    <w:p w14:paraId="5CB7EC96">
      <w:pPr>
        <w:numPr>
          <w:ilvl w:val="0"/>
          <w:numId w:val="8"/>
        </w:numPr>
        <w:spacing w:after="0"/>
        <w:ind w:left="720" w:leftChars="0" w:firstLine="0" w:firstLineChars="0"/>
        <w:rPr>
          <w:rFonts w:hint="default" w:ascii="Times New Roman" w:hAnsi="Times New Roman" w:cs="Times New Roman"/>
          <w:b/>
          <w:bCs/>
          <w:vertAlign w:val="baseline"/>
          <w:lang w:val="en-US"/>
        </w:rPr>
      </w:pPr>
      <w:r>
        <w:rPr>
          <w:rFonts w:hint="default" w:ascii="Times New Roman" w:hAnsi="Times New Roman" w:cs="Times New Roman"/>
          <w:b/>
          <w:bCs/>
          <w:vertAlign w:val="baseline"/>
          <w:lang w:val="en-US"/>
        </w:rPr>
        <w:t>Quality control rate         :   Rs. 500 per inspection</w:t>
      </w:r>
    </w:p>
    <w:p w14:paraId="1FA65E13">
      <w:pPr>
        <w:numPr>
          <w:ilvl w:val="0"/>
          <w:numId w:val="0"/>
        </w:numPr>
        <w:spacing w:after="0"/>
        <w:ind w:left="426" w:leftChars="0"/>
        <w:rPr>
          <w:rFonts w:hint="default" w:ascii="Times New Roman" w:hAnsi="Times New Roman" w:cs="Times New Roman"/>
          <w:b/>
          <w:bCs/>
          <w:lang w:val="en-US"/>
        </w:rPr>
      </w:pPr>
    </w:p>
    <w:p w14:paraId="1D7A7ED0">
      <w:pPr>
        <w:numPr>
          <w:ilvl w:val="0"/>
          <w:numId w:val="9"/>
        </w:numPr>
        <w:spacing w:after="0"/>
        <w:ind w:left="426"/>
        <w:rPr>
          <w:rFonts w:hint="default" w:ascii="Times New Roman" w:hAnsi="Times New Roman" w:cs="Times New Roman"/>
          <w:b/>
          <w:bCs/>
          <w:lang w:val="en-US"/>
        </w:rPr>
      </w:pPr>
      <w:r>
        <w:rPr>
          <w:rFonts w:hint="default" w:ascii="Times New Roman" w:hAnsi="Times New Roman" w:cs="Times New Roman"/>
          <w:b/>
          <w:bCs/>
          <w:lang w:val="en-US"/>
        </w:rPr>
        <w:t xml:space="preserve">    Compute the transfer price if is based on </w:t>
      </w:r>
    </w:p>
    <w:p w14:paraId="0028845A">
      <w:pPr>
        <w:numPr>
          <w:ilvl w:val="0"/>
          <w:numId w:val="10"/>
        </w:numPr>
        <w:spacing w:after="0"/>
        <w:ind w:firstLine="1081" w:firstLineChars="450"/>
        <w:rPr>
          <w:rFonts w:hint="default" w:ascii="Times New Roman" w:hAnsi="Times New Roman" w:cs="Times New Roman"/>
          <w:b/>
          <w:bCs/>
          <w:lang w:val="en-US"/>
        </w:rPr>
      </w:pPr>
      <w:r>
        <w:rPr>
          <w:rFonts w:hint="default" w:ascii="Times New Roman" w:hAnsi="Times New Roman" w:cs="Times New Roman"/>
          <w:b/>
          <w:bCs/>
          <w:lang w:val="en-US"/>
        </w:rPr>
        <w:t>Cost + 20%</w:t>
      </w:r>
      <w:r>
        <w:rPr>
          <w:rFonts w:hint="default" w:ascii="Times New Roman" w:hAnsi="Times New Roman" w:cs="Times New Roman"/>
          <w:b/>
          <w:bCs/>
          <w:lang w:val="en-US"/>
        </w:rPr>
        <w:tab/>
      </w:r>
      <w:r>
        <w:rPr>
          <w:rFonts w:hint="default" w:ascii="Times New Roman" w:hAnsi="Times New Roman" w:cs="Times New Roman"/>
          <w:b/>
          <w:bCs/>
          <w:lang w:val="en-US"/>
        </w:rPr>
        <w:t>= M =Rs.1,140</w:t>
      </w:r>
      <w:r>
        <w:rPr>
          <w:rFonts w:hint="default" w:ascii="Times New Roman" w:hAnsi="Times New Roman" w:cs="Times New Roman"/>
          <w:b/>
          <w:bCs/>
          <w:lang w:val="en-US"/>
        </w:rPr>
        <w:tab/>
      </w:r>
      <w:r>
        <w:rPr>
          <w:rFonts w:hint="default" w:ascii="Times New Roman" w:hAnsi="Times New Roman" w:cs="Times New Roman"/>
          <w:b/>
          <w:bCs/>
          <w:lang w:val="en-US"/>
        </w:rPr>
        <w:t>N=Rs.1,200</w:t>
      </w:r>
    </w:p>
    <w:p w14:paraId="59C454C6">
      <w:pPr>
        <w:numPr>
          <w:ilvl w:val="0"/>
          <w:numId w:val="0"/>
        </w:numPr>
        <w:spacing w:after="0"/>
        <w:rPr>
          <w:rFonts w:hint="default" w:ascii="Times New Roman" w:hAnsi="Times New Roman" w:cs="Times New Roman"/>
          <w:b/>
          <w:bCs/>
          <w:lang w:val="en-US"/>
        </w:rPr>
      </w:pPr>
      <w:r>
        <w:rPr>
          <w:rFonts w:hint="default" w:ascii="Times New Roman" w:hAnsi="Times New Roman" w:cs="Times New Roman"/>
          <w:b/>
          <w:bCs/>
          <w:lang w:val="en-US"/>
        </w:rPr>
        <w:t xml:space="preserve">                         </w:t>
      </w:r>
    </w:p>
    <w:p w14:paraId="63E636A8">
      <w:pPr>
        <w:numPr>
          <w:ilvl w:val="0"/>
          <w:numId w:val="10"/>
        </w:numPr>
        <w:spacing w:after="0"/>
        <w:ind w:firstLine="1081" w:firstLineChars="450"/>
        <w:rPr>
          <w:rFonts w:hint="default" w:ascii="Times New Roman" w:hAnsi="Times New Roman" w:cs="Times New Roman"/>
          <w:b/>
          <w:bCs/>
          <w:lang w:val="en-US"/>
        </w:rPr>
      </w:pPr>
      <w:r>
        <w:rPr>
          <w:rFonts w:hint="default" w:ascii="Times New Roman" w:hAnsi="Times New Roman" w:cs="Times New Roman"/>
          <w:b/>
          <w:bCs/>
          <w:lang w:val="en-US"/>
        </w:rPr>
        <w:t xml:space="preserve"> Transfer price and 20% = M =Rs.1,187</w:t>
      </w:r>
      <w:r>
        <w:rPr>
          <w:rFonts w:hint="default" w:ascii="Times New Roman" w:hAnsi="Times New Roman" w:cs="Times New Roman"/>
          <w:b/>
          <w:bCs/>
          <w:lang w:val="en-US"/>
        </w:rPr>
        <w:tab/>
      </w:r>
      <w:r>
        <w:rPr>
          <w:rFonts w:hint="default" w:ascii="Times New Roman" w:hAnsi="Times New Roman" w:cs="Times New Roman"/>
          <w:b/>
          <w:bCs/>
          <w:lang w:val="en-US"/>
        </w:rPr>
        <w:t>N=Rs.1,250</w:t>
      </w:r>
    </w:p>
    <w:p w14:paraId="1C92DB5D">
      <w:pPr>
        <w:numPr>
          <w:ilvl w:val="0"/>
          <w:numId w:val="0"/>
        </w:numPr>
        <w:spacing w:after="0"/>
        <w:rPr>
          <w:rFonts w:hint="default" w:ascii="Times New Roman" w:hAnsi="Times New Roman" w:cs="Times New Roman"/>
          <w:b/>
          <w:bCs/>
          <w:lang w:val="en-US"/>
        </w:rPr>
      </w:pPr>
    </w:p>
    <w:p w14:paraId="62FC76AF">
      <w:pPr>
        <w:numPr>
          <w:ilvl w:val="0"/>
          <w:numId w:val="11"/>
        </w:numPr>
        <w:spacing w:after="0"/>
        <w:ind w:left="426"/>
        <w:rPr>
          <w:rFonts w:hint="default" w:ascii="Times New Roman" w:hAnsi="Times New Roman" w:cs="Times New Roman"/>
          <w:b/>
          <w:bCs/>
          <w:lang w:val="en-US"/>
        </w:rPr>
      </w:pPr>
      <w:r>
        <w:rPr>
          <w:rFonts w:hint="default" w:ascii="Times New Roman" w:hAnsi="Times New Roman" w:cs="Times New Roman"/>
          <w:b/>
          <w:bCs/>
          <w:lang w:val="en-US"/>
        </w:rPr>
        <w:t>Explain the various tools used for Cost management</w:t>
      </w:r>
    </w:p>
    <w:p w14:paraId="1E6FD138">
      <w:pPr>
        <w:numPr>
          <w:ilvl w:val="0"/>
          <w:numId w:val="0"/>
        </w:numPr>
        <w:spacing w:after="0"/>
        <w:ind w:firstLine="840" w:firstLineChars="350"/>
        <w:rPr>
          <w:rFonts w:hint="default" w:ascii="Times New Roman" w:hAnsi="Times New Roman" w:cs="Times New Roman"/>
          <w:b/>
          <w:bCs/>
          <w:lang w:val="en-US"/>
        </w:rPr>
      </w:pPr>
      <w:r>
        <w:rPr>
          <w:rFonts w:hint="default" w:ascii="Times New Roman" w:hAnsi="Times New Roman" w:cs="Times New Roman"/>
          <w:b/>
          <w:bCs/>
          <w:lang w:val="en-US"/>
        </w:rPr>
        <w:t>Sector</w:t>
      </w:r>
    </w:p>
    <w:p w14:paraId="0BC0A57B">
      <w:pPr>
        <w:numPr>
          <w:ilvl w:val="0"/>
          <w:numId w:val="12"/>
        </w:numPr>
        <w:spacing w:after="0"/>
        <w:ind w:firstLine="840" w:firstLineChars="350"/>
        <w:rPr>
          <w:rFonts w:hint="default" w:ascii="Times New Roman" w:hAnsi="Times New Roman" w:cs="Times New Roman"/>
          <w:b/>
          <w:bCs/>
          <w:lang w:val="en-US"/>
        </w:rPr>
      </w:pPr>
      <w:r>
        <w:rPr>
          <w:rFonts w:hint="default" w:ascii="Times New Roman" w:hAnsi="Times New Roman" w:cs="Times New Roman"/>
          <w:b/>
          <w:bCs/>
          <w:lang w:val="en-US"/>
        </w:rPr>
        <w:t>Product life cycle costing</w:t>
      </w:r>
    </w:p>
    <w:p w14:paraId="3DE4B8B9">
      <w:pPr>
        <w:numPr>
          <w:ilvl w:val="0"/>
          <w:numId w:val="12"/>
        </w:numPr>
        <w:spacing w:after="0"/>
        <w:ind w:firstLine="840" w:firstLineChars="350"/>
        <w:rPr>
          <w:rFonts w:hint="default" w:ascii="Times New Roman" w:hAnsi="Times New Roman" w:cs="Times New Roman"/>
          <w:b/>
          <w:bCs/>
          <w:lang w:val="en-US"/>
        </w:rPr>
      </w:pPr>
      <w:r>
        <w:rPr>
          <w:rFonts w:hint="default" w:ascii="Times New Roman" w:hAnsi="Times New Roman" w:cs="Times New Roman"/>
          <w:b/>
          <w:bCs/>
          <w:lang w:val="en-US"/>
        </w:rPr>
        <w:t>Activity based costing</w:t>
      </w:r>
    </w:p>
    <w:p w14:paraId="71474316">
      <w:pPr>
        <w:numPr>
          <w:ilvl w:val="0"/>
          <w:numId w:val="12"/>
        </w:numPr>
        <w:spacing w:after="0"/>
        <w:ind w:firstLine="840" w:firstLineChars="350"/>
        <w:rPr>
          <w:rFonts w:hint="default" w:ascii="Times New Roman" w:hAnsi="Times New Roman" w:cs="Times New Roman"/>
          <w:b/>
          <w:bCs/>
          <w:lang w:val="en-US"/>
        </w:rPr>
      </w:pPr>
      <w:r>
        <w:rPr>
          <w:rFonts w:hint="default" w:ascii="Times New Roman" w:hAnsi="Times New Roman" w:cs="Times New Roman"/>
          <w:b/>
          <w:bCs/>
          <w:lang w:val="en-US"/>
        </w:rPr>
        <w:t>Direct costing system</w:t>
      </w:r>
    </w:p>
    <w:p w14:paraId="04954F30">
      <w:pPr>
        <w:numPr>
          <w:ilvl w:val="0"/>
          <w:numId w:val="12"/>
        </w:numPr>
        <w:spacing w:after="0"/>
        <w:ind w:firstLine="840" w:firstLineChars="350"/>
        <w:rPr>
          <w:rFonts w:hint="default" w:ascii="Times New Roman" w:hAnsi="Times New Roman" w:cs="Times New Roman"/>
          <w:b/>
          <w:bCs/>
          <w:lang w:val="en-US"/>
        </w:rPr>
      </w:pPr>
      <w:r>
        <w:rPr>
          <w:rFonts w:hint="default" w:ascii="Times New Roman" w:hAnsi="Times New Roman" w:cs="Times New Roman"/>
          <w:b/>
          <w:bCs/>
          <w:lang w:val="en-US"/>
        </w:rPr>
        <w:t>Aborption costing</w:t>
      </w:r>
    </w:p>
    <w:p w14:paraId="527CFD56">
      <w:pPr>
        <w:numPr>
          <w:ilvl w:val="0"/>
          <w:numId w:val="12"/>
        </w:numPr>
        <w:spacing w:after="0"/>
        <w:ind w:firstLine="840" w:firstLineChars="350"/>
        <w:rPr>
          <w:rFonts w:hint="default" w:ascii="Times New Roman" w:hAnsi="Times New Roman" w:cs="Times New Roman"/>
          <w:b/>
          <w:bCs/>
          <w:lang w:val="en-US"/>
        </w:rPr>
      </w:pPr>
      <w:r>
        <w:rPr>
          <w:rFonts w:hint="default" w:ascii="Times New Roman" w:hAnsi="Times New Roman" w:cs="Times New Roman"/>
          <w:b/>
          <w:bCs/>
          <w:lang w:val="en-US"/>
        </w:rPr>
        <w:t>Standard costing</w:t>
      </w:r>
    </w:p>
    <w:p w14:paraId="284B9426">
      <w:pPr>
        <w:numPr>
          <w:ilvl w:val="0"/>
          <w:numId w:val="12"/>
        </w:numPr>
        <w:spacing w:after="0"/>
        <w:ind w:firstLine="840" w:firstLineChars="350"/>
        <w:rPr>
          <w:rFonts w:hint="default" w:ascii="Times New Roman" w:hAnsi="Times New Roman" w:cs="Times New Roman"/>
          <w:b/>
          <w:bCs/>
          <w:lang w:val="en-US"/>
        </w:rPr>
      </w:pPr>
      <w:r>
        <w:rPr>
          <w:rFonts w:hint="default" w:ascii="Times New Roman" w:hAnsi="Times New Roman" w:cs="Times New Roman"/>
          <w:b/>
          <w:bCs/>
          <w:lang w:val="en-US"/>
        </w:rPr>
        <w:t>Operational costing</w:t>
      </w:r>
    </w:p>
    <w:p w14:paraId="21DB68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hAnsi="Times New Roman" w:eastAsia="Times New Roman" w:cs="Times New Roman"/>
          <w:color w:val="000000"/>
        </w:rPr>
      </w:pPr>
    </w:p>
    <w:p w14:paraId="747CBE0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w:t>
      </w:r>
    </w:p>
    <w:p w14:paraId="67EB54E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hAnsi="Times New Roman" w:eastAsia="Times New Roman" w:cs="Times New Roman"/>
          <w:color w:val="000000"/>
        </w:rPr>
      </w:pPr>
    </w:p>
    <w:p w14:paraId="77CBDD8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hAnsi="Times New Roman" w:eastAsia="Times New Roman" w:cs="Times New Roman"/>
          <w:color w:val="000000"/>
        </w:rPr>
      </w:pPr>
    </w:p>
    <w:p w14:paraId="4C31EB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hAnsi="Times New Roman" w:eastAsia="Times New Roman" w:cs="Times New Roman"/>
          <w:color w:val="000000"/>
        </w:rPr>
      </w:pPr>
    </w:p>
    <w:sectPr>
      <w:headerReference r:id="rId5" w:type="default"/>
      <w:pgSz w:w="16838" w:h="11906" w:orient="landscape"/>
      <w:pgMar w:top="720" w:right="720" w:bottom="720" w:left="720" w:header="709" w:footer="709" w:gutter="0"/>
      <w:cols w:space="1026"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4A249">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3CEB9"/>
    <w:multiLevelType w:val="singleLevel"/>
    <w:tmpl w:val="AC13CEB9"/>
    <w:lvl w:ilvl="0" w:tentative="0">
      <w:start w:val="1"/>
      <w:numFmt w:val="decimal"/>
      <w:suff w:val="space"/>
      <w:lvlText w:val="%1."/>
      <w:lvlJc w:val="left"/>
      <w:pPr>
        <w:ind w:left="720" w:leftChars="0" w:firstLine="0" w:firstLineChars="0"/>
      </w:pPr>
    </w:lvl>
  </w:abstractNum>
  <w:abstractNum w:abstractNumId="1">
    <w:nsid w:val="B1F93E96"/>
    <w:multiLevelType w:val="singleLevel"/>
    <w:tmpl w:val="B1F93E96"/>
    <w:lvl w:ilvl="0" w:tentative="0">
      <w:start w:val="1"/>
      <w:numFmt w:val="decimal"/>
      <w:suff w:val="space"/>
      <w:lvlText w:val="%1."/>
      <w:lvlJc w:val="left"/>
      <w:pPr>
        <w:ind w:left="720" w:leftChars="0" w:firstLine="0" w:firstLineChars="0"/>
      </w:pPr>
    </w:lvl>
  </w:abstractNum>
  <w:abstractNum w:abstractNumId="2">
    <w:nsid w:val="E1372DB0"/>
    <w:multiLevelType w:val="singleLevel"/>
    <w:tmpl w:val="E1372DB0"/>
    <w:lvl w:ilvl="0" w:tentative="0">
      <w:start w:val="1"/>
      <w:numFmt w:val="decimal"/>
      <w:suff w:val="space"/>
      <w:lvlText w:val="%1."/>
      <w:lvlJc w:val="left"/>
    </w:lvl>
  </w:abstractNum>
  <w:abstractNum w:abstractNumId="3">
    <w:nsid w:val="E706D180"/>
    <w:multiLevelType w:val="singleLevel"/>
    <w:tmpl w:val="E706D180"/>
    <w:lvl w:ilvl="0" w:tentative="0">
      <w:start w:val="1"/>
      <w:numFmt w:val="decimal"/>
      <w:suff w:val="space"/>
      <w:lvlText w:val="%1."/>
      <w:lvlJc w:val="left"/>
      <w:pPr>
        <w:ind w:left="720" w:leftChars="0" w:firstLine="0" w:firstLineChars="0"/>
      </w:pPr>
    </w:lvl>
  </w:abstractNum>
  <w:abstractNum w:abstractNumId="4">
    <w:nsid w:val="0802BFBA"/>
    <w:multiLevelType w:val="singleLevel"/>
    <w:tmpl w:val="0802BFBA"/>
    <w:lvl w:ilvl="0" w:tentative="0">
      <w:start w:val="1"/>
      <w:numFmt w:val="decimal"/>
      <w:lvlText w:val="%1."/>
      <w:lvlJc w:val="left"/>
      <w:pPr>
        <w:tabs>
          <w:tab w:val="left" w:pos="312"/>
        </w:tabs>
        <w:ind w:left="720" w:leftChars="0" w:firstLine="0" w:firstLineChars="0"/>
      </w:pPr>
    </w:lvl>
  </w:abstractNum>
  <w:abstractNum w:abstractNumId="5">
    <w:nsid w:val="1670F50F"/>
    <w:multiLevelType w:val="singleLevel"/>
    <w:tmpl w:val="1670F50F"/>
    <w:lvl w:ilvl="0" w:tentative="0">
      <w:start w:val="24"/>
      <w:numFmt w:val="decimal"/>
      <w:suff w:val="space"/>
      <w:lvlText w:val="%1."/>
      <w:lvlJc w:val="left"/>
    </w:lvl>
  </w:abstractNum>
  <w:abstractNum w:abstractNumId="6">
    <w:nsid w:val="264B2D23"/>
    <w:multiLevelType w:val="singleLevel"/>
    <w:tmpl w:val="264B2D23"/>
    <w:lvl w:ilvl="0" w:tentative="0">
      <w:start w:val="1"/>
      <w:numFmt w:val="decimal"/>
      <w:suff w:val="space"/>
      <w:lvlText w:val="%1."/>
      <w:lvlJc w:val="left"/>
    </w:lvl>
  </w:abstractNum>
  <w:abstractNum w:abstractNumId="7">
    <w:nsid w:val="4B9F70C7"/>
    <w:multiLevelType w:val="singleLevel"/>
    <w:tmpl w:val="4B9F70C7"/>
    <w:lvl w:ilvl="0" w:tentative="0">
      <w:start w:val="20"/>
      <w:numFmt w:val="decimal"/>
      <w:suff w:val="space"/>
      <w:lvlText w:val="%1."/>
      <w:lvlJc w:val="left"/>
    </w:lvl>
  </w:abstractNum>
  <w:abstractNum w:abstractNumId="8">
    <w:nsid w:val="62250058"/>
    <w:multiLevelType w:val="multilevel"/>
    <w:tmpl w:val="6225005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3E982D9"/>
    <w:multiLevelType w:val="singleLevel"/>
    <w:tmpl w:val="63E982D9"/>
    <w:lvl w:ilvl="0" w:tentative="0">
      <w:start w:val="1"/>
      <w:numFmt w:val="decimal"/>
      <w:suff w:val="space"/>
      <w:lvlText w:val="(%1)"/>
      <w:lvlJc w:val="left"/>
      <w:pPr>
        <w:ind w:left="780" w:leftChars="0" w:firstLine="0" w:firstLineChars="0"/>
      </w:pPr>
    </w:lvl>
  </w:abstractNum>
  <w:abstractNum w:abstractNumId="10">
    <w:nsid w:val="741B3BBA"/>
    <w:multiLevelType w:val="singleLevel"/>
    <w:tmpl w:val="741B3BBA"/>
    <w:lvl w:ilvl="0" w:tentative="0">
      <w:start w:val="1"/>
      <w:numFmt w:val="decimal"/>
      <w:suff w:val="space"/>
      <w:lvlText w:val="%1."/>
      <w:lvlJc w:val="left"/>
      <w:pPr>
        <w:ind w:left="720" w:leftChars="0" w:firstLine="0" w:firstLineChars="0"/>
      </w:pPr>
    </w:lvl>
  </w:abstractNum>
  <w:abstractNum w:abstractNumId="11">
    <w:nsid w:val="7C30B2D8"/>
    <w:multiLevelType w:val="singleLevel"/>
    <w:tmpl w:val="7C30B2D8"/>
    <w:lvl w:ilvl="0" w:tentative="0">
      <w:start w:val="25"/>
      <w:numFmt w:val="decimal"/>
      <w:suff w:val="space"/>
      <w:lvlText w:val="%1."/>
      <w:lvlJc w:val="left"/>
    </w:lvl>
  </w:abstractNum>
  <w:num w:numId="1">
    <w:abstractNumId w:val="8"/>
  </w:num>
  <w:num w:numId="2">
    <w:abstractNumId w:val="9"/>
  </w:num>
  <w:num w:numId="3">
    <w:abstractNumId w:val="1"/>
  </w:num>
  <w:num w:numId="4">
    <w:abstractNumId w:val="4"/>
  </w:num>
  <w:num w:numId="5">
    <w:abstractNumId w:val="3"/>
  </w:num>
  <w:num w:numId="6">
    <w:abstractNumId w:val="0"/>
  </w:num>
  <w:num w:numId="7">
    <w:abstractNumId w:val="7"/>
  </w:num>
  <w:num w:numId="8">
    <w:abstractNumId w:val="10"/>
  </w:num>
  <w:num w:numId="9">
    <w:abstractNumId w:val="5"/>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88"/>
    <w:rsid w:val="00017968"/>
    <w:rsid w:val="00047C9D"/>
    <w:rsid w:val="000D31CF"/>
    <w:rsid w:val="000E1962"/>
    <w:rsid w:val="000E5AAB"/>
    <w:rsid w:val="00123426"/>
    <w:rsid w:val="001369C8"/>
    <w:rsid w:val="001511F5"/>
    <w:rsid w:val="00166B43"/>
    <w:rsid w:val="001A1989"/>
    <w:rsid w:val="00223D17"/>
    <w:rsid w:val="00232886"/>
    <w:rsid w:val="0025330D"/>
    <w:rsid w:val="00255699"/>
    <w:rsid w:val="00275CD4"/>
    <w:rsid w:val="00281A6F"/>
    <w:rsid w:val="00297AEB"/>
    <w:rsid w:val="002A2042"/>
    <w:rsid w:val="002D736E"/>
    <w:rsid w:val="00311D3D"/>
    <w:rsid w:val="00320820"/>
    <w:rsid w:val="00333A67"/>
    <w:rsid w:val="00335BF0"/>
    <w:rsid w:val="003443CE"/>
    <w:rsid w:val="00345A91"/>
    <w:rsid w:val="003471E7"/>
    <w:rsid w:val="00350052"/>
    <w:rsid w:val="00366E05"/>
    <w:rsid w:val="00380D35"/>
    <w:rsid w:val="0038581B"/>
    <w:rsid w:val="003C6EFC"/>
    <w:rsid w:val="003E1B8C"/>
    <w:rsid w:val="00455A88"/>
    <w:rsid w:val="004E0F32"/>
    <w:rsid w:val="004F1228"/>
    <w:rsid w:val="005532B2"/>
    <w:rsid w:val="0058314F"/>
    <w:rsid w:val="00583AD2"/>
    <w:rsid w:val="005B0C42"/>
    <w:rsid w:val="005B7FEC"/>
    <w:rsid w:val="005E1857"/>
    <w:rsid w:val="00603528"/>
    <w:rsid w:val="006256FA"/>
    <w:rsid w:val="00661CB1"/>
    <w:rsid w:val="00691DB4"/>
    <w:rsid w:val="00691F83"/>
    <w:rsid w:val="006E7AEC"/>
    <w:rsid w:val="006F5F5B"/>
    <w:rsid w:val="00707FC3"/>
    <w:rsid w:val="00711BB0"/>
    <w:rsid w:val="00726498"/>
    <w:rsid w:val="00754303"/>
    <w:rsid w:val="007839BC"/>
    <w:rsid w:val="007B2EB9"/>
    <w:rsid w:val="007D4047"/>
    <w:rsid w:val="007E6987"/>
    <w:rsid w:val="008072F3"/>
    <w:rsid w:val="00827495"/>
    <w:rsid w:val="00843754"/>
    <w:rsid w:val="00855E8B"/>
    <w:rsid w:val="00862DB6"/>
    <w:rsid w:val="00874B5C"/>
    <w:rsid w:val="008D386C"/>
    <w:rsid w:val="00901A7F"/>
    <w:rsid w:val="00934C1D"/>
    <w:rsid w:val="00982D7A"/>
    <w:rsid w:val="009A2427"/>
    <w:rsid w:val="009A6C3C"/>
    <w:rsid w:val="009F4102"/>
    <w:rsid w:val="00A143E1"/>
    <w:rsid w:val="00A45B7B"/>
    <w:rsid w:val="00A45CA9"/>
    <w:rsid w:val="00A76289"/>
    <w:rsid w:val="00A80895"/>
    <w:rsid w:val="00AB2554"/>
    <w:rsid w:val="00AC0970"/>
    <w:rsid w:val="00AD38E7"/>
    <w:rsid w:val="00B12A3A"/>
    <w:rsid w:val="00B378E3"/>
    <w:rsid w:val="00B969B7"/>
    <w:rsid w:val="00BE02EF"/>
    <w:rsid w:val="00BE157E"/>
    <w:rsid w:val="00BE7FA5"/>
    <w:rsid w:val="00C15739"/>
    <w:rsid w:val="00CB137B"/>
    <w:rsid w:val="00CC32E8"/>
    <w:rsid w:val="00D02A10"/>
    <w:rsid w:val="00D06CA5"/>
    <w:rsid w:val="00D35049"/>
    <w:rsid w:val="00DA0FF5"/>
    <w:rsid w:val="00DA511A"/>
    <w:rsid w:val="00DD4012"/>
    <w:rsid w:val="00DD5397"/>
    <w:rsid w:val="00DF4B33"/>
    <w:rsid w:val="00DF5005"/>
    <w:rsid w:val="00E03990"/>
    <w:rsid w:val="00E20337"/>
    <w:rsid w:val="00E52257"/>
    <w:rsid w:val="00E56217"/>
    <w:rsid w:val="00E76F3E"/>
    <w:rsid w:val="00EB3311"/>
    <w:rsid w:val="00EC13F6"/>
    <w:rsid w:val="00EC6987"/>
    <w:rsid w:val="00F01572"/>
    <w:rsid w:val="0D04172A"/>
    <w:rsid w:val="0D3C1BD6"/>
    <w:rsid w:val="19C9697A"/>
    <w:rsid w:val="1B440895"/>
    <w:rsid w:val="3A65054F"/>
    <w:rsid w:val="3F3323CB"/>
    <w:rsid w:val="4A603492"/>
    <w:rsid w:val="50132D1E"/>
    <w:rsid w:val="5B9B1788"/>
    <w:rsid w:val="5E205658"/>
    <w:rsid w:val="5EA03D8F"/>
    <w:rsid w:val="60842AD1"/>
    <w:rsid w:val="6BD111FC"/>
    <w:rsid w:val="6BF74B2E"/>
    <w:rsid w:val="73D17D7B"/>
    <w:rsid w:val="7BDD30C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8"/>
    <w:unhideWhenUsed/>
    <w:qFormat/>
    <w:uiPriority w:val="99"/>
    <w:pPr>
      <w:tabs>
        <w:tab w:val="center" w:pos="4513"/>
        <w:tab w:val="right" w:pos="9026"/>
      </w:tabs>
      <w:spacing w:after="0" w:line="240" w:lineRule="auto"/>
    </w:pPr>
  </w:style>
  <w:style w:type="paragraph" w:styleId="14">
    <w:name w:val="header"/>
    <w:basedOn w:val="1"/>
    <w:link w:val="37"/>
    <w:unhideWhenUsed/>
    <w:qFormat/>
    <w:uiPriority w:val="99"/>
    <w:pPr>
      <w:tabs>
        <w:tab w:val="center" w:pos="4513"/>
        <w:tab w:val="right" w:pos="9026"/>
      </w:tabs>
      <w:spacing w:after="0" w:line="240" w:lineRule="auto"/>
    </w:pPr>
  </w:style>
  <w:style w:type="paragraph" w:styleId="15">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104862" w:themeColor="accent1" w:themeShade="BF"/>
    </w:rPr>
  </w:style>
  <w:style w:type="character" w:customStyle="1" w:styleId="22">
    <w:name w:val="Heading 5 Char"/>
    <w:basedOn w:val="11"/>
    <w:link w:val="6"/>
    <w:semiHidden/>
    <w:qFormat/>
    <w:uiPriority w:val="9"/>
    <w:rPr>
      <w:rFonts w:eastAsiaTheme="majorEastAsia" w:cstheme="majorBidi"/>
      <w:color w:val="104862"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paragraph" w:customStyle="1" w:styleId="36">
    <w:name w:val="Table Paragraph"/>
    <w:basedOn w:val="1"/>
    <w:qFormat/>
    <w:uiPriority w:val="1"/>
    <w:pPr>
      <w:widowControl w:val="0"/>
      <w:autoSpaceDE w:val="0"/>
      <w:autoSpaceDN w:val="0"/>
      <w:spacing w:after="0" w:line="240" w:lineRule="auto"/>
    </w:pPr>
    <w:rPr>
      <w:rFonts w:ascii="Times New Roman" w:hAnsi="Times New Roman" w:eastAsia="Times New Roman" w:cs="Times New Roman"/>
      <w:kern w:val="0"/>
      <w:sz w:val="22"/>
      <w:szCs w:val="22"/>
      <w:lang w:val="en-US"/>
      <w14:ligatures w14:val="none"/>
    </w:rPr>
  </w:style>
  <w:style w:type="character" w:customStyle="1" w:styleId="37">
    <w:name w:val="Header Char"/>
    <w:basedOn w:val="11"/>
    <w:link w:val="14"/>
    <w:qFormat/>
    <w:uiPriority w:val="99"/>
  </w:style>
  <w:style w:type="character" w:customStyle="1" w:styleId="38">
    <w:name w:val="Footer Char"/>
    <w:basedOn w:val="11"/>
    <w:link w:val="13"/>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Words>
  <Characters>462</Characters>
  <Lines>3</Lines>
  <Paragraphs>1</Paragraphs>
  <TotalTime>47</TotalTime>
  <ScaleCrop>false</ScaleCrop>
  <LinksUpToDate>false</LinksUpToDate>
  <CharactersWithSpaces>541</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2025-07-03T04:54:00Z</dcterms:created>
  <dc:creator>AACW COE</dc:creator>
  <cp:lastModifiedBy>ROSSINI J CSE 2023-2027</cp:lastModifiedBy>
  <cp:lastPrinted>2025-01-06T11:19:00Z</cp:lastPrinted>
  <dcterms:modified xsi:type="dcterms:W3CDTF">2026-01-18T06:53:52Z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3FFB4946DB0B48A2869D2170A2FAC308_12</vt:lpwstr>
  </property>
</Properties>
</file>