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60103D" w14:textId="77777777" w:rsidR="001725A4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ANNA ADARSH COLLEGE FOR WOMEN (AUTONOMOUS) </w:t>
      </w:r>
    </w:p>
    <w:p w14:paraId="7B5BD809" w14:textId="77777777" w:rsidR="001725A4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CHENNAI - 40</w:t>
      </w:r>
    </w:p>
    <w:p w14:paraId="0D7BD658" w14:textId="77777777" w:rsidR="001725A4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I </w:t>
      </w:r>
      <w:proofErr w:type="gramStart"/>
      <w:r>
        <w:rPr>
          <w:rFonts w:ascii="Times New Roman" w:eastAsia="Times New Roman" w:hAnsi="Times New Roman" w:cs="Times New Roman"/>
          <w:b/>
        </w:rPr>
        <w:t>YEAR  M.COM</w:t>
      </w:r>
      <w:proofErr w:type="gramEnd"/>
      <w:r>
        <w:rPr>
          <w:rFonts w:ascii="Times New Roman" w:eastAsia="Times New Roman" w:hAnsi="Times New Roman" w:cs="Times New Roman"/>
          <w:b/>
        </w:rPr>
        <w:br/>
        <w:t>(Common To M.Com General, MBM, &amp; M.Com Corporate Secretaryship)</w:t>
      </w:r>
    </w:p>
    <w:p w14:paraId="62DAB839" w14:textId="77777777" w:rsidR="001725A4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CORE - </w:t>
      </w:r>
      <w:proofErr w:type="gramStart"/>
      <w:r>
        <w:rPr>
          <w:rFonts w:ascii="Times New Roman" w:eastAsia="Times New Roman" w:hAnsi="Times New Roman" w:cs="Times New Roman"/>
          <w:b/>
        </w:rPr>
        <w:t>I :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BUSINESS FINANCE</w:t>
      </w:r>
    </w:p>
    <w:p w14:paraId="7BDA3CC4" w14:textId="77777777" w:rsidR="001725A4" w:rsidRDefault="001725A4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7E5A3824" w14:textId="77777777" w:rsidR="001725A4" w:rsidRDefault="00000000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Semester    </w:t>
      </w:r>
      <w:proofErr w:type="gramStart"/>
      <w:r>
        <w:rPr>
          <w:rFonts w:ascii="Times New Roman" w:eastAsia="Times New Roman" w:hAnsi="Times New Roman" w:cs="Times New Roman"/>
          <w:b/>
        </w:rPr>
        <w:t>  :</w:t>
      </w:r>
      <w:proofErr w:type="gramEnd"/>
      <w:r>
        <w:rPr>
          <w:rFonts w:ascii="Times New Roman" w:eastAsia="Times New Roman" w:hAnsi="Times New Roman" w:cs="Times New Roman"/>
          <w:b/>
        </w:rPr>
        <w:t>  I                                                                               Max. Marks  :  75</w:t>
      </w:r>
    </w:p>
    <w:p w14:paraId="6628B08A" w14:textId="77777777" w:rsidR="001725A4" w:rsidRDefault="00000000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Sub Code:          </w:t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  <w:t xml:space="preserve">        </w:t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  <w:t xml:space="preserve">         </w:t>
      </w:r>
      <w:proofErr w:type="gramStart"/>
      <w:r>
        <w:rPr>
          <w:rFonts w:ascii="Times New Roman" w:eastAsia="Times New Roman" w:hAnsi="Times New Roman" w:cs="Times New Roman"/>
          <w:b/>
        </w:rPr>
        <w:t>Time :</w:t>
      </w:r>
      <w:proofErr w:type="gramEnd"/>
      <w:r>
        <w:rPr>
          <w:rFonts w:ascii="Times New Roman" w:eastAsia="Times New Roman" w:hAnsi="Times New Roman" w:cs="Times New Roman"/>
          <w:b/>
        </w:rPr>
        <w:t>  3 Hours  </w:t>
      </w:r>
    </w:p>
    <w:p w14:paraId="42099AE3" w14:textId="77777777" w:rsidR="001725A4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SECTION A – (10 X 1= 10)</w:t>
      </w:r>
    </w:p>
    <w:p w14:paraId="0587E0DE" w14:textId="77777777" w:rsidR="001725A4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ANSWER ANY TEN QUESTIONS</w:t>
      </w:r>
    </w:p>
    <w:p w14:paraId="48CA556D" w14:textId="77777777" w:rsidR="001725A4" w:rsidRDefault="001725A4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153C19F5" w14:textId="38F1855A" w:rsidR="001725A4" w:rsidRPr="00217CFF" w:rsidRDefault="00C94E7B" w:rsidP="00217CFF">
      <w:pPr>
        <w:pStyle w:val="ListParagraph"/>
        <w:numPr>
          <w:ilvl w:val="0"/>
          <w:numId w:val="8"/>
        </w:numPr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b/>
        </w:rPr>
      </w:pPr>
      <w:r w:rsidRPr="00217CFF">
        <w:rPr>
          <w:rFonts w:ascii="Times New Roman" w:eastAsia="Times New Roman" w:hAnsi="Times New Roman" w:cs="Times New Roman"/>
          <w:b/>
        </w:rPr>
        <w:t xml:space="preserve">Define Business Finance.                                        </w:t>
      </w:r>
    </w:p>
    <w:p w14:paraId="3DBC79EF" w14:textId="5ECC068D" w:rsidR="001725A4" w:rsidRPr="00217CFF" w:rsidRDefault="00750420" w:rsidP="00217CFF">
      <w:pPr>
        <w:pStyle w:val="ListParagraph"/>
        <w:numPr>
          <w:ilvl w:val="0"/>
          <w:numId w:val="8"/>
        </w:numPr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b/>
        </w:rPr>
      </w:pPr>
      <w:r w:rsidRPr="00217CFF">
        <w:rPr>
          <w:rFonts w:ascii="Times New Roman" w:eastAsia="Times New Roman" w:hAnsi="Times New Roman" w:cs="Times New Roman"/>
          <w:b/>
        </w:rPr>
        <w:t xml:space="preserve">What do you know about time value of money?                                                                 </w:t>
      </w:r>
    </w:p>
    <w:p w14:paraId="029EACEE" w14:textId="39360821" w:rsidR="001725A4" w:rsidRPr="00217CFF" w:rsidRDefault="00EF157F" w:rsidP="00217CFF">
      <w:pPr>
        <w:pStyle w:val="ListParagraph"/>
        <w:numPr>
          <w:ilvl w:val="0"/>
          <w:numId w:val="8"/>
        </w:numPr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b/>
        </w:rPr>
      </w:pPr>
      <w:r w:rsidRPr="00217CFF">
        <w:rPr>
          <w:rFonts w:ascii="Times New Roman" w:eastAsia="Times New Roman" w:hAnsi="Times New Roman" w:cs="Times New Roman"/>
          <w:b/>
        </w:rPr>
        <w:t>Define the term Risk.</w:t>
      </w:r>
    </w:p>
    <w:p w14:paraId="1C5CD78B" w14:textId="55030F9E" w:rsidR="001725A4" w:rsidRPr="00217CFF" w:rsidRDefault="00E121C9" w:rsidP="00217CFF">
      <w:pPr>
        <w:pStyle w:val="ListParagraph"/>
        <w:numPr>
          <w:ilvl w:val="0"/>
          <w:numId w:val="8"/>
        </w:numPr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b/>
        </w:rPr>
      </w:pPr>
      <w:r w:rsidRPr="00217CFF">
        <w:rPr>
          <w:rFonts w:ascii="Times New Roman" w:eastAsia="Times New Roman" w:hAnsi="Times New Roman" w:cs="Times New Roman"/>
          <w:b/>
        </w:rPr>
        <w:t xml:space="preserve">What is </w:t>
      </w:r>
      <w:r w:rsidR="001348F7" w:rsidRPr="00217CFF">
        <w:rPr>
          <w:rFonts w:ascii="Times New Roman" w:eastAsia="Times New Roman" w:hAnsi="Times New Roman" w:cs="Times New Roman"/>
          <w:b/>
        </w:rPr>
        <w:t>Hedging of currency risk</w:t>
      </w:r>
    </w:p>
    <w:p w14:paraId="30C5A200" w14:textId="38BFA058" w:rsidR="001725A4" w:rsidRPr="00217CFF" w:rsidRDefault="0002321D" w:rsidP="00217CFF">
      <w:pPr>
        <w:pStyle w:val="ListParagraph"/>
        <w:numPr>
          <w:ilvl w:val="0"/>
          <w:numId w:val="8"/>
        </w:numPr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b/>
        </w:rPr>
      </w:pPr>
      <w:r w:rsidRPr="00217CFF">
        <w:rPr>
          <w:rFonts w:ascii="Times New Roman" w:eastAsia="Times New Roman" w:hAnsi="Times New Roman" w:cs="Times New Roman"/>
          <w:b/>
        </w:rPr>
        <w:t>Write the meaning of start-up financing.</w:t>
      </w:r>
    </w:p>
    <w:p w14:paraId="28E4B4D1" w14:textId="31472237" w:rsidR="001725A4" w:rsidRPr="00217CFF" w:rsidRDefault="0016464F" w:rsidP="00217CFF">
      <w:pPr>
        <w:pStyle w:val="ListParagraph"/>
        <w:numPr>
          <w:ilvl w:val="0"/>
          <w:numId w:val="8"/>
        </w:numPr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b/>
        </w:rPr>
      </w:pPr>
      <w:r w:rsidRPr="00217CFF">
        <w:rPr>
          <w:rFonts w:ascii="Times New Roman" w:eastAsia="Times New Roman" w:hAnsi="Times New Roman" w:cs="Times New Roman"/>
          <w:b/>
        </w:rPr>
        <w:t>List down any 3 advan</w:t>
      </w:r>
      <w:r w:rsidR="00DF5C0B" w:rsidRPr="00217CFF">
        <w:rPr>
          <w:rFonts w:ascii="Times New Roman" w:eastAsia="Times New Roman" w:hAnsi="Times New Roman" w:cs="Times New Roman"/>
          <w:b/>
        </w:rPr>
        <w:t>tages of leasing in business.</w:t>
      </w:r>
    </w:p>
    <w:p w14:paraId="68F96F18" w14:textId="46E414A3" w:rsidR="001725A4" w:rsidRPr="00217CFF" w:rsidRDefault="00E52903" w:rsidP="00217CFF">
      <w:pPr>
        <w:pStyle w:val="ListParagraph"/>
        <w:numPr>
          <w:ilvl w:val="0"/>
          <w:numId w:val="8"/>
        </w:numPr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b/>
        </w:rPr>
      </w:pPr>
      <w:r w:rsidRPr="00217CFF">
        <w:rPr>
          <w:rFonts w:ascii="Times New Roman" w:eastAsia="Times New Roman" w:hAnsi="Times New Roman" w:cs="Times New Roman"/>
          <w:b/>
        </w:rPr>
        <w:t xml:space="preserve">Define </w:t>
      </w:r>
      <w:r w:rsidR="00144722" w:rsidRPr="00217CFF">
        <w:rPr>
          <w:rFonts w:ascii="Times New Roman" w:eastAsia="Times New Roman" w:hAnsi="Times New Roman" w:cs="Times New Roman"/>
          <w:b/>
        </w:rPr>
        <w:t>Factoring</w:t>
      </w:r>
      <w:r w:rsidRPr="00217CFF">
        <w:rPr>
          <w:rFonts w:ascii="Times New Roman" w:eastAsia="Times New Roman" w:hAnsi="Times New Roman" w:cs="Times New Roman"/>
          <w:b/>
        </w:rPr>
        <w:t>.</w:t>
      </w:r>
      <w:r w:rsidR="00DF5C0B" w:rsidRPr="00217CFF">
        <w:rPr>
          <w:rFonts w:ascii="Times New Roman" w:eastAsia="Times New Roman" w:hAnsi="Times New Roman" w:cs="Times New Roman"/>
          <w:b/>
        </w:rPr>
        <w:t xml:space="preserve"> </w:t>
      </w:r>
    </w:p>
    <w:p w14:paraId="4427DC43" w14:textId="19169824" w:rsidR="001725A4" w:rsidRPr="00217CFF" w:rsidRDefault="00E52903" w:rsidP="00217CFF">
      <w:pPr>
        <w:pStyle w:val="ListParagraph"/>
        <w:numPr>
          <w:ilvl w:val="0"/>
          <w:numId w:val="8"/>
        </w:numPr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b/>
        </w:rPr>
      </w:pPr>
      <w:r w:rsidRPr="00217CFF">
        <w:rPr>
          <w:rFonts w:ascii="Times New Roman" w:eastAsia="Times New Roman" w:hAnsi="Times New Roman" w:cs="Times New Roman"/>
          <w:b/>
        </w:rPr>
        <w:t>What is Re-order level in inventory management</w:t>
      </w:r>
      <w:r w:rsidR="00505C17" w:rsidRPr="00217CFF">
        <w:rPr>
          <w:rFonts w:ascii="Times New Roman" w:eastAsia="Times New Roman" w:hAnsi="Times New Roman" w:cs="Times New Roman"/>
          <w:b/>
        </w:rPr>
        <w:t>?</w:t>
      </w:r>
    </w:p>
    <w:p w14:paraId="4839C96F" w14:textId="02C5D28B" w:rsidR="001725A4" w:rsidRPr="00217CFF" w:rsidRDefault="00630EC5" w:rsidP="00217CFF">
      <w:pPr>
        <w:pStyle w:val="ListParagraph"/>
        <w:numPr>
          <w:ilvl w:val="0"/>
          <w:numId w:val="8"/>
        </w:numPr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b/>
        </w:rPr>
      </w:pPr>
      <w:r w:rsidRPr="00217CFF">
        <w:rPr>
          <w:rFonts w:ascii="Times New Roman" w:eastAsia="Times New Roman" w:hAnsi="Times New Roman" w:cs="Times New Roman"/>
          <w:b/>
        </w:rPr>
        <w:t>Define the term IRR</w:t>
      </w:r>
    </w:p>
    <w:p w14:paraId="6BF19205" w14:textId="194A59BD" w:rsidR="001725A4" w:rsidRPr="00217CFF" w:rsidRDefault="00541C09" w:rsidP="00217CFF">
      <w:pPr>
        <w:pStyle w:val="ListParagraph"/>
        <w:numPr>
          <w:ilvl w:val="0"/>
          <w:numId w:val="8"/>
        </w:numPr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b/>
        </w:rPr>
      </w:pPr>
      <w:r w:rsidRPr="00217CFF">
        <w:rPr>
          <w:rFonts w:ascii="Times New Roman" w:eastAsia="Times New Roman" w:hAnsi="Times New Roman" w:cs="Times New Roman"/>
          <w:b/>
        </w:rPr>
        <w:t xml:space="preserve">What is </w:t>
      </w:r>
      <w:r w:rsidR="00631B5E" w:rsidRPr="00217CFF">
        <w:rPr>
          <w:rFonts w:ascii="Times New Roman" w:eastAsia="Times New Roman" w:hAnsi="Times New Roman" w:cs="Times New Roman"/>
          <w:b/>
        </w:rPr>
        <w:t>payback</w:t>
      </w:r>
      <w:r w:rsidRPr="00217CFF">
        <w:rPr>
          <w:rFonts w:ascii="Times New Roman" w:eastAsia="Times New Roman" w:hAnsi="Times New Roman" w:cs="Times New Roman"/>
          <w:b/>
        </w:rPr>
        <w:t xml:space="preserve"> period?</w:t>
      </w:r>
    </w:p>
    <w:p w14:paraId="2D7BBCD5" w14:textId="60AEA0CB" w:rsidR="001725A4" w:rsidRPr="00217CFF" w:rsidRDefault="00302172" w:rsidP="00217CFF">
      <w:pPr>
        <w:pStyle w:val="ListParagraph"/>
        <w:numPr>
          <w:ilvl w:val="0"/>
          <w:numId w:val="8"/>
        </w:numPr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b/>
        </w:rPr>
      </w:pPr>
      <w:r w:rsidRPr="00217CFF">
        <w:rPr>
          <w:rFonts w:ascii="Times New Roman" w:eastAsia="Times New Roman" w:hAnsi="Times New Roman" w:cs="Times New Roman"/>
          <w:b/>
        </w:rPr>
        <w:t>Who is an Angel investor?</w:t>
      </w:r>
    </w:p>
    <w:p w14:paraId="7F080A52" w14:textId="6769A214" w:rsidR="001725A4" w:rsidRPr="00217CFF" w:rsidRDefault="00814275" w:rsidP="00217CFF">
      <w:pPr>
        <w:pStyle w:val="ListParagraph"/>
        <w:numPr>
          <w:ilvl w:val="0"/>
          <w:numId w:val="8"/>
        </w:numPr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b/>
        </w:rPr>
      </w:pPr>
      <w:r w:rsidRPr="00217CFF">
        <w:rPr>
          <w:rFonts w:ascii="Times New Roman" w:eastAsia="Times New Roman" w:hAnsi="Times New Roman" w:cs="Times New Roman"/>
          <w:b/>
        </w:rPr>
        <w:t>State any two reasons for treating idle cash as an evil.</w:t>
      </w:r>
    </w:p>
    <w:p w14:paraId="7280EEE9" w14:textId="77777777" w:rsidR="001725A4" w:rsidRDefault="001725A4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13824B0F" w14:textId="77777777" w:rsidR="006C5C4F" w:rsidRDefault="006C5C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575A5C0D" w14:textId="4090F135" w:rsidR="001725A4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b/>
        </w:rPr>
        <w:t>SECTION  B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– (5 X 5 = 25)</w:t>
      </w:r>
    </w:p>
    <w:p w14:paraId="408A3EDB" w14:textId="77777777" w:rsidR="001725A4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ANSWER ANY FIVE QUESTIONS</w:t>
      </w:r>
    </w:p>
    <w:p w14:paraId="129A3320" w14:textId="77777777" w:rsidR="001725A4" w:rsidRDefault="001725A4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5D0AFAF0" w14:textId="5FC4E245" w:rsidR="00333FF5" w:rsidRPr="0062799A" w:rsidRDefault="00E955D7" w:rsidP="006C5C4F">
      <w:pPr>
        <w:pStyle w:val="ListParagraph"/>
        <w:numPr>
          <w:ilvl w:val="0"/>
          <w:numId w:val="4"/>
        </w:num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 w:rsidRPr="006049D5">
        <w:rPr>
          <w:rFonts w:ascii="Times New Roman" w:eastAsia="Times New Roman" w:hAnsi="Times New Roman" w:cs="Times New Roman"/>
          <w:b/>
          <w:lang w:val="en-US"/>
        </w:rPr>
        <w:t>Show the minimum amount which a person should be ready to accept today from a   debtor who otherwise has to pay a sum of Rs.10000, 12000, Rs.16000, Rs.18000, Rs.20000 at the end of year 1,2,3 and 4 respectively from Today. The rate of interest may be taken as 14%.</w:t>
      </w:r>
    </w:p>
    <w:p w14:paraId="5D1C68A1" w14:textId="77777777" w:rsidR="0062799A" w:rsidRDefault="0062799A" w:rsidP="0062799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C0E1718" w14:textId="2AE17E19" w:rsidR="0062799A" w:rsidRDefault="0062474E" w:rsidP="0062799A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780749">
        <w:rPr>
          <w:rFonts w:ascii="Times New Roman" w:eastAsia="Times New Roman" w:hAnsi="Times New Roman" w:cs="Times New Roman"/>
          <w:b/>
          <w:bCs/>
        </w:rPr>
        <w:t>Explain the various measures of Risk</w:t>
      </w:r>
      <w:r w:rsidR="00780749">
        <w:rPr>
          <w:rFonts w:ascii="Times New Roman" w:eastAsia="Times New Roman" w:hAnsi="Times New Roman" w:cs="Times New Roman"/>
          <w:b/>
          <w:bCs/>
        </w:rPr>
        <w:t>.</w:t>
      </w:r>
    </w:p>
    <w:p w14:paraId="1970A2DD" w14:textId="77777777" w:rsidR="00780749" w:rsidRPr="00780749" w:rsidRDefault="00780749" w:rsidP="00780749">
      <w:pPr>
        <w:pStyle w:val="ListParagraph"/>
        <w:rPr>
          <w:rFonts w:ascii="Times New Roman" w:eastAsia="Times New Roman" w:hAnsi="Times New Roman" w:cs="Times New Roman"/>
          <w:b/>
          <w:bCs/>
        </w:rPr>
      </w:pPr>
    </w:p>
    <w:p w14:paraId="0A7DDC14" w14:textId="55E9113D" w:rsidR="00780749" w:rsidRDefault="0098031A" w:rsidP="0062799A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Critically examine the </w:t>
      </w:r>
      <w:r w:rsidR="006E7096">
        <w:rPr>
          <w:rFonts w:ascii="Times New Roman" w:eastAsia="Times New Roman" w:hAnsi="Times New Roman" w:cs="Times New Roman"/>
          <w:b/>
          <w:bCs/>
        </w:rPr>
        <w:t>financial aspects of leasing.</w:t>
      </w:r>
    </w:p>
    <w:p w14:paraId="7E719475" w14:textId="77777777" w:rsidR="006E7096" w:rsidRPr="006E7096" w:rsidRDefault="006E7096" w:rsidP="006E7096">
      <w:pPr>
        <w:pStyle w:val="ListParagraph"/>
        <w:rPr>
          <w:rFonts w:ascii="Times New Roman" w:eastAsia="Times New Roman" w:hAnsi="Times New Roman" w:cs="Times New Roman"/>
          <w:b/>
          <w:bCs/>
        </w:rPr>
      </w:pPr>
    </w:p>
    <w:p w14:paraId="6D4EADE1" w14:textId="1F506D49" w:rsidR="006E7096" w:rsidRPr="00780749" w:rsidRDefault="003613F3" w:rsidP="006C5C4F">
      <w:pPr>
        <w:pStyle w:val="ListParagraph"/>
        <w:numPr>
          <w:ilvl w:val="0"/>
          <w:numId w:val="4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Prepare a cash budget from the following information for the month of A</w:t>
      </w:r>
      <w:r w:rsidR="00E564D5">
        <w:rPr>
          <w:rFonts w:ascii="Times New Roman" w:eastAsia="Times New Roman" w:hAnsi="Times New Roman" w:cs="Times New Roman"/>
          <w:b/>
          <w:bCs/>
        </w:rPr>
        <w:t>pril and May</w:t>
      </w:r>
      <w:r w:rsidR="003E5D53">
        <w:rPr>
          <w:rFonts w:ascii="Times New Roman" w:eastAsia="Times New Roman" w:hAnsi="Times New Roman" w:cs="Times New Roman"/>
          <w:b/>
          <w:bCs/>
        </w:rPr>
        <w:t xml:space="preserve"> 2009.</w:t>
      </w:r>
    </w:p>
    <w:p w14:paraId="12C04331" w14:textId="3BC56C3F" w:rsidR="0062799A" w:rsidRDefault="00BD0588" w:rsidP="006C5C4F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</w:rPr>
      </w:pPr>
      <w:r w:rsidRPr="00BD0588">
        <w:rPr>
          <w:rFonts w:ascii="Times New Roman" w:eastAsia="Times New Roman" w:hAnsi="Times New Roman" w:cs="Times New Roman"/>
          <w:b/>
          <w:bCs/>
        </w:rPr>
        <w:t>Room co</w:t>
      </w:r>
      <w:r>
        <w:rPr>
          <w:rFonts w:ascii="Times New Roman" w:eastAsia="Times New Roman" w:hAnsi="Times New Roman" w:cs="Times New Roman"/>
          <w:b/>
          <w:bCs/>
        </w:rPr>
        <w:t>o</w:t>
      </w:r>
      <w:r w:rsidRPr="00BD0588">
        <w:rPr>
          <w:rFonts w:ascii="Times New Roman" w:eastAsia="Times New Roman" w:hAnsi="Times New Roman" w:cs="Times New Roman"/>
          <w:b/>
          <w:bCs/>
        </w:rPr>
        <w:t>lers</w:t>
      </w:r>
      <w:r>
        <w:rPr>
          <w:rFonts w:ascii="Times New Roman" w:eastAsia="Times New Roman" w:hAnsi="Times New Roman" w:cs="Times New Roman"/>
          <w:b/>
          <w:bCs/>
        </w:rPr>
        <w:t xml:space="preserve"> assembled during the month of February</w:t>
      </w:r>
      <w:r w:rsidR="00D11B7F">
        <w:rPr>
          <w:rFonts w:ascii="Times New Roman" w:eastAsia="Times New Roman" w:hAnsi="Times New Roman" w:cs="Times New Roman"/>
          <w:b/>
          <w:bCs/>
        </w:rPr>
        <w:t xml:space="preserve">, March, April and May are 2000, 2500, 3000 </w:t>
      </w:r>
      <w:r w:rsidR="00774FC5">
        <w:rPr>
          <w:rFonts w:ascii="Times New Roman" w:eastAsia="Times New Roman" w:hAnsi="Times New Roman" w:cs="Times New Roman"/>
          <w:b/>
          <w:bCs/>
        </w:rPr>
        <w:t>and 3500. Manufacturing cost per cooler is Rs.1000 and selling price is Rs</w:t>
      </w:r>
      <w:r w:rsidR="000515B1">
        <w:rPr>
          <w:rFonts w:ascii="Times New Roman" w:eastAsia="Times New Roman" w:hAnsi="Times New Roman" w:cs="Times New Roman"/>
          <w:b/>
          <w:bCs/>
        </w:rPr>
        <w:t xml:space="preserve">.1500. 20% of the sales </w:t>
      </w:r>
      <w:r w:rsidR="00AC2878">
        <w:rPr>
          <w:rFonts w:ascii="Times New Roman" w:eastAsia="Times New Roman" w:hAnsi="Times New Roman" w:cs="Times New Roman"/>
          <w:b/>
          <w:bCs/>
        </w:rPr>
        <w:t xml:space="preserve">is on cash basis subject to 10% cash discount. </w:t>
      </w:r>
      <w:r w:rsidR="009615B9">
        <w:rPr>
          <w:rFonts w:ascii="Times New Roman" w:eastAsia="Times New Roman" w:hAnsi="Times New Roman" w:cs="Times New Roman"/>
          <w:b/>
          <w:bCs/>
        </w:rPr>
        <w:t>Debtors’</w:t>
      </w:r>
      <w:r w:rsidR="00AC2878">
        <w:rPr>
          <w:rFonts w:ascii="Times New Roman" w:eastAsia="Times New Roman" w:hAnsi="Times New Roman" w:cs="Times New Roman"/>
          <w:b/>
          <w:bCs/>
        </w:rPr>
        <w:t xml:space="preserve"> collection period is 2 months</w:t>
      </w:r>
      <w:r w:rsidR="00D06DC1">
        <w:rPr>
          <w:rFonts w:ascii="Times New Roman" w:eastAsia="Times New Roman" w:hAnsi="Times New Roman" w:cs="Times New Roman"/>
          <w:b/>
          <w:bCs/>
        </w:rPr>
        <w:t>. Entire cost of production is paid in cash. Office overheads are Rs.</w:t>
      </w:r>
      <w:r w:rsidR="002C1D09">
        <w:rPr>
          <w:rFonts w:ascii="Times New Roman" w:eastAsia="Times New Roman" w:hAnsi="Times New Roman" w:cs="Times New Roman"/>
          <w:b/>
          <w:bCs/>
        </w:rPr>
        <w:t>15000 per month. Cash balance on April, 2009 was Rs.20</w:t>
      </w:r>
      <w:r w:rsidR="003142EA">
        <w:rPr>
          <w:rFonts w:ascii="Times New Roman" w:eastAsia="Times New Roman" w:hAnsi="Times New Roman" w:cs="Times New Roman"/>
          <w:b/>
          <w:bCs/>
        </w:rPr>
        <w:t>,</w:t>
      </w:r>
      <w:r w:rsidR="002C1D09">
        <w:rPr>
          <w:rFonts w:ascii="Times New Roman" w:eastAsia="Times New Roman" w:hAnsi="Times New Roman" w:cs="Times New Roman"/>
          <w:b/>
          <w:bCs/>
        </w:rPr>
        <w:t>000</w:t>
      </w:r>
      <w:r w:rsidR="00ED6A00">
        <w:rPr>
          <w:rFonts w:ascii="Times New Roman" w:eastAsia="Times New Roman" w:hAnsi="Times New Roman" w:cs="Times New Roman"/>
          <w:b/>
          <w:bCs/>
        </w:rPr>
        <w:t>. Assume that the coolers assembled are sold in the same month.</w:t>
      </w:r>
      <w:r w:rsidRPr="00BD0588">
        <w:rPr>
          <w:rFonts w:ascii="Times New Roman" w:eastAsia="Times New Roman" w:hAnsi="Times New Roman" w:cs="Times New Roman"/>
        </w:rPr>
        <w:t xml:space="preserve"> </w:t>
      </w:r>
    </w:p>
    <w:p w14:paraId="36757476" w14:textId="4EAD2B5C" w:rsidR="009615B9" w:rsidRDefault="009615B9" w:rsidP="009615B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EBC92B5" w14:textId="6E08C1A7" w:rsidR="009615B9" w:rsidRDefault="001530F2" w:rsidP="006C5C4F">
      <w:pPr>
        <w:pStyle w:val="ListParagraph"/>
        <w:numPr>
          <w:ilvl w:val="0"/>
          <w:numId w:val="4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C84A35">
        <w:rPr>
          <w:rFonts w:ascii="Times New Roman" w:eastAsia="Times New Roman" w:hAnsi="Times New Roman" w:cs="Times New Roman"/>
          <w:b/>
          <w:bCs/>
        </w:rPr>
        <w:lastRenderedPageBreak/>
        <w:t>The cash flows from two exclusively projects X and Y are as under</w:t>
      </w:r>
      <w:r w:rsidR="007A6852" w:rsidRPr="00C84A35">
        <w:rPr>
          <w:rFonts w:ascii="Times New Roman" w:eastAsia="Times New Roman" w:hAnsi="Times New Roman" w:cs="Times New Roman"/>
          <w:b/>
          <w:bCs/>
        </w:rPr>
        <w:t>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349"/>
        <w:gridCol w:w="2336"/>
        <w:gridCol w:w="2337"/>
      </w:tblGrid>
      <w:tr w:rsidR="00440E3F" w:rsidRPr="00C84A35" w14:paraId="0C689478" w14:textId="77777777" w:rsidTr="006D154F">
        <w:trPr>
          <w:trHeight w:val="789"/>
          <w:jc w:val="center"/>
        </w:trPr>
        <w:tc>
          <w:tcPr>
            <w:tcW w:w="2349" w:type="dxa"/>
            <w:vAlign w:val="center"/>
          </w:tcPr>
          <w:p w14:paraId="178A2161" w14:textId="5A5E1420" w:rsidR="00440E3F" w:rsidRPr="00C84A35" w:rsidRDefault="00440E3F" w:rsidP="006C5C4F">
            <w:pPr>
              <w:pStyle w:val="ListParagraph"/>
              <w:spacing w:line="276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84A35">
              <w:rPr>
                <w:rFonts w:ascii="Times New Roman" w:eastAsia="Times New Roman" w:hAnsi="Times New Roman" w:cs="Times New Roman"/>
                <w:b/>
                <w:bCs/>
              </w:rPr>
              <w:t>Year</w:t>
            </w:r>
          </w:p>
        </w:tc>
        <w:tc>
          <w:tcPr>
            <w:tcW w:w="2336" w:type="dxa"/>
            <w:vAlign w:val="center"/>
          </w:tcPr>
          <w:p w14:paraId="356C8795" w14:textId="77777777" w:rsidR="00440E3F" w:rsidRPr="00C84A35" w:rsidRDefault="00440E3F" w:rsidP="006C5C4F">
            <w:pPr>
              <w:pStyle w:val="ListParagraph"/>
              <w:spacing w:line="276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84A35">
              <w:rPr>
                <w:rFonts w:ascii="Times New Roman" w:eastAsia="Times New Roman" w:hAnsi="Times New Roman" w:cs="Times New Roman"/>
                <w:b/>
                <w:bCs/>
              </w:rPr>
              <w:t>Project X</w:t>
            </w:r>
          </w:p>
          <w:p w14:paraId="292F3F43" w14:textId="2A1FD9D2" w:rsidR="00440E3F" w:rsidRPr="00C84A35" w:rsidRDefault="00440E3F" w:rsidP="006C5C4F">
            <w:pPr>
              <w:pStyle w:val="ListParagraph"/>
              <w:spacing w:line="276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84A35">
              <w:rPr>
                <w:rFonts w:ascii="Times New Roman" w:eastAsia="Times New Roman" w:hAnsi="Times New Roman" w:cs="Times New Roman"/>
                <w:b/>
                <w:bCs/>
              </w:rPr>
              <w:t>Rs.</w:t>
            </w:r>
          </w:p>
        </w:tc>
        <w:tc>
          <w:tcPr>
            <w:tcW w:w="2337" w:type="dxa"/>
            <w:vAlign w:val="center"/>
          </w:tcPr>
          <w:p w14:paraId="408CC0A3" w14:textId="77777777" w:rsidR="00440E3F" w:rsidRPr="00C84A35" w:rsidRDefault="00440E3F" w:rsidP="006C5C4F">
            <w:pPr>
              <w:pStyle w:val="ListParagraph"/>
              <w:spacing w:line="276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84A35">
              <w:rPr>
                <w:rFonts w:ascii="Times New Roman" w:eastAsia="Times New Roman" w:hAnsi="Times New Roman" w:cs="Times New Roman"/>
                <w:b/>
                <w:bCs/>
              </w:rPr>
              <w:t>Project Y</w:t>
            </w:r>
          </w:p>
          <w:p w14:paraId="149AA996" w14:textId="32BFE164" w:rsidR="00440E3F" w:rsidRPr="00C84A35" w:rsidRDefault="00440E3F" w:rsidP="006C5C4F">
            <w:pPr>
              <w:pStyle w:val="ListParagraph"/>
              <w:spacing w:line="276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84A35">
              <w:rPr>
                <w:rFonts w:ascii="Times New Roman" w:eastAsia="Times New Roman" w:hAnsi="Times New Roman" w:cs="Times New Roman"/>
                <w:b/>
                <w:bCs/>
              </w:rPr>
              <w:t>Rs.</w:t>
            </w:r>
          </w:p>
        </w:tc>
      </w:tr>
      <w:tr w:rsidR="00440E3F" w:rsidRPr="00C84A35" w14:paraId="7466E68B" w14:textId="77777777" w:rsidTr="006D154F">
        <w:trPr>
          <w:trHeight w:val="402"/>
          <w:jc w:val="center"/>
        </w:trPr>
        <w:tc>
          <w:tcPr>
            <w:tcW w:w="2349" w:type="dxa"/>
            <w:vAlign w:val="center"/>
          </w:tcPr>
          <w:p w14:paraId="2314832E" w14:textId="06368682" w:rsidR="00440E3F" w:rsidRPr="00C84A35" w:rsidRDefault="00440E3F" w:rsidP="006C5C4F">
            <w:pPr>
              <w:pStyle w:val="ListParagraph"/>
              <w:spacing w:line="276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84A35">
              <w:rPr>
                <w:rFonts w:ascii="Times New Roman" w:eastAsia="Times New Roman" w:hAnsi="Times New Roman" w:cs="Times New Roman"/>
                <w:b/>
                <w:bCs/>
              </w:rPr>
              <w:t>0</w:t>
            </w:r>
          </w:p>
        </w:tc>
        <w:tc>
          <w:tcPr>
            <w:tcW w:w="2336" w:type="dxa"/>
            <w:vAlign w:val="center"/>
          </w:tcPr>
          <w:p w14:paraId="64F94F67" w14:textId="44538F3B" w:rsidR="00440E3F" w:rsidRPr="00C84A35" w:rsidRDefault="00AC6CEA" w:rsidP="006C5C4F">
            <w:pPr>
              <w:pStyle w:val="ListParagraph"/>
              <w:spacing w:line="276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84A35">
              <w:rPr>
                <w:rFonts w:ascii="Times New Roman" w:eastAsia="Times New Roman" w:hAnsi="Times New Roman" w:cs="Times New Roman"/>
                <w:b/>
                <w:bCs/>
              </w:rPr>
              <w:t>(-) 44,000</w:t>
            </w:r>
          </w:p>
        </w:tc>
        <w:tc>
          <w:tcPr>
            <w:tcW w:w="2337" w:type="dxa"/>
            <w:vAlign w:val="center"/>
          </w:tcPr>
          <w:p w14:paraId="4B681E80" w14:textId="24D846C8" w:rsidR="00440E3F" w:rsidRPr="00C84A35" w:rsidRDefault="00AC6CEA" w:rsidP="006C5C4F">
            <w:pPr>
              <w:pStyle w:val="ListParagraph"/>
              <w:spacing w:line="276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84A35">
              <w:rPr>
                <w:rFonts w:ascii="Times New Roman" w:eastAsia="Times New Roman" w:hAnsi="Times New Roman" w:cs="Times New Roman"/>
                <w:b/>
                <w:bCs/>
              </w:rPr>
              <w:t>(-) 54,000</w:t>
            </w:r>
          </w:p>
        </w:tc>
      </w:tr>
      <w:tr w:rsidR="00440E3F" w:rsidRPr="00C84A35" w14:paraId="5BD73A48" w14:textId="77777777" w:rsidTr="006D154F">
        <w:trPr>
          <w:trHeight w:val="384"/>
          <w:jc w:val="center"/>
        </w:trPr>
        <w:tc>
          <w:tcPr>
            <w:tcW w:w="2349" w:type="dxa"/>
            <w:vAlign w:val="center"/>
          </w:tcPr>
          <w:p w14:paraId="2AA75EBB" w14:textId="0D8A69B4" w:rsidR="00440E3F" w:rsidRPr="00C84A35" w:rsidRDefault="00440E3F" w:rsidP="006C5C4F">
            <w:pPr>
              <w:pStyle w:val="ListParagraph"/>
              <w:spacing w:line="276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84A35">
              <w:rPr>
                <w:rFonts w:ascii="Times New Roman" w:eastAsia="Times New Roman" w:hAnsi="Times New Roman" w:cs="Times New Roman"/>
                <w:b/>
                <w:bCs/>
              </w:rPr>
              <w:t>1-7 (annual)</w:t>
            </w:r>
          </w:p>
        </w:tc>
        <w:tc>
          <w:tcPr>
            <w:tcW w:w="2336" w:type="dxa"/>
            <w:vAlign w:val="center"/>
          </w:tcPr>
          <w:p w14:paraId="71E9E5B3" w14:textId="6A1AECA9" w:rsidR="00440E3F" w:rsidRPr="00C84A35" w:rsidRDefault="00AC6CEA" w:rsidP="006C5C4F">
            <w:pPr>
              <w:pStyle w:val="ListParagraph"/>
              <w:spacing w:line="276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84A35">
              <w:rPr>
                <w:rFonts w:ascii="Times New Roman" w:eastAsia="Times New Roman" w:hAnsi="Times New Roman" w:cs="Times New Roman"/>
                <w:b/>
                <w:bCs/>
              </w:rPr>
              <w:t>12,000</w:t>
            </w:r>
          </w:p>
        </w:tc>
        <w:tc>
          <w:tcPr>
            <w:tcW w:w="2337" w:type="dxa"/>
            <w:vAlign w:val="center"/>
          </w:tcPr>
          <w:p w14:paraId="351E05F4" w14:textId="46A6A49A" w:rsidR="00440E3F" w:rsidRPr="00C84A35" w:rsidRDefault="00AC6CEA" w:rsidP="006C5C4F">
            <w:pPr>
              <w:pStyle w:val="ListParagraph"/>
              <w:spacing w:line="276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84A35">
              <w:rPr>
                <w:rFonts w:ascii="Times New Roman" w:eastAsia="Times New Roman" w:hAnsi="Times New Roman" w:cs="Times New Roman"/>
                <w:b/>
                <w:bCs/>
              </w:rPr>
              <w:t>14,500</w:t>
            </w:r>
          </w:p>
        </w:tc>
      </w:tr>
      <w:tr w:rsidR="00440E3F" w:rsidRPr="00C84A35" w14:paraId="7ECFC514" w14:textId="77777777" w:rsidTr="006D154F">
        <w:trPr>
          <w:trHeight w:val="384"/>
          <w:jc w:val="center"/>
        </w:trPr>
        <w:tc>
          <w:tcPr>
            <w:tcW w:w="2349" w:type="dxa"/>
            <w:vAlign w:val="center"/>
          </w:tcPr>
          <w:p w14:paraId="6AE3B16C" w14:textId="51FA8925" w:rsidR="00440E3F" w:rsidRPr="00C84A35" w:rsidRDefault="00AC6CEA" w:rsidP="006C5C4F">
            <w:pPr>
              <w:pStyle w:val="ListParagraph"/>
              <w:spacing w:line="276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84A35">
              <w:rPr>
                <w:rFonts w:ascii="Times New Roman" w:eastAsia="Times New Roman" w:hAnsi="Times New Roman" w:cs="Times New Roman"/>
                <w:b/>
                <w:bCs/>
              </w:rPr>
              <w:t>Project life</w:t>
            </w:r>
          </w:p>
        </w:tc>
        <w:tc>
          <w:tcPr>
            <w:tcW w:w="2336" w:type="dxa"/>
            <w:vAlign w:val="center"/>
          </w:tcPr>
          <w:p w14:paraId="3C1A7133" w14:textId="4CD80490" w:rsidR="00440E3F" w:rsidRPr="00C84A35" w:rsidRDefault="00AC6CEA" w:rsidP="006C5C4F">
            <w:pPr>
              <w:pStyle w:val="ListParagraph"/>
              <w:spacing w:line="276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84A35">
              <w:rPr>
                <w:rFonts w:ascii="Times New Roman" w:eastAsia="Times New Roman" w:hAnsi="Times New Roman" w:cs="Times New Roman"/>
                <w:b/>
                <w:bCs/>
              </w:rPr>
              <w:t>7 years</w:t>
            </w:r>
          </w:p>
        </w:tc>
        <w:tc>
          <w:tcPr>
            <w:tcW w:w="2337" w:type="dxa"/>
            <w:vAlign w:val="center"/>
          </w:tcPr>
          <w:p w14:paraId="5D7579D5" w14:textId="1CE32A06" w:rsidR="00440E3F" w:rsidRPr="00C84A35" w:rsidRDefault="00AC6CEA" w:rsidP="006C5C4F">
            <w:pPr>
              <w:pStyle w:val="ListParagraph"/>
              <w:spacing w:line="276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84A35">
              <w:rPr>
                <w:rFonts w:ascii="Times New Roman" w:eastAsia="Times New Roman" w:hAnsi="Times New Roman" w:cs="Times New Roman"/>
                <w:b/>
                <w:bCs/>
              </w:rPr>
              <w:t>7 years</w:t>
            </w:r>
          </w:p>
        </w:tc>
      </w:tr>
    </w:tbl>
    <w:p w14:paraId="73A71D24" w14:textId="5C4335C2" w:rsidR="007A6852" w:rsidRPr="00C84A35" w:rsidRDefault="00AC6CEA" w:rsidP="006C5C4F">
      <w:pPr>
        <w:pStyle w:val="ListParagraph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C84A35">
        <w:rPr>
          <w:rFonts w:ascii="Times New Roman" w:eastAsia="Times New Roman" w:hAnsi="Times New Roman" w:cs="Times New Roman"/>
          <w:b/>
          <w:bCs/>
        </w:rPr>
        <w:t>Calculate profitability index at 15% discount rate and</w:t>
      </w:r>
      <w:r w:rsidR="00C84A35" w:rsidRPr="00C84A35">
        <w:rPr>
          <w:rFonts w:ascii="Times New Roman" w:eastAsia="Times New Roman" w:hAnsi="Times New Roman" w:cs="Times New Roman"/>
          <w:b/>
          <w:bCs/>
        </w:rPr>
        <w:t xml:space="preserve"> </w:t>
      </w:r>
      <w:r w:rsidRPr="00C84A35">
        <w:rPr>
          <w:rFonts w:ascii="Times New Roman" w:eastAsia="Times New Roman" w:hAnsi="Times New Roman" w:cs="Times New Roman"/>
          <w:b/>
          <w:bCs/>
        </w:rPr>
        <w:t>suggest which project</w:t>
      </w:r>
      <w:r w:rsidR="00C84A35" w:rsidRPr="00C84A35">
        <w:rPr>
          <w:rFonts w:ascii="Times New Roman" w:eastAsia="Times New Roman" w:hAnsi="Times New Roman" w:cs="Times New Roman"/>
          <w:b/>
          <w:bCs/>
        </w:rPr>
        <w:t xml:space="preserve"> is profitable.</w:t>
      </w:r>
    </w:p>
    <w:p w14:paraId="7408599A" w14:textId="77777777" w:rsidR="002B7416" w:rsidRDefault="002B7416" w:rsidP="006C5C4F">
      <w:pPr>
        <w:spacing w:after="0" w:line="276" w:lineRule="auto"/>
        <w:ind w:left="360"/>
        <w:jc w:val="both"/>
        <w:rPr>
          <w:rFonts w:ascii="Times New Roman" w:eastAsia="Times New Roman" w:hAnsi="Times New Roman" w:cs="Times New Roman"/>
        </w:rPr>
      </w:pPr>
    </w:p>
    <w:p w14:paraId="0850C9A1" w14:textId="3ED068B0" w:rsidR="00C6535F" w:rsidRDefault="008209AC" w:rsidP="006C5C4F">
      <w:pPr>
        <w:pStyle w:val="ListParagraph"/>
        <w:numPr>
          <w:ilvl w:val="0"/>
          <w:numId w:val="4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233467">
        <w:rPr>
          <w:rFonts w:ascii="Times New Roman" w:eastAsia="Times New Roman" w:hAnsi="Times New Roman" w:cs="Times New Roman"/>
          <w:b/>
          <w:bCs/>
        </w:rPr>
        <w:t>Following information relating to a type of raw material available</w:t>
      </w:r>
      <w:r w:rsidR="00D02B63" w:rsidRPr="00233467">
        <w:rPr>
          <w:rFonts w:ascii="Times New Roman" w:eastAsia="Times New Roman" w:hAnsi="Times New Roman" w:cs="Times New Roman"/>
          <w:b/>
          <w:bCs/>
        </w:rPr>
        <w:t>:</w:t>
      </w:r>
    </w:p>
    <w:p w14:paraId="4EA89390" w14:textId="77777777" w:rsidR="006C5C4F" w:rsidRPr="00233467" w:rsidRDefault="006C5C4F" w:rsidP="006C5C4F">
      <w:pPr>
        <w:pStyle w:val="ListParagraph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</w:rPr>
      </w:pPr>
    </w:p>
    <w:tbl>
      <w:tblPr>
        <w:tblStyle w:val="TableGrid"/>
        <w:tblW w:w="7578" w:type="dxa"/>
        <w:tblInd w:w="720" w:type="dxa"/>
        <w:tblLook w:val="04A0" w:firstRow="1" w:lastRow="0" w:firstColumn="1" w:lastColumn="0" w:noHBand="0" w:noVBand="1"/>
      </w:tblPr>
      <w:tblGrid>
        <w:gridCol w:w="3797"/>
        <w:gridCol w:w="3781"/>
      </w:tblGrid>
      <w:tr w:rsidR="00C6535F" w:rsidRPr="00233467" w14:paraId="7E1F23C0" w14:textId="77777777" w:rsidTr="006D154F">
        <w:trPr>
          <w:trHeight w:val="445"/>
        </w:trPr>
        <w:tc>
          <w:tcPr>
            <w:tcW w:w="3797" w:type="dxa"/>
            <w:vAlign w:val="bottom"/>
          </w:tcPr>
          <w:p w14:paraId="2E0798C9" w14:textId="6ED4B3E5" w:rsidR="00383B5D" w:rsidRPr="00233467" w:rsidRDefault="00383B5D" w:rsidP="006C5C4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33467">
              <w:rPr>
                <w:rFonts w:ascii="Times New Roman" w:eastAsia="Times New Roman" w:hAnsi="Times New Roman" w:cs="Times New Roman"/>
                <w:b/>
                <w:bCs/>
              </w:rPr>
              <w:t>Annual Demand</w:t>
            </w:r>
          </w:p>
        </w:tc>
        <w:tc>
          <w:tcPr>
            <w:tcW w:w="3781" w:type="dxa"/>
            <w:vAlign w:val="bottom"/>
          </w:tcPr>
          <w:p w14:paraId="747D186E" w14:textId="5A9C9748" w:rsidR="00383B5D" w:rsidRPr="00233467" w:rsidRDefault="00383B5D" w:rsidP="006C5C4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33467">
              <w:rPr>
                <w:rFonts w:ascii="Times New Roman" w:eastAsia="Times New Roman" w:hAnsi="Times New Roman" w:cs="Times New Roman"/>
                <w:b/>
                <w:bCs/>
              </w:rPr>
              <w:t>2400 units</w:t>
            </w:r>
          </w:p>
        </w:tc>
      </w:tr>
      <w:tr w:rsidR="00C6535F" w:rsidRPr="00233467" w14:paraId="51E253E2" w14:textId="77777777" w:rsidTr="006D154F">
        <w:trPr>
          <w:trHeight w:val="425"/>
        </w:trPr>
        <w:tc>
          <w:tcPr>
            <w:tcW w:w="3797" w:type="dxa"/>
            <w:vAlign w:val="bottom"/>
          </w:tcPr>
          <w:p w14:paraId="0BAB7D41" w14:textId="6E05AD7C" w:rsidR="00383B5D" w:rsidRPr="00233467" w:rsidRDefault="00383B5D" w:rsidP="006C5C4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33467">
              <w:rPr>
                <w:rFonts w:ascii="Times New Roman" w:eastAsia="Times New Roman" w:hAnsi="Times New Roman" w:cs="Times New Roman"/>
                <w:b/>
                <w:bCs/>
              </w:rPr>
              <w:t>Unit Price</w:t>
            </w:r>
          </w:p>
        </w:tc>
        <w:tc>
          <w:tcPr>
            <w:tcW w:w="3781" w:type="dxa"/>
            <w:vAlign w:val="bottom"/>
          </w:tcPr>
          <w:p w14:paraId="4CF0EDDF" w14:textId="2F5510BF" w:rsidR="00383B5D" w:rsidRPr="00233467" w:rsidRDefault="00383B5D" w:rsidP="006C5C4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33467">
              <w:rPr>
                <w:rFonts w:ascii="Times New Roman" w:eastAsia="Times New Roman" w:hAnsi="Times New Roman" w:cs="Times New Roman"/>
                <w:b/>
                <w:bCs/>
              </w:rPr>
              <w:t>Rs.2.40</w:t>
            </w:r>
          </w:p>
        </w:tc>
      </w:tr>
      <w:tr w:rsidR="00C6535F" w:rsidRPr="00233467" w14:paraId="24F3B5E4" w14:textId="77777777" w:rsidTr="006D154F">
        <w:trPr>
          <w:trHeight w:val="445"/>
        </w:trPr>
        <w:tc>
          <w:tcPr>
            <w:tcW w:w="3797" w:type="dxa"/>
            <w:vAlign w:val="bottom"/>
          </w:tcPr>
          <w:p w14:paraId="72B8F711" w14:textId="2DB5B163" w:rsidR="00383B5D" w:rsidRPr="00233467" w:rsidRDefault="00383B5D" w:rsidP="006C5C4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33467">
              <w:rPr>
                <w:rFonts w:ascii="Times New Roman" w:eastAsia="Times New Roman" w:hAnsi="Times New Roman" w:cs="Times New Roman"/>
                <w:b/>
                <w:bCs/>
              </w:rPr>
              <w:t>Ordering coast per order</w:t>
            </w:r>
          </w:p>
        </w:tc>
        <w:tc>
          <w:tcPr>
            <w:tcW w:w="3781" w:type="dxa"/>
            <w:vAlign w:val="bottom"/>
          </w:tcPr>
          <w:p w14:paraId="3CEB2B95" w14:textId="32BBF79E" w:rsidR="00383B5D" w:rsidRPr="00233467" w:rsidRDefault="00383B5D" w:rsidP="006C5C4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33467">
              <w:rPr>
                <w:rFonts w:ascii="Times New Roman" w:eastAsia="Times New Roman" w:hAnsi="Times New Roman" w:cs="Times New Roman"/>
                <w:b/>
                <w:bCs/>
              </w:rPr>
              <w:t>Rs.4.00</w:t>
            </w:r>
          </w:p>
        </w:tc>
      </w:tr>
      <w:tr w:rsidR="00C6535F" w:rsidRPr="00233467" w14:paraId="1FA97DFE" w14:textId="77777777" w:rsidTr="006D154F">
        <w:trPr>
          <w:trHeight w:val="445"/>
        </w:trPr>
        <w:tc>
          <w:tcPr>
            <w:tcW w:w="3797" w:type="dxa"/>
            <w:vAlign w:val="bottom"/>
          </w:tcPr>
          <w:p w14:paraId="3495BF99" w14:textId="550DCA04" w:rsidR="00383B5D" w:rsidRPr="00233467" w:rsidRDefault="00383B5D" w:rsidP="006C5C4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33467">
              <w:rPr>
                <w:rFonts w:ascii="Times New Roman" w:eastAsia="Times New Roman" w:hAnsi="Times New Roman" w:cs="Times New Roman"/>
                <w:b/>
                <w:bCs/>
              </w:rPr>
              <w:t>Storage cost</w:t>
            </w:r>
          </w:p>
        </w:tc>
        <w:tc>
          <w:tcPr>
            <w:tcW w:w="3781" w:type="dxa"/>
            <w:vAlign w:val="bottom"/>
          </w:tcPr>
          <w:p w14:paraId="6FE42D44" w14:textId="0D417D23" w:rsidR="00383B5D" w:rsidRPr="00233467" w:rsidRDefault="00383B5D" w:rsidP="006C5C4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33467">
              <w:rPr>
                <w:rFonts w:ascii="Times New Roman" w:eastAsia="Times New Roman" w:hAnsi="Times New Roman" w:cs="Times New Roman"/>
                <w:b/>
                <w:bCs/>
              </w:rPr>
              <w:t>2% per annum</w:t>
            </w:r>
          </w:p>
        </w:tc>
      </w:tr>
      <w:tr w:rsidR="00C6535F" w:rsidRPr="00233467" w14:paraId="660C5CE4" w14:textId="77777777" w:rsidTr="006D154F">
        <w:trPr>
          <w:trHeight w:val="425"/>
        </w:trPr>
        <w:tc>
          <w:tcPr>
            <w:tcW w:w="3797" w:type="dxa"/>
            <w:vAlign w:val="bottom"/>
          </w:tcPr>
          <w:p w14:paraId="44534F84" w14:textId="2442B298" w:rsidR="00383B5D" w:rsidRPr="00233467" w:rsidRDefault="00682D16" w:rsidP="006C5C4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33467">
              <w:rPr>
                <w:rFonts w:ascii="Times New Roman" w:eastAsia="Times New Roman" w:hAnsi="Times New Roman" w:cs="Times New Roman"/>
                <w:b/>
                <w:bCs/>
              </w:rPr>
              <w:t>Interest rate</w:t>
            </w:r>
          </w:p>
        </w:tc>
        <w:tc>
          <w:tcPr>
            <w:tcW w:w="3781" w:type="dxa"/>
            <w:vAlign w:val="bottom"/>
          </w:tcPr>
          <w:p w14:paraId="4B1E576A" w14:textId="0343AACB" w:rsidR="00383B5D" w:rsidRPr="00233467" w:rsidRDefault="00682D16" w:rsidP="006C5C4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33467">
              <w:rPr>
                <w:rFonts w:ascii="Times New Roman" w:eastAsia="Times New Roman" w:hAnsi="Times New Roman" w:cs="Times New Roman"/>
                <w:b/>
                <w:bCs/>
              </w:rPr>
              <w:t>10% pa</w:t>
            </w:r>
          </w:p>
        </w:tc>
      </w:tr>
      <w:tr w:rsidR="00682D16" w:rsidRPr="00233467" w14:paraId="6187AD29" w14:textId="77777777" w:rsidTr="006D154F">
        <w:trPr>
          <w:trHeight w:val="445"/>
        </w:trPr>
        <w:tc>
          <w:tcPr>
            <w:tcW w:w="3797" w:type="dxa"/>
            <w:vAlign w:val="bottom"/>
          </w:tcPr>
          <w:p w14:paraId="32016998" w14:textId="17CAC967" w:rsidR="00682D16" w:rsidRPr="00233467" w:rsidRDefault="00682D16" w:rsidP="006C5C4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33467">
              <w:rPr>
                <w:rFonts w:ascii="Times New Roman" w:eastAsia="Times New Roman" w:hAnsi="Times New Roman" w:cs="Times New Roman"/>
                <w:b/>
                <w:bCs/>
              </w:rPr>
              <w:t>Lead time</w:t>
            </w:r>
          </w:p>
        </w:tc>
        <w:tc>
          <w:tcPr>
            <w:tcW w:w="3781" w:type="dxa"/>
            <w:vAlign w:val="bottom"/>
          </w:tcPr>
          <w:p w14:paraId="7B3CAB61" w14:textId="2C64B9D6" w:rsidR="00682D16" w:rsidRPr="00233467" w:rsidRDefault="00EF1849" w:rsidP="006C5C4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33467">
              <w:rPr>
                <w:rFonts w:ascii="Times New Roman" w:eastAsia="Times New Roman" w:hAnsi="Times New Roman" w:cs="Times New Roman"/>
                <w:b/>
                <w:bCs/>
              </w:rPr>
              <w:t>Half-month</w:t>
            </w:r>
          </w:p>
        </w:tc>
      </w:tr>
    </w:tbl>
    <w:p w14:paraId="0DFC4788" w14:textId="77777777" w:rsidR="006D154F" w:rsidRDefault="006D154F" w:rsidP="006C5C4F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b/>
          <w:bCs/>
        </w:rPr>
      </w:pPr>
    </w:p>
    <w:p w14:paraId="1E0789ED" w14:textId="1A822619" w:rsidR="0062799A" w:rsidRPr="00233467" w:rsidRDefault="00EF1849" w:rsidP="006C5C4F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b/>
          <w:bCs/>
        </w:rPr>
      </w:pPr>
      <w:r w:rsidRPr="00233467">
        <w:rPr>
          <w:rFonts w:ascii="Times New Roman" w:eastAsia="Times New Roman" w:hAnsi="Times New Roman" w:cs="Times New Roman"/>
          <w:b/>
          <w:bCs/>
        </w:rPr>
        <w:t xml:space="preserve">Calculate EOQ and total annual inventory </w:t>
      </w:r>
      <w:r w:rsidR="00FF7A6B" w:rsidRPr="00233467">
        <w:rPr>
          <w:rFonts w:ascii="Times New Roman" w:eastAsia="Times New Roman" w:hAnsi="Times New Roman" w:cs="Times New Roman"/>
          <w:b/>
          <w:bCs/>
        </w:rPr>
        <w:t>cost in respect of the particular raw material.</w:t>
      </w:r>
    </w:p>
    <w:p w14:paraId="4D749B8B" w14:textId="77777777" w:rsidR="00DF6877" w:rsidRPr="00233467" w:rsidRDefault="00DF6877" w:rsidP="006C5C4F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14:paraId="013DC865" w14:textId="48D9B93B" w:rsidR="00DF6877" w:rsidRDefault="00A50AB3" w:rsidP="006D154F">
      <w:pPr>
        <w:pStyle w:val="ListParagraph"/>
        <w:numPr>
          <w:ilvl w:val="0"/>
          <w:numId w:val="4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Project </w:t>
      </w:r>
      <w:r w:rsidR="00585733">
        <w:rPr>
          <w:rFonts w:ascii="Times New Roman" w:eastAsia="Times New Roman" w:hAnsi="Times New Roman" w:cs="Times New Roman"/>
          <w:b/>
          <w:bCs/>
        </w:rPr>
        <w:t>X has an initial investment of Rs.5,00,000. Its cash flows for 5 years are Rs.1,50,000</w:t>
      </w:r>
      <w:r w:rsidR="0095795D">
        <w:rPr>
          <w:rFonts w:ascii="Times New Roman" w:eastAsia="Times New Roman" w:hAnsi="Times New Roman" w:cs="Times New Roman"/>
          <w:b/>
          <w:bCs/>
        </w:rPr>
        <w:t>, Rs.1,80,000, Rs.1,50,000, Rs.1,32,000 and Rs.1,20,000</w:t>
      </w:r>
      <w:r w:rsidR="004C09F6">
        <w:rPr>
          <w:rFonts w:ascii="Times New Roman" w:eastAsia="Times New Roman" w:hAnsi="Times New Roman" w:cs="Times New Roman"/>
          <w:b/>
          <w:bCs/>
        </w:rPr>
        <w:t>.</w:t>
      </w:r>
    </w:p>
    <w:p w14:paraId="1FF1522F" w14:textId="097D38E4" w:rsidR="004C09F6" w:rsidRPr="00233467" w:rsidRDefault="004C09F6" w:rsidP="006D154F">
      <w:pPr>
        <w:pStyle w:val="ListParagraph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Determine the payback period</w:t>
      </w:r>
      <w:r w:rsidR="00E76D79">
        <w:rPr>
          <w:rFonts w:ascii="Times New Roman" w:eastAsia="Times New Roman" w:hAnsi="Times New Roman" w:cs="Times New Roman"/>
          <w:b/>
          <w:bCs/>
        </w:rPr>
        <w:t>.</w:t>
      </w:r>
    </w:p>
    <w:p w14:paraId="595D22A3" w14:textId="05642EC2" w:rsidR="00E12707" w:rsidRPr="00233467" w:rsidRDefault="00E12707" w:rsidP="006279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14:paraId="304D98F4" w14:textId="77777777" w:rsidR="00DF6877" w:rsidRPr="00233467" w:rsidRDefault="00DF6877" w:rsidP="006279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14:paraId="6C278611" w14:textId="77777777" w:rsidR="00DF6877" w:rsidRPr="00233467" w:rsidRDefault="00DF6877" w:rsidP="006279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14:paraId="78192B53" w14:textId="77777777" w:rsidR="001725A4" w:rsidRPr="00233467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proofErr w:type="gramStart"/>
      <w:r w:rsidRPr="00233467">
        <w:rPr>
          <w:rFonts w:ascii="Times New Roman" w:eastAsia="Times New Roman" w:hAnsi="Times New Roman" w:cs="Times New Roman"/>
          <w:b/>
          <w:bCs/>
        </w:rPr>
        <w:t>SECTION  C</w:t>
      </w:r>
      <w:proofErr w:type="gramEnd"/>
      <w:r w:rsidRPr="00233467">
        <w:rPr>
          <w:rFonts w:ascii="Times New Roman" w:eastAsia="Times New Roman" w:hAnsi="Times New Roman" w:cs="Times New Roman"/>
          <w:b/>
          <w:bCs/>
        </w:rPr>
        <w:t xml:space="preserve"> – (4 X 10 = 40)</w:t>
      </w:r>
    </w:p>
    <w:p w14:paraId="5B0776F4" w14:textId="2E12662F" w:rsidR="00F02B8B" w:rsidRDefault="00000000" w:rsidP="00F02B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233467">
        <w:rPr>
          <w:rFonts w:ascii="Times New Roman" w:eastAsia="Times New Roman" w:hAnsi="Times New Roman" w:cs="Times New Roman"/>
          <w:b/>
          <w:bCs/>
        </w:rPr>
        <w:t>ANSWER ANY FOUR QUESTIO</w:t>
      </w:r>
      <w:r w:rsidR="00F02B8B">
        <w:rPr>
          <w:rFonts w:ascii="Times New Roman" w:eastAsia="Times New Roman" w:hAnsi="Times New Roman" w:cs="Times New Roman"/>
          <w:b/>
          <w:bCs/>
        </w:rPr>
        <w:t>N</w:t>
      </w:r>
    </w:p>
    <w:p w14:paraId="4174C782" w14:textId="018DF8D0" w:rsidR="00F02B8B" w:rsidRDefault="00F02B8B" w:rsidP="00F02B8B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14:paraId="0B2CC8E4" w14:textId="5156E54E" w:rsidR="00886C95" w:rsidRDefault="004E1651" w:rsidP="006D154F">
      <w:pPr>
        <w:pStyle w:val="ListParagraph"/>
        <w:numPr>
          <w:ilvl w:val="0"/>
          <w:numId w:val="4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Find out the present value of the </w:t>
      </w:r>
      <w:r w:rsidR="002D5056">
        <w:rPr>
          <w:rFonts w:ascii="Times New Roman" w:eastAsia="Times New Roman" w:hAnsi="Times New Roman" w:cs="Times New Roman"/>
          <w:b/>
          <w:bCs/>
        </w:rPr>
        <w:t>following:</w:t>
      </w:r>
    </w:p>
    <w:p w14:paraId="6D3DAE9D" w14:textId="7E62B091" w:rsidR="00886C95" w:rsidRDefault="002D5056" w:rsidP="006D154F">
      <w:pPr>
        <w:pStyle w:val="ListParagraph"/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An annuity of Rs.1,520 starting after </w:t>
      </w:r>
      <w:r w:rsidR="00190A0D">
        <w:rPr>
          <w:rFonts w:ascii="Times New Roman" w:eastAsia="Times New Roman" w:hAnsi="Times New Roman" w:cs="Times New Roman"/>
          <w:b/>
          <w:bCs/>
        </w:rPr>
        <w:t>1 year for 6 years at the interest rate of 12%.</w:t>
      </w:r>
    </w:p>
    <w:p w14:paraId="10D28135" w14:textId="1783A83F" w:rsidR="004916BF" w:rsidRDefault="004916BF" w:rsidP="006D154F">
      <w:pPr>
        <w:pStyle w:val="ListParagraph"/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An annuity of Rs.11,000 starting in 7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years time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lasting for 7 years at a discount rate of 10%.</w:t>
      </w:r>
    </w:p>
    <w:p w14:paraId="4142EB26" w14:textId="77777777" w:rsidR="004916BF" w:rsidRPr="002D5056" w:rsidRDefault="004916BF" w:rsidP="004916BF">
      <w:pPr>
        <w:pStyle w:val="ListParagraph"/>
        <w:spacing w:after="0" w:line="240" w:lineRule="auto"/>
        <w:ind w:left="1080"/>
        <w:rPr>
          <w:rFonts w:ascii="Times New Roman" w:eastAsia="Times New Roman" w:hAnsi="Times New Roman" w:cs="Times New Roman"/>
          <w:b/>
          <w:bCs/>
        </w:rPr>
      </w:pPr>
    </w:p>
    <w:p w14:paraId="03C34017" w14:textId="3656A34C" w:rsidR="00886C95" w:rsidRDefault="008D7DC5" w:rsidP="00886C95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Explain the various methods to hedge currency risk.</w:t>
      </w:r>
    </w:p>
    <w:p w14:paraId="42198367" w14:textId="77777777" w:rsidR="00886C95" w:rsidRPr="00886C95" w:rsidRDefault="00886C95" w:rsidP="00886C95">
      <w:pPr>
        <w:pStyle w:val="ListParagraph"/>
        <w:rPr>
          <w:rFonts w:ascii="Times New Roman" w:eastAsia="Times New Roman" w:hAnsi="Times New Roman" w:cs="Times New Roman"/>
          <w:b/>
          <w:bCs/>
        </w:rPr>
      </w:pPr>
    </w:p>
    <w:p w14:paraId="25E9993A" w14:textId="3510C5E0" w:rsidR="00886C95" w:rsidRDefault="00504DBF" w:rsidP="00886C95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Classify the various </w:t>
      </w:r>
      <w:r w:rsidR="008252DD">
        <w:rPr>
          <w:rFonts w:ascii="Times New Roman" w:eastAsia="Times New Roman" w:hAnsi="Times New Roman" w:cs="Times New Roman"/>
          <w:b/>
          <w:bCs/>
        </w:rPr>
        <w:t>source of startup financing.</w:t>
      </w:r>
    </w:p>
    <w:p w14:paraId="050E83F4" w14:textId="77777777" w:rsidR="00886C95" w:rsidRPr="00886C95" w:rsidRDefault="00886C95" w:rsidP="00886C95">
      <w:pPr>
        <w:pStyle w:val="ListParagraph"/>
        <w:rPr>
          <w:rFonts w:ascii="Times New Roman" w:eastAsia="Times New Roman" w:hAnsi="Times New Roman" w:cs="Times New Roman"/>
          <w:b/>
          <w:bCs/>
        </w:rPr>
      </w:pPr>
    </w:p>
    <w:p w14:paraId="76EE4879" w14:textId="2478484E" w:rsidR="00886C95" w:rsidRDefault="00D65DC6" w:rsidP="006D154F">
      <w:pPr>
        <w:pStyle w:val="ListParagraph"/>
        <w:numPr>
          <w:ilvl w:val="0"/>
          <w:numId w:val="4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 xml:space="preserve">A firm sells </w:t>
      </w:r>
      <w:r w:rsidR="000F225A">
        <w:rPr>
          <w:rFonts w:ascii="Times New Roman" w:eastAsia="Times New Roman" w:hAnsi="Times New Roman" w:cs="Times New Roman"/>
          <w:b/>
          <w:bCs/>
        </w:rPr>
        <w:t>40,000 units of its product per annum @ Rs.</w:t>
      </w:r>
      <w:r w:rsidR="00C2489B">
        <w:rPr>
          <w:rFonts w:ascii="Times New Roman" w:eastAsia="Times New Roman" w:hAnsi="Times New Roman" w:cs="Times New Roman"/>
          <w:b/>
          <w:bCs/>
        </w:rPr>
        <w:t xml:space="preserve"> </w:t>
      </w:r>
      <w:r w:rsidR="000F225A">
        <w:rPr>
          <w:rFonts w:ascii="Times New Roman" w:eastAsia="Times New Roman" w:hAnsi="Times New Roman" w:cs="Times New Roman"/>
          <w:b/>
          <w:bCs/>
        </w:rPr>
        <w:t>35 per unit. The average cost per unit is Rs.31 and the vari</w:t>
      </w:r>
      <w:r w:rsidR="00273026">
        <w:rPr>
          <w:rFonts w:ascii="Times New Roman" w:eastAsia="Times New Roman" w:hAnsi="Times New Roman" w:cs="Times New Roman"/>
          <w:b/>
          <w:bCs/>
        </w:rPr>
        <w:t>a</w:t>
      </w:r>
      <w:r w:rsidR="000F225A">
        <w:rPr>
          <w:rFonts w:ascii="Times New Roman" w:eastAsia="Times New Roman" w:hAnsi="Times New Roman" w:cs="Times New Roman"/>
          <w:b/>
          <w:bCs/>
        </w:rPr>
        <w:t xml:space="preserve">ble cost per unit is Rs.28. The average collection period </w:t>
      </w:r>
      <w:r w:rsidR="00273026">
        <w:rPr>
          <w:rFonts w:ascii="Times New Roman" w:eastAsia="Times New Roman" w:hAnsi="Times New Roman" w:cs="Times New Roman"/>
          <w:b/>
          <w:bCs/>
        </w:rPr>
        <w:t xml:space="preserve">is 60 days. Bad debt losses are 3% of sales </w:t>
      </w:r>
      <w:r w:rsidR="004F60F4">
        <w:rPr>
          <w:rFonts w:ascii="Times New Roman" w:eastAsia="Times New Roman" w:hAnsi="Times New Roman" w:cs="Times New Roman"/>
          <w:b/>
          <w:bCs/>
        </w:rPr>
        <w:t>and the collection charges amount to Rs.15,000.</w:t>
      </w:r>
      <w:r w:rsidR="00C97A6B"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5955978A" w14:textId="24660368" w:rsidR="004F60F4" w:rsidRDefault="006E0DCB" w:rsidP="006D154F">
      <w:pPr>
        <w:pStyle w:val="ListParagraph"/>
        <w:spacing w:line="276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The firm is considering a proposal to follow a strict</w:t>
      </w:r>
      <w:r w:rsidR="00080660">
        <w:rPr>
          <w:rFonts w:ascii="Times New Roman" w:eastAsia="Times New Roman" w:hAnsi="Times New Roman" w:cs="Times New Roman"/>
          <w:b/>
          <w:bCs/>
        </w:rPr>
        <w:t>er collection policy which would reduce bad debt losses to 1 % of sales and the a</w:t>
      </w:r>
      <w:r w:rsidR="00D164D5">
        <w:rPr>
          <w:rFonts w:ascii="Times New Roman" w:eastAsia="Times New Roman" w:hAnsi="Times New Roman" w:cs="Times New Roman"/>
          <w:b/>
          <w:bCs/>
        </w:rPr>
        <w:t>verage collection period to 45 days</w:t>
      </w:r>
      <w:r w:rsidR="005159F6">
        <w:rPr>
          <w:rFonts w:ascii="Times New Roman" w:eastAsia="Times New Roman" w:hAnsi="Times New Roman" w:cs="Times New Roman"/>
          <w:b/>
          <w:bCs/>
        </w:rPr>
        <w:t>. It would, however, reduce sales volume by 1000 unit and increase the collection charge to Rs.25,000</w:t>
      </w:r>
      <w:r w:rsidR="00397296">
        <w:rPr>
          <w:rFonts w:ascii="Times New Roman" w:eastAsia="Times New Roman" w:hAnsi="Times New Roman" w:cs="Times New Roman"/>
          <w:b/>
          <w:bCs/>
        </w:rPr>
        <w:t>.</w:t>
      </w:r>
    </w:p>
    <w:p w14:paraId="4B56F50F" w14:textId="44793164" w:rsidR="00397296" w:rsidRPr="004F60F4" w:rsidRDefault="00397296" w:rsidP="006D154F">
      <w:pPr>
        <w:pStyle w:val="ListParagraph"/>
        <w:spacing w:line="276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The firm required rate of return is 20%. Would you recommend the adoption of the new credit policy</w:t>
      </w:r>
      <w:r w:rsidR="00B66295">
        <w:rPr>
          <w:rFonts w:ascii="Times New Roman" w:eastAsia="Times New Roman" w:hAnsi="Times New Roman" w:cs="Times New Roman"/>
          <w:b/>
          <w:bCs/>
        </w:rPr>
        <w:t>? Assume 360 days in a year for the purpose of your calculation.</w:t>
      </w:r>
    </w:p>
    <w:p w14:paraId="421C78DD" w14:textId="77777777" w:rsidR="004F60F4" w:rsidRDefault="004F60F4" w:rsidP="00C97A6B">
      <w:pPr>
        <w:pStyle w:val="ListParagraph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14:paraId="347E6BFC" w14:textId="77777777" w:rsidR="00886C95" w:rsidRPr="00886C95" w:rsidRDefault="00886C95" w:rsidP="00886C95">
      <w:pPr>
        <w:pStyle w:val="ListParagraph"/>
        <w:rPr>
          <w:rFonts w:ascii="Times New Roman" w:eastAsia="Times New Roman" w:hAnsi="Times New Roman" w:cs="Times New Roman"/>
          <w:b/>
          <w:bCs/>
        </w:rPr>
      </w:pPr>
    </w:p>
    <w:p w14:paraId="497332B2" w14:textId="7A520573" w:rsidR="00886C95" w:rsidRPr="00886C95" w:rsidRDefault="003F5E01" w:rsidP="00D43652">
      <w:pPr>
        <w:pStyle w:val="ListParagraph"/>
        <w:numPr>
          <w:ilvl w:val="0"/>
          <w:numId w:val="4"/>
        </w:numPr>
        <w:spacing w:after="0" w:line="276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Calculate IRR</w:t>
      </w:r>
      <w:r w:rsidR="00A66977">
        <w:rPr>
          <w:rFonts w:ascii="Times New Roman" w:eastAsia="Times New Roman" w:hAnsi="Times New Roman" w:cs="Times New Roman"/>
          <w:b/>
          <w:bCs/>
        </w:rPr>
        <w:t xml:space="preserve"> from the following data:</w:t>
      </w:r>
    </w:p>
    <w:p w14:paraId="73555E0A" w14:textId="6B03F59A" w:rsidR="001725A4" w:rsidRDefault="00A66977" w:rsidP="006D154F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Initial Investment </w:t>
      </w:r>
      <w:r w:rsidR="000A7A2D">
        <w:rPr>
          <w:rFonts w:ascii="Times New Roman" w:eastAsia="Times New Roman" w:hAnsi="Times New Roman" w:cs="Times New Roman"/>
          <w:b/>
          <w:bCs/>
        </w:rPr>
        <w:tab/>
        <w:t>: Rs.1,20,000</w:t>
      </w:r>
    </w:p>
    <w:p w14:paraId="637500EF" w14:textId="2EFE40AD" w:rsidR="000A7A2D" w:rsidRDefault="000A7A2D" w:rsidP="006D154F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Life of the asset</w:t>
      </w:r>
      <w:r>
        <w:rPr>
          <w:rFonts w:ascii="Times New Roman" w:eastAsia="Times New Roman" w:hAnsi="Times New Roman" w:cs="Times New Roman"/>
          <w:b/>
          <w:bCs/>
        </w:rPr>
        <w:tab/>
        <w:t>: 4 years</w:t>
      </w:r>
    </w:p>
    <w:p w14:paraId="1F0E3179" w14:textId="77777777" w:rsidR="00C54E21" w:rsidRDefault="00C54E21" w:rsidP="006D154F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b/>
          <w:bCs/>
        </w:rPr>
      </w:pPr>
    </w:p>
    <w:p w14:paraId="0B876E25" w14:textId="149E7C2B" w:rsidR="000A7A2D" w:rsidRDefault="005F03BB" w:rsidP="006D154F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Estimated net annual cash flows</w:t>
      </w:r>
    </w:p>
    <w:p w14:paraId="375690E6" w14:textId="0B7ADECC" w:rsidR="005F03BB" w:rsidRDefault="00217F1A" w:rsidP="006D154F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1</w:t>
      </w:r>
      <w:r w:rsidRPr="00217F1A">
        <w:rPr>
          <w:rFonts w:ascii="Times New Roman" w:eastAsia="Times New Roman" w:hAnsi="Times New Roman" w:cs="Times New Roman"/>
          <w:b/>
          <w:bCs/>
          <w:vertAlign w:val="superscript"/>
        </w:rPr>
        <w:t>st</w:t>
      </w:r>
      <w:r>
        <w:rPr>
          <w:rFonts w:ascii="Times New Roman" w:eastAsia="Times New Roman" w:hAnsi="Times New Roman" w:cs="Times New Roman"/>
          <w:b/>
          <w:bCs/>
        </w:rPr>
        <w:t xml:space="preserve"> year</w:t>
      </w:r>
      <w:r>
        <w:rPr>
          <w:rFonts w:ascii="Times New Roman" w:eastAsia="Times New Roman" w:hAnsi="Times New Roman" w:cs="Times New Roman"/>
          <w:b/>
          <w:bCs/>
        </w:rPr>
        <w:tab/>
        <w:t>Rs.30,000</w:t>
      </w:r>
    </w:p>
    <w:p w14:paraId="436614EC" w14:textId="5C7C9D1D" w:rsidR="00217F1A" w:rsidRDefault="00217F1A" w:rsidP="006D154F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2</w:t>
      </w:r>
      <w:r w:rsidRPr="00217F1A">
        <w:rPr>
          <w:rFonts w:ascii="Times New Roman" w:eastAsia="Times New Roman" w:hAnsi="Times New Roman" w:cs="Times New Roman"/>
          <w:b/>
          <w:bCs/>
          <w:vertAlign w:val="superscript"/>
        </w:rPr>
        <w:t>nd</w:t>
      </w:r>
      <w:r>
        <w:rPr>
          <w:rFonts w:ascii="Times New Roman" w:eastAsia="Times New Roman" w:hAnsi="Times New Roman" w:cs="Times New Roman"/>
          <w:b/>
          <w:bCs/>
        </w:rPr>
        <w:t xml:space="preserve"> year</w:t>
      </w:r>
      <w:r>
        <w:rPr>
          <w:rFonts w:ascii="Times New Roman" w:eastAsia="Times New Roman" w:hAnsi="Times New Roman" w:cs="Times New Roman"/>
          <w:b/>
          <w:bCs/>
        </w:rPr>
        <w:tab/>
        <w:t>Rs.40,000</w:t>
      </w:r>
    </w:p>
    <w:p w14:paraId="41E7DC9F" w14:textId="2BC6ABDF" w:rsidR="00217F1A" w:rsidRDefault="00217F1A" w:rsidP="006D154F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3</w:t>
      </w:r>
      <w:r w:rsidRPr="00217F1A">
        <w:rPr>
          <w:rFonts w:ascii="Times New Roman" w:eastAsia="Times New Roman" w:hAnsi="Times New Roman" w:cs="Times New Roman"/>
          <w:b/>
          <w:bCs/>
          <w:vertAlign w:val="superscript"/>
        </w:rPr>
        <w:t>rd</w:t>
      </w:r>
      <w:r>
        <w:rPr>
          <w:rFonts w:ascii="Times New Roman" w:eastAsia="Times New Roman" w:hAnsi="Times New Roman" w:cs="Times New Roman"/>
          <w:b/>
          <w:bCs/>
        </w:rPr>
        <w:t xml:space="preserve"> year</w:t>
      </w:r>
      <w:r>
        <w:rPr>
          <w:rFonts w:ascii="Times New Roman" w:eastAsia="Times New Roman" w:hAnsi="Times New Roman" w:cs="Times New Roman"/>
          <w:b/>
          <w:bCs/>
        </w:rPr>
        <w:tab/>
        <w:t>Rs.60,000</w:t>
      </w:r>
    </w:p>
    <w:p w14:paraId="77A32722" w14:textId="2E027B13" w:rsidR="00217F1A" w:rsidRDefault="00217F1A" w:rsidP="006D154F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4</w:t>
      </w:r>
      <w:r w:rsidRPr="00217F1A">
        <w:rPr>
          <w:rFonts w:ascii="Times New Roman" w:eastAsia="Times New Roman" w:hAnsi="Times New Roman" w:cs="Times New Roman"/>
          <w:b/>
          <w:bCs/>
          <w:vertAlign w:val="superscript"/>
        </w:rPr>
        <w:t>th</w:t>
      </w:r>
      <w:r>
        <w:rPr>
          <w:rFonts w:ascii="Times New Roman" w:eastAsia="Times New Roman" w:hAnsi="Times New Roman" w:cs="Times New Roman"/>
          <w:b/>
          <w:bCs/>
        </w:rPr>
        <w:t xml:space="preserve"> year</w:t>
      </w:r>
      <w:r>
        <w:rPr>
          <w:rFonts w:ascii="Times New Roman" w:eastAsia="Times New Roman" w:hAnsi="Times New Roman" w:cs="Times New Roman"/>
          <w:b/>
          <w:bCs/>
        </w:rPr>
        <w:tab/>
        <w:t>Rs.40,000</w:t>
      </w:r>
    </w:p>
    <w:p w14:paraId="5DC705C9" w14:textId="77777777" w:rsidR="00C0700F" w:rsidRDefault="00C0700F" w:rsidP="00C0700F">
      <w:pPr>
        <w:spacing w:after="0" w:line="276" w:lineRule="auto"/>
        <w:rPr>
          <w:rFonts w:ascii="Times New Roman" w:eastAsia="Times New Roman" w:hAnsi="Times New Roman" w:cs="Times New Roman"/>
          <w:b/>
          <w:bCs/>
        </w:rPr>
      </w:pPr>
    </w:p>
    <w:p w14:paraId="6F3E5919" w14:textId="23B63778" w:rsidR="00C0700F" w:rsidRDefault="00AA32C6" w:rsidP="00C0700F">
      <w:pPr>
        <w:pStyle w:val="ListParagraph"/>
        <w:numPr>
          <w:ilvl w:val="0"/>
          <w:numId w:val="4"/>
        </w:numPr>
        <w:spacing w:after="0" w:line="276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Ajith Metals Ltd is considering two different investment proposals</w:t>
      </w:r>
      <w:r w:rsidR="00D8581D">
        <w:rPr>
          <w:rFonts w:ascii="Times New Roman" w:eastAsia="Times New Roman" w:hAnsi="Times New Roman" w:cs="Times New Roman"/>
          <w:b/>
          <w:bCs/>
        </w:rPr>
        <w:t xml:space="preserve"> X and Y. The details are as under.</w:t>
      </w:r>
    </w:p>
    <w:tbl>
      <w:tblPr>
        <w:tblStyle w:val="TableGrid"/>
        <w:tblW w:w="7717" w:type="dxa"/>
        <w:tblInd w:w="720" w:type="dxa"/>
        <w:tblLook w:val="04A0" w:firstRow="1" w:lastRow="0" w:firstColumn="1" w:lastColumn="0" w:noHBand="0" w:noVBand="1"/>
      </w:tblPr>
      <w:tblGrid>
        <w:gridCol w:w="2492"/>
        <w:gridCol w:w="1216"/>
        <w:gridCol w:w="2004"/>
        <w:gridCol w:w="2005"/>
      </w:tblGrid>
      <w:tr w:rsidR="0078026A" w14:paraId="4066B222" w14:textId="77777777" w:rsidTr="000316DE">
        <w:trPr>
          <w:trHeight w:val="824"/>
        </w:trPr>
        <w:tc>
          <w:tcPr>
            <w:tcW w:w="3708" w:type="dxa"/>
            <w:gridSpan w:val="2"/>
            <w:vAlign w:val="center"/>
          </w:tcPr>
          <w:p w14:paraId="658606B7" w14:textId="77777777" w:rsidR="0078026A" w:rsidRDefault="0078026A" w:rsidP="00D8581D">
            <w:pPr>
              <w:pStyle w:val="ListParagraph"/>
              <w:spacing w:line="276" w:lineRule="auto"/>
              <w:ind w:left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004" w:type="dxa"/>
            <w:vAlign w:val="center"/>
          </w:tcPr>
          <w:p w14:paraId="61BC949D" w14:textId="09144517" w:rsidR="0078026A" w:rsidRDefault="00BD242F" w:rsidP="00D8581D">
            <w:pPr>
              <w:pStyle w:val="ListParagraph"/>
              <w:spacing w:line="276" w:lineRule="auto"/>
              <w:ind w:left="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Proposal X (Rs.)</w:t>
            </w:r>
          </w:p>
        </w:tc>
        <w:tc>
          <w:tcPr>
            <w:tcW w:w="2005" w:type="dxa"/>
            <w:vAlign w:val="center"/>
          </w:tcPr>
          <w:p w14:paraId="1A9E27B9" w14:textId="3D07087F" w:rsidR="0078026A" w:rsidRDefault="00BD242F" w:rsidP="00D8581D">
            <w:pPr>
              <w:pStyle w:val="ListParagraph"/>
              <w:spacing w:line="276" w:lineRule="auto"/>
              <w:ind w:left="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Proposal Y (Rs.)</w:t>
            </w:r>
          </w:p>
        </w:tc>
      </w:tr>
      <w:tr w:rsidR="0078026A" w14:paraId="30AF27FE" w14:textId="77777777" w:rsidTr="000316DE">
        <w:trPr>
          <w:trHeight w:val="577"/>
        </w:trPr>
        <w:tc>
          <w:tcPr>
            <w:tcW w:w="3708" w:type="dxa"/>
            <w:gridSpan w:val="2"/>
            <w:vAlign w:val="center"/>
          </w:tcPr>
          <w:p w14:paraId="4A06DBAE" w14:textId="6B6FC487" w:rsidR="0078026A" w:rsidRDefault="00BD242F" w:rsidP="00D8581D">
            <w:pPr>
              <w:pStyle w:val="ListParagraph"/>
              <w:spacing w:line="276" w:lineRule="auto"/>
              <w:ind w:left="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Investment Cost</w:t>
            </w:r>
          </w:p>
        </w:tc>
        <w:tc>
          <w:tcPr>
            <w:tcW w:w="2004" w:type="dxa"/>
            <w:vAlign w:val="center"/>
          </w:tcPr>
          <w:p w14:paraId="04268199" w14:textId="02978EE3" w:rsidR="0078026A" w:rsidRDefault="004735B6" w:rsidP="00D8581D">
            <w:pPr>
              <w:pStyle w:val="ListParagraph"/>
              <w:spacing w:line="276" w:lineRule="auto"/>
              <w:ind w:left="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1,90,000</w:t>
            </w:r>
          </w:p>
        </w:tc>
        <w:tc>
          <w:tcPr>
            <w:tcW w:w="2005" w:type="dxa"/>
            <w:vAlign w:val="center"/>
          </w:tcPr>
          <w:p w14:paraId="544686D3" w14:textId="15FE7B1A" w:rsidR="0078026A" w:rsidRDefault="004735B6" w:rsidP="00D8581D">
            <w:pPr>
              <w:pStyle w:val="ListParagraph"/>
              <w:spacing w:line="276" w:lineRule="auto"/>
              <w:ind w:left="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4,00,000</w:t>
            </w:r>
          </w:p>
        </w:tc>
      </w:tr>
      <w:tr w:rsidR="00BD242F" w14:paraId="5F6859C8" w14:textId="77777777" w:rsidTr="000316DE">
        <w:trPr>
          <w:trHeight w:val="549"/>
        </w:trPr>
        <w:tc>
          <w:tcPr>
            <w:tcW w:w="2492" w:type="dxa"/>
            <w:vMerge w:val="restart"/>
            <w:vAlign w:val="center"/>
          </w:tcPr>
          <w:p w14:paraId="4A9DFEDC" w14:textId="4052650D" w:rsidR="00BD242F" w:rsidRDefault="00BD242F" w:rsidP="00D8581D">
            <w:pPr>
              <w:pStyle w:val="ListParagraph"/>
              <w:spacing w:line="276" w:lineRule="auto"/>
              <w:ind w:left="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CFAT (cash inflows before dep. And after tax</w:t>
            </w:r>
            <w:r w:rsidR="004735B6"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</w:p>
        </w:tc>
        <w:tc>
          <w:tcPr>
            <w:tcW w:w="1215" w:type="dxa"/>
            <w:vAlign w:val="center"/>
          </w:tcPr>
          <w:p w14:paraId="2A47119E" w14:textId="76800DA6" w:rsidR="00BD242F" w:rsidRDefault="004735B6" w:rsidP="00D8581D">
            <w:pPr>
              <w:pStyle w:val="ListParagraph"/>
              <w:spacing w:line="276" w:lineRule="auto"/>
              <w:ind w:left="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Year 1</w:t>
            </w:r>
          </w:p>
        </w:tc>
        <w:tc>
          <w:tcPr>
            <w:tcW w:w="2004" w:type="dxa"/>
            <w:vAlign w:val="center"/>
          </w:tcPr>
          <w:p w14:paraId="037BB01F" w14:textId="65E57CC8" w:rsidR="00BD242F" w:rsidRDefault="004735B6" w:rsidP="00D8581D">
            <w:pPr>
              <w:pStyle w:val="ListParagraph"/>
              <w:spacing w:line="276" w:lineRule="auto"/>
              <w:ind w:left="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80,000</w:t>
            </w:r>
          </w:p>
        </w:tc>
        <w:tc>
          <w:tcPr>
            <w:tcW w:w="2005" w:type="dxa"/>
            <w:vAlign w:val="center"/>
          </w:tcPr>
          <w:p w14:paraId="3B2040F2" w14:textId="5A79CED3" w:rsidR="00BD242F" w:rsidRDefault="004735B6" w:rsidP="00D8581D">
            <w:pPr>
              <w:pStyle w:val="ListParagraph"/>
              <w:spacing w:line="276" w:lineRule="auto"/>
              <w:ind w:left="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1,60,000</w:t>
            </w:r>
          </w:p>
        </w:tc>
      </w:tr>
      <w:tr w:rsidR="00BD242F" w14:paraId="12D6A2A4" w14:textId="77777777" w:rsidTr="000316DE">
        <w:trPr>
          <w:trHeight w:val="531"/>
        </w:trPr>
        <w:tc>
          <w:tcPr>
            <w:tcW w:w="2492" w:type="dxa"/>
            <w:vMerge/>
            <w:vAlign w:val="center"/>
          </w:tcPr>
          <w:p w14:paraId="41492DA4" w14:textId="77777777" w:rsidR="00BD242F" w:rsidRDefault="00BD242F" w:rsidP="00D8581D">
            <w:pPr>
              <w:pStyle w:val="ListParagraph"/>
              <w:spacing w:line="276" w:lineRule="auto"/>
              <w:ind w:left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215" w:type="dxa"/>
            <w:vAlign w:val="center"/>
          </w:tcPr>
          <w:p w14:paraId="2F68BA35" w14:textId="761A2DF2" w:rsidR="00BD242F" w:rsidRDefault="004735B6" w:rsidP="00D8581D">
            <w:pPr>
              <w:pStyle w:val="ListParagraph"/>
              <w:spacing w:line="276" w:lineRule="auto"/>
              <w:ind w:left="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Year 2</w:t>
            </w:r>
          </w:p>
        </w:tc>
        <w:tc>
          <w:tcPr>
            <w:tcW w:w="2004" w:type="dxa"/>
            <w:vAlign w:val="center"/>
          </w:tcPr>
          <w:p w14:paraId="5FBC3D9F" w14:textId="47E7C97B" w:rsidR="00BD242F" w:rsidRDefault="004735B6" w:rsidP="00D8581D">
            <w:pPr>
              <w:pStyle w:val="ListParagraph"/>
              <w:spacing w:line="276" w:lineRule="auto"/>
              <w:ind w:left="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80,000</w:t>
            </w:r>
          </w:p>
        </w:tc>
        <w:tc>
          <w:tcPr>
            <w:tcW w:w="2005" w:type="dxa"/>
            <w:vAlign w:val="center"/>
          </w:tcPr>
          <w:p w14:paraId="5394E9B5" w14:textId="4FED9E4C" w:rsidR="00BD242F" w:rsidRDefault="00021152" w:rsidP="00D8581D">
            <w:pPr>
              <w:pStyle w:val="ListParagraph"/>
              <w:spacing w:line="276" w:lineRule="auto"/>
              <w:ind w:left="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1,60,000</w:t>
            </w:r>
          </w:p>
        </w:tc>
      </w:tr>
      <w:tr w:rsidR="00BD242F" w14:paraId="136684AD" w14:textId="77777777" w:rsidTr="000316DE">
        <w:trPr>
          <w:trHeight w:val="509"/>
        </w:trPr>
        <w:tc>
          <w:tcPr>
            <w:tcW w:w="2492" w:type="dxa"/>
            <w:vMerge/>
            <w:vAlign w:val="center"/>
          </w:tcPr>
          <w:p w14:paraId="4F2A37E8" w14:textId="77777777" w:rsidR="00BD242F" w:rsidRDefault="00BD242F" w:rsidP="00D8581D">
            <w:pPr>
              <w:pStyle w:val="ListParagraph"/>
              <w:spacing w:line="276" w:lineRule="auto"/>
              <w:ind w:left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215" w:type="dxa"/>
            <w:vAlign w:val="center"/>
          </w:tcPr>
          <w:p w14:paraId="21AFA051" w14:textId="25419CF7" w:rsidR="00BD242F" w:rsidRDefault="004735B6" w:rsidP="00D8581D">
            <w:pPr>
              <w:pStyle w:val="ListParagraph"/>
              <w:spacing w:line="276" w:lineRule="auto"/>
              <w:ind w:left="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Year 3</w:t>
            </w:r>
          </w:p>
        </w:tc>
        <w:tc>
          <w:tcPr>
            <w:tcW w:w="2004" w:type="dxa"/>
            <w:vAlign w:val="center"/>
          </w:tcPr>
          <w:p w14:paraId="69A5FF84" w14:textId="4F2D3F02" w:rsidR="00BD242F" w:rsidRDefault="004735B6" w:rsidP="00D8581D">
            <w:pPr>
              <w:pStyle w:val="ListParagraph"/>
              <w:spacing w:line="276" w:lineRule="auto"/>
              <w:ind w:left="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90,000</w:t>
            </w:r>
          </w:p>
        </w:tc>
        <w:tc>
          <w:tcPr>
            <w:tcW w:w="2005" w:type="dxa"/>
            <w:vAlign w:val="center"/>
          </w:tcPr>
          <w:p w14:paraId="20485EB8" w14:textId="1EEADC13" w:rsidR="00BD242F" w:rsidRDefault="00021152" w:rsidP="00D8581D">
            <w:pPr>
              <w:pStyle w:val="ListParagraph"/>
              <w:spacing w:line="276" w:lineRule="auto"/>
              <w:ind w:left="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2,40,000</w:t>
            </w:r>
          </w:p>
        </w:tc>
      </w:tr>
    </w:tbl>
    <w:p w14:paraId="21E5EC25" w14:textId="77777777" w:rsidR="00D8581D" w:rsidRPr="00C0700F" w:rsidRDefault="00D8581D" w:rsidP="00D8581D">
      <w:pPr>
        <w:pStyle w:val="ListParagraph"/>
        <w:spacing w:after="0" w:line="276" w:lineRule="auto"/>
        <w:rPr>
          <w:rFonts w:ascii="Times New Roman" w:eastAsia="Times New Roman" w:hAnsi="Times New Roman" w:cs="Times New Roman"/>
          <w:b/>
          <w:bCs/>
        </w:rPr>
      </w:pPr>
    </w:p>
    <w:sectPr w:rsidR="00D8581D" w:rsidRPr="00C0700F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AD190485-1A53-4A37-8C74-4189742062B5}"/>
    <w:embedItalic r:id="rId2" w:fontKey="{A287BD9A-B531-4208-BCCD-884FA276C9C9}"/>
  </w:font>
  <w:font w:name="Play">
    <w:charset w:val="00"/>
    <w:family w:val="auto"/>
    <w:pitch w:val="default"/>
    <w:embedRegular r:id="rId3" w:fontKey="{7C10A9F5-AF07-46AC-8150-59256798A97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0417EF0-8467-4AA4-9032-5145C4E0BB8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013BB22-6E06-4630-B8CE-32BE66374F9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1F5B9F"/>
    <w:multiLevelType w:val="hybridMultilevel"/>
    <w:tmpl w:val="496C011C"/>
    <w:lvl w:ilvl="0" w:tplc="7090C65C">
      <w:start w:val="13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AD63A7"/>
    <w:multiLevelType w:val="multilevel"/>
    <w:tmpl w:val="808CEFB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7445A90"/>
    <w:multiLevelType w:val="hybridMultilevel"/>
    <w:tmpl w:val="33084B3C"/>
    <w:lvl w:ilvl="0" w:tplc="4009000F">
      <w:start w:val="1"/>
      <w:numFmt w:val="decimal"/>
      <w:lvlText w:val="%1."/>
      <w:lvlJc w:val="lef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7766828"/>
    <w:multiLevelType w:val="hybridMultilevel"/>
    <w:tmpl w:val="731A47A4"/>
    <w:lvl w:ilvl="0" w:tplc="720CA1D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BE1616"/>
    <w:multiLevelType w:val="multilevel"/>
    <w:tmpl w:val="E09412AC"/>
    <w:lvl w:ilvl="0">
      <w:start w:val="25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AB64A18"/>
    <w:multiLevelType w:val="hybridMultilevel"/>
    <w:tmpl w:val="E61688C4"/>
    <w:lvl w:ilvl="0" w:tplc="EEB2BFE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18D2926"/>
    <w:multiLevelType w:val="multilevel"/>
    <w:tmpl w:val="AD2E302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69507CBD"/>
    <w:multiLevelType w:val="hybridMultilevel"/>
    <w:tmpl w:val="A7F88680"/>
    <w:lvl w:ilvl="0" w:tplc="7090C65C">
      <w:start w:val="13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6727488">
    <w:abstractNumId w:val="6"/>
  </w:num>
  <w:num w:numId="2" w16cid:durableId="1073504057">
    <w:abstractNumId w:val="1"/>
  </w:num>
  <w:num w:numId="3" w16cid:durableId="1785924023">
    <w:abstractNumId w:val="4"/>
  </w:num>
  <w:num w:numId="4" w16cid:durableId="929973374">
    <w:abstractNumId w:val="7"/>
  </w:num>
  <w:num w:numId="5" w16cid:durableId="1896892623">
    <w:abstractNumId w:val="0"/>
  </w:num>
  <w:num w:numId="6" w16cid:durableId="780144308">
    <w:abstractNumId w:val="3"/>
  </w:num>
  <w:num w:numId="7" w16cid:durableId="2081635341">
    <w:abstractNumId w:val="5"/>
  </w:num>
  <w:num w:numId="8" w16cid:durableId="102297839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5A4"/>
    <w:rsid w:val="00014BC5"/>
    <w:rsid w:val="00021152"/>
    <w:rsid w:val="0002321D"/>
    <w:rsid w:val="000316DE"/>
    <w:rsid w:val="00035336"/>
    <w:rsid w:val="00046CF5"/>
    <w:rsid w:val="000515B1"/>
    <w:rsid w:val="00080660"/>
    <w:rsid w:val="000A7A2D"/>
    <w:rsid w:val="000F225A"/>
    <w:rsid w:val="000F477A"/>
    <w:rsid w:val="000F51A3"/>
    <w:rsid w:val="00101F8E"/>
    <w:rsid w:val="001047F7"/>
    <w:rsid w:val="00124FDB"/>
    <w:rsid w:val="001254E6"/>
    <w:rsid w:val="001348F7"/>
    <w:rsid w:val="001410E9"/>
    <w:rsid w:val="00144722"/>
    <w:rsid w:val="001530F2"/>
    <w:rsid w:val="0016464F"/>
    <w:rsid w:val="001725A4"/>
    <w:rsid w:val="00190A0D"/>
    <w:rsid w:val="00217CFF"/>
    <w:rsid w:val="00217F1A"/>
    <w:rsid w:val="00233467"/>
    <w:rsid w:val="00273026"/>
    <w:rsid w:val="002B7416"/>
    <w:rsid w:val="002C1D09"/>
    <w:rsid w:val="002D5056"/>
    <w:rsid w:val="00302172"/>
    <w:rsid w:val="003142EA"/>
    <w:rsid w:val="00333FF5"/>
    <w:rsid w:val="00345C56"/>
    <w:rsid w:val="003613F3"/>
    <w:rsid w:val="00383B5D"/>
    <w:rsid w:val="00397296"/>
    <w:rsid w:val="003E5D53"/>
    <w:rsid w:val="003E62C1"/>
    <w:rsid w:val="003F5E01"/>
    <w:rsid w:val="00440E3F"/>
    <w:rsid w:val="004735B6"/>
    <w:rsid w:val="004916BF"/>
    <w:rsid w:val="004C09F6"/>
    <w:rsid w:val="004E1651"/>
    <w:rsid w:val="004F60F4"/>
    <w:rsid w:val="00504DBF"/>
    <w:rsid w:val="00505C17"/>
    <w:rsid w:val="005159F6"/>
    <w:rsid w:val="00541C09"/>
    <w:rsid w:val="00585733"/>
    <w:rsid w:val="00595CD3"/>
    <w:rsid w:val="0059761A"/>
    <w:rsid w:val="005F03BB"/>
    <w:rsid w:val="006049D5"/>
    <w:rsid w:val="0062474E"/>
    <w:rsid w:val="0062799A"/>
    <w:rsid w:val="00630EC5"/>
    <w:rsid w:val="00631B5E"/>
    <w:rsid w:val="00682D16"/>
    <w:rsid w:val="006B7C52"/>
    <w:rsid w:val="006C5C4F"/>
    <w:rsid w:val="006D154F"/>
    <w:rsid w:val="006E0DCB"/>
    <w:rsid w:val="006E7096"/>
    <w:rsid w:val="00750420"/>
    <w:rsid w:val="007564F7"/>
    <w:rsid w:val="00774FC5"/>
    <w:rsid w:val="0078026A"/>
    <w:rsid w:val="00780749"/>
    <w:rsid w:val="007A6852"/>
    <w:rsid w:val="00814275"/>
    <w:rsid w:val="008209AC"/>
    <w:rsid w:val="008252DD"/>
    <w:rsid w:val="00856CBE"/>
    <w:rsid w:val="00864318"/>
    <w:rsid w:val="00886C95"/>
    <w:rsid w:val="008D7DC5"/>
    <w:rsid w:val="0095795D"/>
    <w:rsid w:val="009615B9"/>
    <w:rsid w:val="0098031A"/>
    <w:rsid w:val="009B4649"/>
    <w:rsid w:val="00A50AB3"/>
    <w:rsid w:val="00A66977"/>
    <w:rsid w:val="00AA32C6"/>
    <w:rsid w:val="00AC2878"/>
    <w:rsid w:val="00AC6CEA"/>
    <w:rsid w:val="00B55423"/>
    <w:rsid w:val="00B66295"/>
    <w:rsid w:val="00BD0588"/>
    <w:rsid w:val="00BD242F"/>
    <w:rsid w:val="00C04E2B"/>
    <w:rsid w:val="00C0700F"/>
    <w:rsid w:val="00C2489B"/>
    <w:rsid w:val="00C54E21"/>
    <w:rsid w:val="00C6535F"/>
    <w:rsid w:val="00C65AA5"/>
    <w:rsid w:val="00C84A35"/>
    <w:rsid w:val="00C94E7B"/>
    <w:rsid w:val="00C97A6B"/>
    <w:rsid w:val="00D02B63"/>
    <w:rsid w:val="00D06DC1"/>
    <w:rsid w:val="00D11B7F"/>
    <w:rsid w:val="00D164D5"/>
    <w:rsid w:val="00D2689F"/>
    <w:rsid w:val="00D43652"/>
    <w:rsid w:val="00D65DC6"/>
    <w:rsid w:val="00D8581D"/>
    <w:rsid w:val="00DF5C0B"/>
    <w:rsid w:val="00DF6877"/>
    <w:rsid w:val="00E121C9"/>
    <w:rsid w:val="00E12707"/>
    <w:rsid w:val="00E4152D"/>
    <w:rsid w:val="00E52903"/>
    <w:rsid w:val="00E564D5"/>
    <w:rsid w:val="00E76D79"/>
    <w:rsid w:val="00E955D7"/>
    <w:rsid w:val="00ED6A00"/>
    <w:rsid w:val="00ED6B54"/>
    <w:rsid w:val="00EF157F"/>
    <w:rsid w:val="00EF1849"/>
    <w:rsid w:val="00F02B8B"/>
    <w:rsid w:val="00FB7B1F"/>
    <w:rsid w:val="00FF7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875171"/>
  <w15:docId w15:val="{546F89E1-2407-4D4C-A8FC-5E7759FB8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4"/>
        <w:szCs w:val="24"/>
        <w:lang w:val="en-IN" w:eastAsia="en-IN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ListParagraph">
    <w:name w:val="List Paragraph"/>
    <w:basedOn w:val="Normal"/>
    <w:uiPriority w:val="34"/>
    <w:qFormat/>
    <w:rsid w:val="006049D5"/>
    <w:pPr>
      <w:ind w:left="720"/>
      <w:contextualSpacing/>
    </w:pPr>
  </w:style>
  <w:style w:type="table" w:styleId="TableGrid">
    <w:name w:val="Table Grid"/>
    <w:basedOn w:val="TableNormal"/>
    <w:uiPriority w:val="39"/>
    <w:rsid w:val="00383B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Sx9mnjumXicQiH5sQtVXiLxikg==">CgMxLjA4AHIhMXlsc2hOSVpWMEhlSlpaRVFfUGM1bjJGZGlCNkItVVhC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3</Pages>
  <Words>634</Words>
  <Characters>3614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Priya sj</dc:creator>
  <cp:lastModifiedBy>Priya sj</cp:lastModifiedBy>
  <cp:revision>118</cp:revision>
  <dcterms:created xsi:type="dcterms:W3CDTF">2024-11-20T13:47:00Z</dcterms:created>
  <dcterms:modified xsi:type="dcterms:W3CDTF">2024-11-22T05:43:00Z</dcterms:modified>
</cp:coreProperties>
</file>