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6E38C" w14:textId="77777777" w:rsidR="0092335B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ANNA ADARSH COLLEGE FOR WOMEN</w:t>
      </w:r>
    </w:p>
    <w:p w14:paraId="20745597" w14:textId="77777777" w:rsidR="0092335B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CHENNAI – 600040</w:t>
      </w:r>
    </w:p>
    <w:p w14:paraId="2A0452A1" w14:textId="77777777" w:rsidR="0092335B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M.Sc. Maths</w:t>
      </w:r>
    </w:p>
    <w:p w14:paraId="02E2BCFD" w14:textId="77777777" w:rsidR="0092335B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END SEMESTER EXAMINATIONS – NOVEMBER – 2024 </w:t>
      </w:r>
    </w:p>
    <w:p w14:paraId="4F78E8DC" w14:textId="77777777" w:rsidR="0092335B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Semester – I</w:t>
      </w:r>
    </w:p>
    <w:p w14:paraId="6C8A2D8B" w14:textId="77777777" w:rsidR="0092335B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Name of the Subject: Fuzzy sets and their applications           Course Code: </w:t>
      </w:r>
    </w:p>
    <w:p w14:paraId="0C021460" w14:textId="77777777" w:rsidR="0092335B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Duration: 3 Hours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Maximum Marks: 75</w:t>
      </w:r>
    </w:p>
    <w:p w14:paraId="46D4697C" w14:textId="77777777" w:rsidR="0092335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 A – (10 X 1= 10)</w:t>
      </w:r>
    </w:p>
    <w:p w14:paraId="5DDFA63E" w14:textId="77777777" w:rsidR="0092335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TEN QUESTIONS</w:t>
      </w:r>
    </w:p>
    <w:p w14:paraId="67F97D73" w14:textId="53E52FB5" w:rsidR="0092335B" w:rsidRPr="00ED68EC" w:rsidRDefault="00000000" w:rsidP="00ED68EC">
      <w:pPr>
        <w:pStyle w:val="ListParagraph"/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ED68EC">
        <w:rPr>
          <w:rFonts w:ascii="Times New Roman" w:eastAsia="Times New Roman" w:hAnsi="Times New Roman" w:cs="Times New Roman"/>
          <w:bCs/>
        </w:rPr>
        <w:t xml:space="preserve">1.      </w:t>
      </w:r>
      <w:r w:rsidR="0092411B" w:rsidRPr="00ED68EC">
        <w:rPr>
          <w:rFonts w:ascii="Times New Roman" w:eastAsia="Times New Roman" w:hAnsi="Times New Roman" w:cs="Times New Roman"/>
          <w:bCs/>
        </w:rPr>
        <w:t>Define Disjunctive sum</w:t>
      </w:r>
      <w:r w:rsidR="00ED68EC">
        <w:rPr>
          <w:rFonts w:ascii="Times New Roman" w:eastAsia="Times New Roman" w:hAnsi="Times New Roman" w:cs="Times New Roman"/>
          <w:bCs/>
        </w:rPr>
        <w:t>.</w:t>
      </w:r>
      <w:r w:rsidRPr="00ED68EC">
        <w:rPr>
          <w:rFonts w:ascii="Times New Roman" w:eastAsia="Times New Roman" w:hAnsi="Times New Roman" w:cs="Times New Roman"/>
          <w:bCs/>
        </w:rPr>
        <w:t xml:space="preserve">            </w:t>
      </w:r>
    </w:p>
    <w:p w14:paraId="694E9851" w14:textId="2ED0DD4F" w:rsidR="0092335B" w:rsidRPr="00ED68EC" w:rsidRDefault="00000000" w:rsidP="00ED68E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</w:rPr>
      </w:pPr>
      <w:r w:rsidRPr="00ED68EC">
        <w:rPr>
          <w:rFonts w:ascii="Times New Roman" w:eastAsia="Times New Roman" w:hAnsi="Times New Roman" w:cs="Times New Roman"/>
          <w:bCs/>
        </w:rPr>
        <w:t xml:space="preserve">2.     </w:t>
      </w:r>
      <w:r w:rsidR="0092411B" w:rsidRPr="00ED68EC">
        <w:rPr>
          <w:rFonts w:ascii="Times New Roman" w:eastAsia="Times New Roman" w:hAnsi="Times New Roman" w:cs="Times New Roman"/>
          <w:bCs/>
        </w:rPr>
        <w:t>How many types of  indexes of fuzziness are there</w:t>
      </w:r>
      <w:r w:rsidRPr="00ED68EC">
        <w:rPr>
          <w:rFonts w:ascii="Times New Roman" w:eastAsia="Times New Roman" w:hAnsi="Times New Roman" w:cs="Times New Roman"/>
          <w:bCs/>
        </w:rPr>
        <w:t xml:space="preserve">                 </w:t>
      </w:r>
    </w:p>
    <w:p w14:paraId="073638B7" w14:textId="40078F8E" w:rsidR="0092335B" w:rsidRPr="00ED68EC" w:rsidRDefault="00000000" w:rsidP="00ED68E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</w:rPr>
      </w:pPr>
      <w:r w:rsidRPr="00ED68EC">
        <w:rPr>
          <w:rFonts w:ascii="Times New Roman" w:eastAsia="Times New Roman" w:hAnsi="Times New Roman" w:cs="Times New Roman"/>
          <w:bCs/>
        </w:rPr>
        <w:t>3.</w:t>
      </w:r>
      <w:r w:rsidR="0092411B" w:rsidRPr="00ED68EC">
        <w:rPr>
          <w:rFonts w:ascii="Times New Roman" w:eastAsia="Times New Roman" w:hAnsi="Times New Roman" w:cs="Times New Roman"/>
          <w:bCs/>
        </w:rPr>
        <w:t xml:space="preserve"> </w:t>
      </w:r>
      <w:r w:rsidR="00CD3141" w:rsidRPr="00ED68EC">
        <w:rPr>
          <w:rFonts w:ascii="Times New Roman" w:eastAsia="Times New Roman" w:hAnsi="Times New Roman" w:cs="Times New Roman"/>
          <w:bCs/>
        </w:rPr>
        <w:t xml:space="preserve"> Define the </w:t>
      </w:r>
      <w:r w:rsidR="00CD3141" w:rsidRPr="00ED68EC">
        <w:rPr>
          <w:bCs/>
        </w:rPr>
        <w:t>Berge graph.</w:t>
      </w:r>
    </w:p>
    <w:p w14:paraId="462A7D6D" w14:textId="3E545A13" w:rsidR="0092335B" w:rsidRPr="00ED68EC" w:rsidRDefault="00000000" w:rsidP="00ED68E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</w:rPr>
      </w:pPr>
      <w:r w:rsidRPr="00ED68EC">
        <w:rPr>
          <w:rFonts w:ascii="Times New Roman" w:eastAsia="Times New Roman" w:hAnsi="Times New Roman" w:cs="Times New Roman"/>
          <w:bCs/>
        </w:rPr>
        <w:t>4.</w:t>
      </w:r>
      <w:r w:rsidR="00ED68EC" w:rsidRPr="00ED68EC">
        <w:rPr>
          <w:rFonts w:ascii="Times New Roman" w:eastAsia="Times New Roman" w:hAnsi="Times New Roman" w:cs="Times New Roman"/>
          <w:bCs/>
        </w:rPr>
        <w:t xml:space="preserve">  </w:t>
      </w:r>
      <w:r w:rsidR="003537FB">
        <w:rPr>
          <w:rFonts w:ascii="Times New Roman" w:eastAsia="Times New Roman" w:hAnsi="Times New Roman" w:cs="Times New Roman"/>
          <w:bCs/>
        </w:rPr>
        <w:t>L</w:t>
      </w:r>
      <w:r w:rsidR="00ED68EC" w:rsidRPr="00ED68EC">
        <w:rPr>
          <w:rFonts w:ascii="Times New Roman" w:eastAsia="Times New Roman" w:hAnsi="Times New Roman" w:cs="Times New Roman"/>
          <w:bCs/>
        </w:rPr>
        <w:t>ist the union of two relations.</w:t>
      </w:r>
    </w:p>
    <w:p w14:paraId="671A9A3C" w14:textId="71833236" w:rsidR="0092335B" w:rsidRPr="00C93994" w:rsidRDefault="00000000" w:rsidP="00ED68E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</w:rPr>
      </w:pPr>
      <w:r w:rsidRPr="00ED68EC">
        <w:rPr>
          <w:rFonts w:ascii="Times New Roman" w:eastAsia="Times New Roman" w:hAnsi="Times New Roman" w:cs="Times New Roman"/>
          <w:bCs/>
        </w:rPr>
        <w:t>5.</w:t>
      </w:r>
      <w:r w:rsidR="00C93994">
        <w:rPr>
          <w:rFonts w:ascii="Times New Roman" w:eastAsia="Times New Roman" w:hAnsi="Times New Roman" w:cs="Times New Roman"/>
          <w:bCs/>
        </w:rPr>
        <w:t xml:space="preserve"> Describe the </w:t>
      </w:r>
      <w:r w:rsidR="00C93994" w:rsidRPr="00C93994">
        <w:rPr>
          <w:rFonts w:ascii="Times New Roman" w:hAnsi="Times New Roman" w:cs="Times New Roman"/>
        </w:rPr>
        <w:t>symmetric</w:t>
      </w:r>
      <w:r w:rsidR="00C93994" w:rsidRPr="00C93994">
        <w:rPr>
          <w:rFonts w:ascii="Times New Roman" w:hAnsi="Times New Roman" w:cs="Times New Roman"/>
          <w:spacing w:val="3"/>
        </w:rPr>
        <w:t xml:space="preserve"> </w:t>
      </w:r>
      <w:r w:rsidR="00C93994" w:rsidRPr="00C93994">
        <w:rPr>
          <w:rFonts w:ascii="Times New Roman" w:hAnsi="Times New Roman" w:cs="Times New Roman"/>
        </w:rPr>
        <w:t>fuzzy</w:t>
      </w:r>
      <w:r w:rsidR="00C93994" w:rsidRPr="00C93994">
        <w:rPr>
          <w:rFonts w:ascii="Times New Roman" w:hAnsi="Times New Roman" w:cs="Times New Roman"/>
          <w:spacing w:val="-2"/>
        </w:rPr>
        <w:t xml:space="preserve"> </w:t>
      </w:r>
      <w:r w:rsidR="00C93994" w:rsidRPr="00C93994">
        <w:rPr>
          <w:rFonts w:ascii="Times New Roman" w:hAnsi="Times New Roman" w:cs="Times New Roman"/>
        </w:rPr>
        <w:t>binary</w:t>
      </w:r>
      <w:r w:rsidR="00C93994" w:rsidRPr="00C93994">
        <w:rPr>
          <w:rFonts w:ascii="Times New Roman" w:hAnsi="Times New Roman" w:cs="Times New Roman"/>
          <w:spacing w:val="-11"/>
        </w:rPr>
        <w:t xml:space="preserve"> </w:t>
      </w:r>
      <w:r w:rsidR="00C93994" w:rsidRPr="00C93994">
        <w:rPr>
          <w:rFonts w:ascii="Times New Roman" w:hAnsi="Times New Roman" w:cs="Times New Roman"/>
        </w:rPr>
        <w:t>relation</w:t>
      </w:r>
      <w:r w:rsidR="00C93994" w:rsidRPr="00C93994">
        <w:rPr>
          <w:rFonts w:ascii="Times New Roman" w:hAnsi="Times New Roman" w:cs="Times New Roman"/>
          <w:spacing w:val="-1"/>
        </w:rPr>
        <w:t xml:space="preserve">  </w:t>
      </w:r>
    </w:p>
    <w:p w14:paraId="029BCF42" w14:textId="2546B14C" w:rsidR="0092335B" w:rsidRPr="00ED68EC" w:rsidRDefault="00000000" w:rsidP="00ED68EC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</w:rPr>
      </w:pPr>
      <w:r w:rsidRPr="00ED68EC">
        <w:rPr>
          <w:rFonts w:ascii="Times New Roman" w:eastAsia="Times New Roman" w:hAnsi="Times New Roman" w:cs="Times New Roman"/>
          <w:bCs/>
        </w:rPr>
        <w:t>6.</w:t>
      </w:r>
      <w:r w:rsidR="00C93994">
        <w:rPr>
          <w:rFonts w:ascii="Times New Roman" w:eastAsia="Times New Roman" w:hAnsi="Times New Roman" w:cs="Times New Roman"/>
          <w:bCs/>
        </w:rPr>
        <w:t xml:space="preserve"> </w:t>
      </w:r>
      <w:r w:rsidR="004B2832">
        <w:rPr>
          <w:rFonts w:ascii="Times New Roman" w:eastAsia="Times New Roman" w:hAnsi="Times New Roman" w:cs="Times New Roman"/>
          <w:bCs/>
        </w:rPr>
        <w:t>Define the perfect order relation</w:t>
      </w:r>
    </w:p>
    <w:p w14:paraId="2E6ADA30" w14:textId="5C3B42EA" w:rsidR="0092335B" w:rsidRPr="00ED68EC" w:rsidRDefault="00000000" w:rsidP="00ED68E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</w:rPr>
      </w:pPr>
      <w:r w:rsidRPr="00ED68EC">
        <w:rPr>
          <w:rFonts w:ascii="Times New Roman" w:eastAsia="Times New Roman" w:hAnsi="Times New Roman" w:cs="Times New Roman"/>
          <w:bCs/>
        </w:rPr>
        <w:t>7.</w:t>
      </w:r>
      <w:r w:rsidR="00CC1081" w:rsidRPr="00CC1081">
        <w:rPr>
          <w:rFonts w:ascii="Times New Roman" w:hAnsi="Times New Roman" w:cs="Times New Roman"/>
        </w:rPr>
        <w:t xml:space="preserve"> </w:t>
      </w:r>
      <w:r w:rsidR="00CC1081" w:rsidRPr="00A10B60">
        <w:rPr>
          <w:rFonts w:ascii="Times New Roman" w:hAnsi="Times New Roman" w:cs="Times New Roman"/>
        </w:rPr>
        <w:t xml:space="preserve">What is </w:t>
      </w:r>
      <w:r w:rsidR="00CC1081">
        <w:rPr>
          <w:rFonts w:ascii="Times New Roman" w:hAnsi="Times New Roman" w:cs="Times New Roman"/>
        </w:rPr>
        <w:t xml:space="preserve">a </w:t>
      </w:r>
      <w:r w:rsidR="00CC1081" w:rsidRPr="00A10B60">
        <w:rPr>
          <w:rFonts w:ascii="Times New Roman" w:hAnsi="Times New Roman" w:cs="Times New Roman"/>
        </w:rPr>
        <w:t>membership set?</w:t>
      </w:r>
    </w:p>
    <w:p w14:paraId="1E133145" w14:textId="563377A1" w:rsidR="00186BB7" w:rsidRDefault="00000000" w:rsidP="00186BB7">
      <w:pPr>
        <w:pStyle w:val="ListParagraph"/>
        <w:spacing w:after="200" w:line="276" w:lineRule="auto"/>
      </w:pPr>
      <w:r w:rsidRPr="00ED68EC">
        <w:rPr>
          <w:rFonts w:ascii="Times New Roman" w:eastAsia="Times New Roman" w:hAnsi="Times New Roman" w:cs="Times New Roman"/>
          <w:bCs/>
        </w:rPr>
        <w:t>8.</w:t>
      </w:r>
      <w:r w:rsidR="00186BB7" w:rsidRPr="00186BB7">
        <w:t xml:space="preserve"> </w:t>
      </w:r>
      <w:bookmarkStart w:id="0" w:name="_Hlk184762294"/>
      <w:r w:rsidR="00186BB7">
        <w:t>Define fuzzy order relation.</w:t>
      </w:r>
      <w:bookmarkEnd w:id="0"/>
    </w:p>
    <w:p w14:paraId="657419FE" w14:textId="293D0720" w:rsidR="0092335B" w:rsidRPr="00ED68EC" w:rsidRDefault="00000000" w:rsidP="00ED68E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</w:rPr>
      </w:pPr>
      <w:r w:rsidRPr="00ED68EC">
        <w:rPr>
          <w:rFonts w:ascii="Times New Roman" w:eastAsia="Times New Roman" w:hAnsi="Times New Roman" w:cs="Times New Roman"/>
          <w:bCs/>
        </w:rPr>
        <w:t>9.</w:t>
      </w:r>
      <w:r w:rsidR="003537FB">
        <w:rPr>
          <w:rFonts w:ascii="Times New Roman" w:eastAsia="Times New Roman" w:hAnsi="Times New Roman" w:cs="Times New Roman"/>
          <w:bCs/>
        </w:rPr>
        <w:t>Define Groupoid</w:t>
      </w:r>
    </w:p>
    <w:p w14:paraId="321612BF" w14:textId="0514E812" w:rsidR="0092335B" w:rsidRPr="003A685C" w:rsidRDefault="00000000" w:rsidP="003A685C">
      <w:pPr>
        <w:pStyle w:val="BodyText"/>
        <w:spacing w:before="196"/>
        <w:ind w:left="720"/>
      </w:pPr>
      <w:r w:rsidRPr="00ED68EC">
        <w:rPr>
          <w:bCs/>
        </w:rPr>
        <w:t>10.</w:t>
      </w:r>
      <w:r w:rsidR="003A685C" w:rsidRPr="003A685C">
        <w:t xml:space="preserve"> </w:t>
      </w:r>
      <w:r w:rsidR="003A685C">
        <w:t>What is fuzzy monoid?</w:t>
      </w:r>
    </w:p>
    <w:p w14:paraId="13D9EB54" w14:textId="23E53564" w:rsidR="0092335B" w:rsidRPr="00ED68EC" w:rsidRDefault="00000000" w:rsidP="00ED68E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</w:rPr>
      </w:pPr>
      <w:r w:rsidRPr="00ED68EC">
        <w:rPr>
          <w:rFonts w:ascii="Times New Roman" w:eastAsia="Times New Roman" w:hAnsi="Times New Roman" w:cs="Times New Roman"/>
          <w:bCs/>
        </w:rPr>
        <w:t>11.</w:t>
      </w:r>
      <w:r w:rsidR="0092411B" w:rsidRPr="00ED68EC">
        <w:rPr>
          <w:rFonts w:ascii="Times New Roman" w:eastAsia="Times New Roman" w:hAnsi="Times New Roman" w:cs="Times New Roman"/>
          <w:bCs/>
        </w:rPr>
        <w:t xml:space="preserve"> Define indexes of fuzziness.</w:t>
      </w:r>
    </w:p>
    <w:p w14:paraId="2A25A300" w14:textId="27009C44" w:rsidR="0092335B" w:rsidRPr="00ED68EC" w:rsidRDefault="00000000" w:rsidP="00ED68E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</w:rPr>
      </w:pPr>
      <w:r w:rsidRPr="00ED68EC">
        <w:rPr>
          <w:rFonts w:ascii="Times New Roman" w:eastAsia="Times New Roman" w:hAnsi="Times New Roman" w:cs="Times New Roman"/>
          <w:bCs/>
        </w:rPr>
        <w:t>12.</w:t>
      </w:r>
      <w:bookmarkStart w:id="1" w:name="_Hlk184762377"/>
      <w:r w:rsidR="003537FB">
        <w:rPr>
          <w:rFonts w:ascii="Times New Roman" w:eastAsia="Times New Roman" w:hAnsi="Times New Roman" w:cs="Times New Roman"/>
          <w:bCs/>
        </w:rPr>
        <w:t>State the properties of the Groupoid</w:t>
      </w:r>
    </w:p>
    <w:bookmarkEnd w:id="1"/>
    <w:p w14:paraId="00EAF44C" w14:textId="77777777" w:rsidR="0092335B" w:rsidRDefault="0092335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0AAAB0D" w14:textId="77777777" w:rsidR="0092335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  B – (5 X 5 = 25)</w:t>
      </w:r>
    </w:p>
    <w:p w14:paraId="3E70E857" w14:textId="77777777" w:rsidR="0092335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FIVE QUESTIONS</w:t>
      </w:r>
    </w:p>
    <w:p w14:paraId="0C8E3603" w14:textId="77777777" w:rsidR="0092335B" w:rsidRDefault="0092335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6BAD3DA" w14:textId="43677179" w:rsidR="0092335B" w:rsidRPr="003A53BF" w:rsidRDefault="00000000" w:rsidP="003A53BF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3A53BF">
        <w:rPr>
          <w:rFonts w:ascii="Times New Roman" w:eastAsia="Times New Roman" w:hAnsi="Times New Roman" w:cs="Times New Roman"/>
          <w:bCs/>
        </w:rPr>
        <w:t>13.</w:t>
      </w:r>
      <w:r w:rsidR="0092411B" w:rsidRPr="0092411B">
        <w:rPr>
          <w:rFonts w:ascii="Times New Roman" w:eastAsia="Times New Roman" w:hAnsi="Times New Roman" w:cs="Times New Roman"/>
          <w:bCs/>
        </w:rPr>
        <w:t xml:space="preserve"> </w:t>
      </w:r>
      <w:r w:rsidR="0092411B">
        <w:rPr>
          <w:rFonts w:ascii="Times New Roman" w:eastAsia="Times New Roman" w:hAnsi="Times New Roman" w:cs="Times New Roman"/>
          <w:bCs/>
        </w:rPr>
        <w:t>State and prove the decomposition theorem</w:t>
      </w:r>
    </w:p>
    <w:p w14:paraId="085E25F8" w14:textId="7CCB35DD" w:rsidR="0092335B" w:rsidRPr="003A53BF" w:rsidRDefault="00C93994" w:rsidP="003A53BF">
      <w:pPr>
        <w:pStyle w:val="Heading2"/>
        <w:numPr>
          <w:ilvl w:val="0"/>
          <w:numId w:val="2"/>
        </w:numPr>
        <w:tabs>
          <w:tab w:val="num" w:pos="360"/>
        </w:tabs>
        <w:spacing w:before="127" w:line="240" w:lineRule="auto"/>
        <w:ind w:left="2524" w:hanging="2524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State all the </w:t>
      </w:r>
      <w:r w:rsidRPr="00E43DED">
        <w:rPr>
          <w:rFonts w:ascii="Times New Roman" w:hAnsi="Times New Roman" w:cs="Times New Roman"/>
          <w:color w:val="auto"/>
          <w:sz w:val="24"/>
          <w:szCs w:val="24"/>
        </w:rPr>
        <w:t>Properties</w:t>
      </w:r>
      <w:r w:rsidRPr="00E43DE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43DED">
        <w:rPr>
          <w:rFonts w:ascii="Times New Roman" w:hAnsi="Times New Roman" w:cs="Times New Roman"/>
          <w:color w:val="auto"/>
          <w:sz w:val="24"/>
          <w:szCs w:val="24"/>
        </w:rPr>
        <w:t>of</w:t>
      </w:r>
      <w:r w:rsidRPr="00E43DED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E43DED">
        <w:rPr>
          <w:rFonts w:ascii="Times New Roman" w:hAnsi="Times New Roman" w:cs="Times New Roman"/>
          <w:color w:val="auto"/>
          <w:sz w:val="24"/>
          <w:szCs w:val="24"/>
        </w:rPr>
        <w:t>fuzzy</w:t>
      </w:r>
      <w:r w:rsidRPr="00E43DE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43DED">
        <w:rPr>
          <w:rFonts w:ascii="Times New Roman" w:hAnsi="Times New Roman" w:cs="Times New Roman"/>
          <w:color w:val="auto"/>
          <w:sz w:val="24"/>
          <w:szCs w:val="24"/>
        </w:rPr>
        <w:t>binary</w:t>
      </w:r>
      <w:r w:rsidRPr="00E43DE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43DED">
        <w:rPr>
          <w:rFonts w:ascii="Times New Roman" w:hAnsi="Times New Roman" w:cs="Times New Roman"/>
          <w:color w:val="auto"/>
          <w:spacing w:val="-2"/>
          <w:sz w:val="24"/>
          <w:szCs w:val="24"/>
        </w:rPr>
        <w:t>relations</w:t>
      </w:r>
    </w:p>
    <w:p w14:paraId="1EE3516B" w14:textId="00B82260" w:rsidR="0092335B" w:rsidRDefault="00000000" w:rsidP="003A53B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53BF">
        <w:rPr>
          <w:rFonts w:ascii="Times New Roman" w:eastAsia="Times New Roman" w:hAnsi="Times New Roman" w:cs="Times New Roman"/>
          <w:bCs/>
        </w:rPr>
        <w:t>15.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087DA1">
        <w:t>Describe all</w:t>
      </w:r>
      <w:r w:rsidR="00087DA1">
        <w:rPr>
          <w:spacing w:val="40"/>
        </w:rPr>
        <w:t xml:space="preserve"> </w:t>
      </w:r>
      <w:r w:rsidR="00087DA1">
        <w:rPr>
          <w:i/>
        </w:rPr>
        <w:t>fuzzy</w:t>
      </w:r>
      <w:r w:rsidR="00087DA1">
        <w:rPr>
          <w:i/>
          <w:spacing w:val="40"/>
        </w:rPr>
        <w:t xml:space="preserve"> </w:t>
      </w:r>
      <w:r w:rsidR="00087DA1">
        <w:rPr>
          <w:i/>
        </w:rPr>
        <w:t>order</w:t>
      </w:r>
      <w:r w:rsidR="00087DA1">
        <w:rPr>
          <w:i/>
          <w:spacing w:val="40"/>
        </w:rPr>
        <w:t xml:space="preserve"> </w:t>
      </w:r>
      <w:r w:rsidR="00087DA1">
        <w:rPr>
          <w:i/>
        </w:rPr>
        <w:t>relation with examples</w:t>
      </w:r>
      <w:r>
        <w:rPr>
          <w:rFonts w:ascii="Times New Roman" w:eastAsia="Times New Roman" w:hAnsi="Times New Roman" w:cs="Times New Roman"/>
          <w:b/>
        </w:rPr>
        <w:t xml:space="preserve">                                         </w:t>
      </w:r>
    </w:p>
    <w:p w14:paraId="11B743CD" w14:textId="45053F51" w:rsidR="0092335B" w:rsidRPr="00EF4FE8" w:rsidRDefault="00000000" w:rsidP="003A53BF">
      <w:pPr>
        <w:spacing w:after="0" w:line="240" w:lineRule="auto"/>
        <w:rPr>
          <w:rFonts w:ascii="Times New Roman" w:eastAsia="Times New Roman" w:hAnsi="Times New Roman" w:cs="Times New Roman"/>
          <w:bCs/>
          <w:iCs/>
        </w:rPr>
      </w:pPr>
      <w:r w:rsidRPr="003A53BF">
        <w:rPr>
          <w:rFonts w:ascii="Times New Roman" w:eastAsia="Times New Roman" w:hAnsi="Times New Roman" w:cs="Times New Roman"/>
          <w:bCs/>
        </w:rPr>
        <w:t>16.</w:t>
      </w:r>
      <w:r>
        <w:rPr>
          <w:rFonts w:ascii="Times New Roman" w:eastAsia="Times New Roman" w:hAnsi="Times New Roman" w:cs="Times New Roman"/>
          <w:b/>
        </w:rPr>
        <w:t xml:space="preserve">     </w:t>
      </w:r>
      <w:r w:rsidR="00EF4FE8" w:rsidRPr="00EF4FE8">
        <w:rPr>
          <w:rFonts w:ascii="Times New Roman" w:hAnsi="Times New Roman" w:cs="Times New Roman"/>
          <w:bCs/>
          <w:iCs/>
        </w:rPr>
        <w:t xml:space="preserve">Prove </w:t>
      </w:r>
      <w:r w:rsidR="003A685C" w:rsidRPr="00EF4FE8">
        <w:rPr>
          <w:rFonts w:ascii="Times New Roman" w:hAnsi="Times New Roman" w:cs="Times New Roman"/>
          <w:bCs/>
          <w:iCs/>
        </w:rPr>
        <w:t xml:space="preserve">that </w:t>
      </w:r>
      <w:r w:rsidR="00EF4FE8" w:rsidRPr="00EF4FE8">
        <w:rPr>
          <w:rFonts w:ascii="Times New Roman" w:hAnsi="Times New Roman" w:cs="Times New Roman"/>
          <w:bCs/>
          <w:iCs/>
          <w:spacing w:val="29"/>
        </w:rPr>
        <w:t xml:space="preserve"> </w:t>
      </w:r>
      <w:r w:rsidR="00EF4FE8" w:rsidRPr="00EF4FE8">
        <w:rPr>
          <w:rFonts w:ascii="Times New Roman" w:eastAsia="Cambria Math" w:hAnsi="Times New Roman" w:cs="Times New Roman"/>
          <w:bCs/>
          <w:iCs/>
          <w:position w:val="1"/>
        </w:rPr>
        <w:t>(</w:t>
      </w:r>
      <w:r w:rsidR="00EF4FE8" w:rsidRPr="00EF4FE8">
        <w:rPr>
          <w:rFonts w:ascii="Cambria Math" w:eastAsia="Cambria Math" w:hAnsi="Cambria Math" w:cs="Cambria Math"/>
          <w:bCs/>
          <w:iCs/>
        </w:rPr>
        <w:t>𝜚</w:t>
      </w:r>
      <w:r w:rsidR="00EF4FE8" w:rsidRPr="00EF4FE8">
        <w:rPr>
          <w:rFonts w:ascii="Times New Roman" w:eastAsia="Cambria Math" w:hAnsi="Times New Roman" w:cs="Times New Roman"/>
          <w:bCs/>
          <w:iCs/>
        </w:rPr>
        <w:t>,</w:t>
      </w:r>
      <w:r w:rsidR="00EF4FE8" w:rsidRPr="00EF4FE8">
        <w:rPr>
          <w:rFonts w:ascii="Times New Roman" w:eastAsia="Cambria Math" w:hAnsi="Times New Roman" w:cs="Times New Roman"/>
          <w:bCs/>
          <w:iCs/>
          <w:spacing w:val="-12"/>
        </w:rPr>
        <w:t xml:space="preserve"> </w:t>
      </w:r>
      <w:r w:rsidR="00EF4FE8" w:rsidRPr="00EF4FE8">
        <w:rPr>
          <w:rFonts w:ascii="Times New Roman" w:eastAsia="Cambria Math" w:hAnsi="Times New Roman" w:cs="Times New Roman"/>
          <w:bCs/>
          <w:iCs/>
        </w:rPr>
        <w:t>ℛ,</w:t>
      </w:r>
      <w:r w:rsidR="00EF4FE8" w:rsidRPr="00EF4FE8">
        <w:rPr>
          <w:rFonts w:ascii="Times New Roman" w:eastAsia="Cambria Math" w:hAnsi="Times New Roman" w:cs="Times New Roman"/>
          <w:bCs/>
          <w:iCs/>
          <w:spacing w:val="-12"/>
        </w:rPr>
        <w:t xml:space="preserve"> </w:t>
      </w:r>
      <w:r w:rsidR="00EF4FE8" w:rsidRPr="00EF4FE8">
        <w:rPr>
          <w:rFonts w:ascii="Times New Roman" w:eastAsia="Cambria Math" w:hAnsi="Times New Roman" w:cs="Times New Roman"/>
          <w:bCs/>
          <w:iCs/>
        </w:rPr>
        <w:t>…</w:t>
      </w:r>
      <w:r w:rsidR="00EF4FE8" w:rsidRPr="00EF4FE8">
        <w:rPr>
          <w:rFonts w:ascii="Times New Roman" w:eastAsia="Cambria Math" w:hAnsi="Times New Roman" w:cs="Times New Roman"/>
          <w:bCs/>
          <w:iCs/>
          <w:spacing w:val="-14"/>
        </w:rPr>
        <w:t xml:space="preserve"> </w:t>
      </w:r>
      <w:r w:rsidR="00EF4FE8" w:rsidRPr="00EF4FE8">
        <w:rPr>
          <w:rFonts w:ascii="Times New Roman" w:eastAsia="Cambria Math" w:hAnsi="Times New Roman" w:cs="Times New Roman"/>
          <w:bCs/>
          <w:iCs/>
          <w:position w:val="1"/>
        </w:rPr>
        <w:t>)</w:t>
      </w:r>
      <w:r w:rsidR="00EF4FE8" w:rsidRPr="00EF4FE8">
        <w:rPr>
          <w:rFonts w:ascii="Times New Roman" w:eastAsia="Cambria Math" w:hAnsi="Times New Roman" w:cs="Times New Roman"/>
          <w:bCs/>
          <w:iCs/>
          <w:spacing w:val="38"/>
          <w:position w:val="1"/>
        </w:rPr>
        <w:t xml:space="preserve"> </w:t>
      </w:r>
      <w:r w:rsidR="00EF4FE8" w:rsidRPr="00EF4FE8">
        <w:rPr>
          <w:rFonts w:ascii="Times New Roman" w:hAnsi="Times New Roman" w:cs="Times New Roman"/>
          <w:bCs/>
          <w:iCs/>
        </w:rPr>
        <w:t>contains</w:t>
      </w:r>
      <w:r w:rsidR="00EF4FE8" w:rsidRPr="00EF4FE8">
        <w:rPr>
          <w:rFonts w:ascii="Times New Roman" w:hAnsi="Times New Roman" w:cs="Times New Roman"/>
          <w:bCs/>
          <w:iCs/>
          <w:spacing w:val="26"/>
        </w:rPr>
        <w:t xml:space="preserve"> </w:t>
      </w:r>
      <w:r w:rsidR="00EF4FE8" w:rsidRPr="00EF4FE8">
        <w:rPr>
          <w:rFonts w:ascii="Times New Roman" w:hAnsi="Times New Roman" w:cs="Times New Roman"/>
          <w:bCs/>
          <w:iCs/>
        </w:rPr>
        <w:t>only</w:t>
      </w:r>
      <w:r w:rsidR="00EF4FE8" w:rsidRPr="00EF4FE8">
        <w:rPr>
          <w:rFonts w:ascii="Times New Roman" w:hAnsi="Times New Roman" w:cs="Times New Roman"/>
          <w:bCs/>
          <w:iCs/>
          <w:spacing w:val="24"/>
        </w:rPr>
        <w:t xml:space="preserve"> </w:t>
      </w:r>
      <w:r w:rsidR="00EF4FE8" w:rsidRPr="00EF4FE8">
        <w:rPr>
          <w:rFonts w:ascii="Times New Roman" w:hAnsi="Times New Roman" w:cs="Times New Roman"/>
          <w:bCs/>
          <w:iCs/>
        </w:rPr>
        <w:t>fuzzy</w:t>
      </w:r>
      <w:r w:rsidR="00EF4FE8" w:rsidRPr="00EF4FE8">
        <w:rPr>
          <w:rFonts w:ascii="Times New Roman" w:hAnsi="Times New Roman" w:cs="Times New Roman"/>
          <w:bCs/>
          <w:iCs/>
          <w:spacing w:val="28"/>
        </w:rPr>
        <w:t xml:space="preserve"> </w:t>
      </w:r>
      <w:r w:rsidR="00EF4FE8" w:rsidRPr="00EF4FE8">
        <w:rPr>
          <w:rFonts w:ascii="Times New Roman" w:hAnsi="Times New Roman" w:cs="Times New Roman"/>
          <w:bCs/>
          <w:iCs/>
        </w:rPr>
        <w:t>variables</w:t>
      </w:r>
      <w:r w:rsidR="00EF4FE8" w:rsidRPr="00EF4FE8">
        <w:rPr>
          <w:rFonts w:ascii="Times New Roman" w:hAnsi="Times New Roman" w:cs="Times New Roman"/>
          <w:bCs/>
          <w:iCs/>
          <w:spacing w:val="26"/>
        </w:rPr>
        <w:t xml:space="preserve"> </w:t>
      </w:r>
      <w:r w:rsidR="00EF4FE8" w:rsidRPr="00EF4FE8">
        <w:rPr>
          <w:rFonts w:ascii="Times New Roman" w:hAnsi="Times New Roman" w:cs="Times New Roman"/>
          <w:bCs/>
          <w:iCs/>
        </w:rPr>
        <w:t>and</w:t>
      </w:r>
      <w:r w:rsidR="00EF4FE8" w:rsidRPr="00EF4FE8">
        <w:rPr>
          <w:rFonts w:ascii="Times New Roman" w:hAnsi="Times New Roman" w:cs="Times New Roman"/>
          <w:bCs/>
          <w:iCs/>
          <w:spacing w:val="24"/>
        </w:rPr>
        <w:t xml:space="preserve"> </w:t>
      </w:r>
      <w:r w:rsidR="00EF4FE8" w:rsidRPr="00EF4FE8">
        <w:rPr>
          <w:rFonts w:ascii="Times New Roman" w:hAnsi="Times New Roman" w:cs="Times New Roman"/>
          <w:bCs/>
          <w:iCs/>
        </w:rPr>
        <w:t>the</w:t>
      </w:r>
      <w:r w:rsidR="00EF4FE8" w:rsidRPr="00EF4FE8">
        <w:rPr>
          <w:rFonts w:ascii="Times New Roman" w:hAnsi="Times New Roman" w:cs="Times New Roman"/>
          <w:bCs/>
          <w:iCs/>
          <w:spacing w:val="28"/>
        </w:rPr>
        <w:t xml:space="preserve"> </w:t>
      </w:r>
      <w:r w:rsidR="00EF4FE8" w:rsidRPr="00EF4FE8">
        <w:rPr>
          <w:rFonts w:ascii="Times New Roman" w:hAnsi="Times New Roman" w:cs="Times New Roman"/>
          <w:bCs/>
          <w:iCs/>
        </w:rPr>
        <w:t>operators</w:t>
      </w:r>
      <w:r w:rsidR="00EF4FE8" w:rsidRPr="00EF4FE8">
        <w:rPr>
          <w:rFonts w:ascii="Times New Roman" w:hAnsi="Times New Roman" w:cs="Times New Roman"/>
          <w:bCs/>
          <w:iCs/>
          <w:spacing w:val="28"/>
        </w:rPr>
        <w:t xml:space="preserve"> </w:t>
      </w:r>
      <w:r w:rsidR="00EF4FE8" w:rsidRPr="00EF4FE8">
        <w:rPr>
          <w:rFonts w:ascii="Times New Roman" w:eastAsia="Cambria Math" w:hAnsi="Times New Roman" w:cs="Times New Roman"/>
          <w:bCs/>
          <w:iCs/>
        </w:rPr>
        <w:t>v,</w:t>
      </w:r>
      <w:r w:rsidR="00EF4FE8" w:rsidRPr="00EF4FE8">
        <w:rPr>
          <w:rFonts w:ascii="Times New Roman" w:eastAsia="Cambria Math" w:hAnsi="Times New Roman" w:cs="Times New Roman"/>
          <w:bCs/>
          <w:iCs/>
          <w:spacing w:val="80"/>
        </w:rPr>
        <w:t xml:space="preserve"> </w:t>
      </w:r>
      <w:r w:rsidR="00EF4FE8" w:rsidRPr="00EF4FE8">
        <w:rPr>
          <w:rFonts w:ascii="Cambria Math" w:eastAsia="Cambria Math" w:hAnsi="Cambria Math" w:cs="Cambria Math"/>
          <w:bCs/>
          <w:iCs/>
        </w:rPr>
        <w:t>∧</w:t>
      </w:r>
      <w:r w:rsidR="00EF4FE8" w:rsidRPr="00EF4FE8">
        <w:rPr>
          <w:rFonts w:ascii="Times New Roman" w:hAnsi="Times New Roman" w:cs="Times New Roman"/>
          <w:bCs/>
          <w:iCs/>
        </w:rPr>
        <w:t>,</w:t>
      </w:r>
      <w:r w:rsidR="00EF4FE8" w:rsidRPr="00EF4FE8">
        <w:rPr>
          <w:rFonts w:ascii="Times New Roman" w:hAnsi="Times New Roman" w:cs="Times New Roman"/>
          <w:bCs/>
          <w:iCs/>
          <w:spacing w:val="31"/>
        </w:rPr>
        <w:t xml:space="preserve"> </w:t>
      </w:r>
      <w:r w:rsidR="00EF4FE8" w:rsidRPr="00EF4FE8">
        <w:rPr>
          <w:rFonts w:ascii="Times New Roman" w:hAnsi="Times New Roman" w:cs="Times New Roman"/>
          <w:bCs/>
          <w:iCs/>
        </w:rPr>
        <w:t>and,</w:t>
      </w:r>
      <w:r w:rsidR="00EF4FE8" w:rsidRPr="00EF4FE8">
        <w:rPr>
          <w:rFonts w:ascii="Times New Roman" w:hAnsi="Times New Roman" w:cs="Times New Roman"/>
          <w:bCs/>
          <w:iCs/>
          <w:spacing w:val="32"/>
        </w:rPr>
        <w:t xml:space="preserve"> </w:t>
      </w:r>
      <w:r w:rsidR="00EF4FE8" w:rsidRPr="00EF4FE8">
        <w:rPr>
          <w:rFonts w:ascii="Times New Roman" w:eastAsia="Cambria Math" w:hAnsi="Times New Roman" w:cs="Times New Roman"/>
          <w:bCs/>
          <w:iCs/>
        </w:rPr>
        <w:t>−</w:t>
      </w:r>
      <w:r w:rsidR="00EF4FE8" w:rsidRPr="00EF4FE8">
        <w:rPr>
          <w:rFonts w:ascii="Times New Roman" w:eastAsia="Cambria Math" w:hAnsi="Times New Roman" w:cs="Times New Roman"/>
          <w:bCs/>
          <w:iCs/>
          <w:spacing w:val="33"/>
        </w:rPr>
        <w:t xml:space="preserve"> </w:t>
      </w:r>
      <w:r w:rsidR="00EF4FE8" w:rsidRPr="00EF4FE8">
        <w:rPr>
          <w:rFonts w:ascii="Times New Roman" w:hAnsi="Times New Roman" w:cs="Times New Roman"/>
          <w:bCs/>
          <w:iCs/>
        </w:rPr>
        <w:t xml:space="preserve">, then 0 &lt; </w:t>
      </w:r>
      <w:r w:rsidR="00EF4FE8" w:rsidRPr="00EF4FE8">
        <w:rPr>
          <w:rFonts w:ascii="Cambria Math" w:eastAsia="Cambria Math" w:hAnsi="Cambria Math" w:cs="Cambria Math"/>
          <w:bCs/>
          <w:iCs/>
        </w:rPr>
        <w:t>𝑓</w:t>
      </w:r>
      <w:r w:rsidR="00EF4FE8" w:rsidRPr="00EF4FE8">
        <w:rPr>
          <w:rFonts w:ascii="Times New Roman" w:hAnsi="Times New Roman" w:cs="Times New Roman"/>
          <w:bCs/>
          <w:iCs/>
        </w:rPr>
        <w:t>&lt; 1is always satisfied</w:t>
      </w:r>
      <w:r w:rsidRPr="00EF4FE8">
        <w:rPr>
          <w:rFonts w:ascii="Times New Roman" w:eastAsia="Times New Roman" w:hAnsi="Times New Roman" w:cs="Times New Roman"/>
          <w:bCs/>
          <w:iCs/>
        </w:rPr>
        <w:t xml:space="preserve">               </w:t>
      </w:r>
    </w:p>
    <w:p w14:paraId="3E5078C6" w14:textId="3DC6A687" w:rsidR="003A685C" w:rsidRDefault="00000000" w:rsidP="003A53BF">
      <w:pPr>
        <w:pStyle w:val="BodyText"/>
        <w:spacing w:before="209"/>
      </w:pPr>
      <w:r w:rsidRPr="003A53BF">
        <w:rPr>
          <w:bCs/>
          <w:iCs/>
        </w:rPr>
        <w:t>17.</w:t>
      </w:r>
      <w:r w:rsidRPr="003A685C">
        <w:rPr>
          <w:bCs/>
          <w:iCs/>
        </w:rPr>
        <w:t xml:space="preserve"> </w:t>
      </w:r>
      <w:bookmarkStart w:id="2" w:name="_Hlk184762881"/>
      <w:r w:rsidR="003A685C" w:rsidRPr="003A685C">
        <w:rPr>
          <w:bCs/>
          <w:iCs/>
        </w:rPr>
        <w:t>Prove that is  submonoid</w:t>
      </w:r>
      <w:r w:rsidRPr="003A685C">
        <w:rPr>
          <w:bCs/>
          <w:iCs/>
        </w:rPr>
        <w:t xml:space="preserve"> </w:t>
      </w:r>
      <w:r w:rsidR="003A685C">
        <w:rPr>
          <w:bCs/>
          <w:iCs/>
        </w:rPr>
        <w:t>is a</w:t>
      </w:r>
      <w:r w:rsidR="003A685C" w:rsidRPr="003A685C">
        <w:rPr>
          <w:bCs/>
          <w:spacing w:val="76"/>
        </w:rPr>
        <w:t xml:space="preserve"> </w:t>
      </w:r>
      <w:r w:rsidR="003A685C" w:rsidRPr="003A685C">
        <w:rPr>
          <w:rFonts w:ascii="Cambria Math" w:eastAsia="Cambria Math" w:hAnsi="Cambria Math"/>
          <w:bCs/>
          <w:position w:val="1"/>
        </w:rPr>
        <w:t>(</w:t>
      </w:r>
      <w:r w:rsidR="003A685C" w:rsidRPr="003A685C">
        <w:rPr>
          <w:rFonts w:ascii="Cambria Math" w:eastAsia="Cambria Math" w:hAnsi="Cambria Math"/>
          <w:bCs/>
        </w:rPr>
        <w:t>∆</w:t>
      </w:r>
      <w:r w:rsidR="003A685C" w:rsidRPr="003A685C">
        <w:rPr>
          <w:rFonts w:ascii="Cambria Math" w:eastAsia="Cambria Math" w:hAnsi="Cambria Math"/>
          <w:bCs/>
          <w:spacing w:val="-6"/>
        </w:rPr>
        <w:t xml:space="preserve"> </w:t>
      </w:r>
      <w:r w:rsidR="003A685C" w:rsidRPr="003A685C">
        <w:rPr>
          <w:rFonts w:ascii="Cambria Math" w:eastAsia="Cambria Math" w:hAnsi="Cambria Math"/>
          <w:bCs/>
        </w:rPr>
        <w:t>∩</w:t>
      </w:r>
      <w:r w:rsidR="003A685C" w:rsidRPr="003A685C">
        <w:rPr>
          <w:rFonts w:ascii="Cambria Math" w:eastAsia="Cambria Math" w:hAnsi="Cambria Math"/>
          <w:bCs/>
          <w:spacing w:val="-3"/>
        </w:rPr>
        <w:t xml:space="preserve"> </w:t>
      </w:r>
      <w:r w:rsidR="003A685C" w:rsidRPr="003A685C">
        <w:rPr>
          <w:rFonts w:ascii="Cambria Math" w:eastAsia="Cambria Math" w:hAnsi="Cambria Math"/>
          <w:bCs/>
        </w:rPr>
        <w:t>∆</w:t>
      </w:r>
      <w:r w:rsidR="003A685C" w:rsidRPr="003A685C">
        <w:rPr>
          <w:rFonts w:ascii="Cambria Math" w:eastAsia="Cambria Math" w:hAnsi="Cambria Math"/>
          <w:bCs/>
          <w:vertAlign w:val="superscript"/>
        </w:rPr>
        <w:t>′</w:t>
      </w:r>
      <w:r w:rsidR="003A685C" w:rsidRPr="003A685C">
        <w:rPr>
          <w:rFonts w:ascii="Cambria Math" w:eastAsia="Cambria Math" w:hAnsi="Cambria Math"/>
          <w:bCs/>
        </w:rPr>
        <w:t>,∘</w:t>
      </w:r>
      <w:r w:rsidR="003A685C" w:rsidRPr="003A685C">
        <w:rPr>
          <w:rFonts w:ascii="Cambria Math" w:eastAsia="Cambria Math" w:hAnsi="Cambria Math"/>
          <w:bCs/>
          <w:position w:val="1"/>
        </w:rPr>
        <w:t>)</w:t>
      </w:r>
      <w:r w:rsidR="003A685C">
        <w:rPr>
          <w:rFonts w:ascii="Cambria Math" w:eastAsia="Cambria Math" w:hAnsi="Cambria Math"/>
          <w:bCs/>
          <w:position w:val="1"/>
        </w:rPr>
        <w:t xml:space="preserve"> where</w:t>
      </w:r>
      <w:r w:rsidR="003A685C" w:rsidRPr="003A685C">
        <w:rPr>
          <w:rFonts w:ascii="Cambria Math" w:eastAsia="Cambria Math" w:hAnsi="Cambria Math"/>
          <w:bCs/>
          <w:spacing w:val="65"/>
          <w:w w:val="150"/>
          <w:position w:val="1"/>
        </w:rPr>
        <w:t xml:space="preserve"> </w:t>
      </w:r>
      <w:r w:rsidR="003A685C" w:rsidRPr="003A685C">
        <w:rPr>
          <w:rFonts w:ascii="Cambria Math" w:eastAsia="Cambria Math" w:hAnsi="Cambria Math"/>
          <w:bCs/>
        </w:rPr>
        <w:t>(∆,∘)</w:t>
      </w:r>
      <w:r w:rsidR="003A685C" w:rsidRPr="003A685C">
        <w:rPr>
          <w:rFonts w:ascii="Cambria Math" w:eastAsia="Cambria Math" w:hAnsi="Cambria Math"/>
          <w:bCs/>
          <w:spacing w:val="49"/>
        </w:rPr>
        <w:t xml:space="preserve"> </w:t>
      </w:r>
      <w:r w:rsidR="003A685C" w:rsidRPr="003A685C">
        <w:rPr>
          <w:bCs/>
        </w:rPr>
        <w:t>and</w:t>
      </w:r>
      <w:r w:rsidR="003A685C" w:rsidRPr="003A685C">
        <w:rPr>
          <w:bCs/>
          <w:spacing w:val="54"/>
          <w:w w:val="150"/>
        </w:rPr>
        <w:t xml:space="preserve"> </w:t>
      </w:r>
      <w:r w:rsidR="003A685C" w:rsidRPr="003A685C">
        <w:rPr>
          <w:rFonts w:ascii="Cambria Math" w:eastAsia="Cambria Math" w:hAnsi="Cambria Math"/>
          <w:bCs/>
          <w:position w:val="1"/>
        </w:rPr>
        <w:t>(</w:t>
      </w:r>
      <w:r w:rsidR="003A685C" w:rsidRPr="003A685C">
        <w:rPr>
          <w:rFonts w:ascii="Cambria Math" w:eastAsia="Cambria Math" w:hAnsi="Cambria Math"/>
          <w:bCs/>
        </w:rPr>
        <w:t>∆</w:t>
      </w:r>
      <w:r w:rsidR="003A685C" w:rsidRPr="003A685C">
        <w:rPr>
          <w:rFonts w:ascii="Cambria Math" w:eastAsia="Cambria Math" w:hAnsi="Cambria Math"/>
          <w:bCs/>
          <w:vertAlign w:val="superscript"/>
        </w:rPr>
        <w:t>′</w:t>
      </w:r>
      <w:r w:rsidR="003A685C" w:rsidRPr="003A685C">
        <w:rPr>
          <w:rFonts w:ascii="Cambria Math" w:eastAsia="Cambria Math" w:hAnsi="Cambria Math"/>
          <w:bCs/>
        </w:rPr>
        <w:t>,∘</w:t>
      </w:r>
      <w:r w:rsidR="003A685C" w:rsidRPr="003A685C">
        <w:rPr>
          <w:rFonts w:ascii="Cambria Math" w:eastAsia="Cambria Math" w:hAnsi="Cambria Math"/>
          <w:bCs/>
          <w:position w:val="1"/>
        </w:rPr>
        <w:t>)</w:t>
      </w:r>
      <w:r w:rsidR="003A685C" w:rsidRPr="003A685C">
        <w:rPr>
          <w:rFonts w:ascii="Cambria Math" w:eastAsia="Cambria Math" w:hAnsi="Cambria Math"/>
          <w:bCs/>
          <w:spacing w:val="59"/>
          <w:w w:val="150"/>
          <w:position w:val="1"/>
        </w:rPr>
        <w:t xml:space="preserve"> </w:t>
      </w:r>
      <w:r w:rsidR="003A685C" w:rsidRPr="003A685C">
        <w:rPr>
          <w:bCs/>
        </w:rPr>
        <w:t>are</w:t>
      </w:r>
      <w:r w:rsidR="003A685C" w:rsidRPr="003A685C">
        <w:rPr>
          <w:bCs/>
          <w:spacing w:val="78"/>
        </w:rPr>
        <w:t xml:space="preserve"> </w:t>
      </w:r>
      <w:r w:rsidR="003A685C" w:rsidRPr="003A685C">
        <w:rPr>
          <w:bCs/>
        </w:rPr>
        <w:t>submonoids</w:t>
      </w:r>
      <w:r w:rsidR="003A685C" w:rsidRPr="003A685C">
        <w:rPr>
          <w:bCs/>
          <w:spacing w:val="50"/>
          <w:w w:val="150"/>
        </w:rPr>
        <w:t xml:space="preserve"> </w:t>
      </w:r>
      <w:r w:rsidR="003A685C" w:rsidRPr="003A685C">
        <w:rPr>
          <w:bCs/>
        </w:rPr>
        <w:t>of</w:t>
      </w:r>
      <w:r w:rsidR="003A685C" w:rsidRPr="003A685C">
        <w:rPr>
          <w:bCs/>
          <w:spacing w:val="79"/>
        </w:rPr>
        <w:t xml:space="preserve"> </w:t>
      </w:r>
      <w:r w:rsidR="003A685C" w:rsidRPr="003A685C">
        <w:rPr>
          <w:rFonts w:ascii="Cambria Math" w:eastAsia="Cambria Math" w:hAnsi="Cambria Math"/>
          <w:bCs/>
          <w:spacing w:val="51"/>
          <w:w w:val="112"/>
        </w:rPr>
        <w:t>(</w:t>
      </w:r>
      <w:r w:rsidR="003A685C" w:rsidRPr="003A685C">
        <w:rPr>
          <w:rFonts w:ascii="Cambria Math" w:eastAsia="Cambria Math" w:hAnsi="Cambria Math"/>
          <w:bCs/>
          <w:spacing w:val="-100"/>
          <w:w w:val="94"/>
        </w:rPr>
        <w:t>⏟</w:t>
      </w:r>
      <w:r w:rsidR="003A685C" w:rsidRPr="003A685C">
        <w:rPr>
          <w:rFonts w:ascii="Cambria Math" w:eastAsia="Cambria Math" w:hAnsi="Cambria Math"/>
          <w:bCs/>
          <w:spacing w:val="49"/>
          <w:w w:val="94"/>
        </w:rPr>
        <w:t>𝑃</w:t>
      </w:r>
      <w:r w:rsidR="003A685C" w:rsidRPr="003A685C">
        <w:rPr>
          <w:rFonts w:ascii="Cambria Math" w:eastAsia="Cambria Math" w:hAnsi="Cambria Math"/>
          <w:bCs/>
          <w:spacing w:val="-12"/>
        </w:rPr>
        <w:t xml:space="preserve"> </w:t>
      </w:r>
      <w:r w:rsidR="003A685C" w:rsidRPr="003A685C">
        <w:rPr>
          <w:rFonts w:ascii="Cambria Math" w:eastAsia="Cambria Math" w:hAnsi="Cambria Math"/>
          <w:bCs/>
          <w:position w:val="1"/>
        </w:rPr>
        <w:t>(</w:t>
      </w:r>
      <w:r w:rsidR="003A685C" w:rsidRPr="003A685C">
        <w:rPr>
          <w:rFonts w:ascii="Cambria Math" w:eastAsia="Cambria Math" w:hAnsi="Cambria Math"/>
          <w:bCs/>
        </w:rPr>
        <w:t>𝐸</w:t>
      </w:r>
      <w:r w:rsidR="003A685C" w:rsidRPr="003A685C">
        <w:rPr>
          <w:rFonts w:ascii="Cambria Math" w:eastAsia="Cambria Math" w:hAnsi="Cambria Math"/>
          <w:bCs/>
          <w:position w:val="1"/>
        </w:rPr>
        <w:t>)</w:t>
      </w:r>
      <w:r w:rsidR="003A685C" w:rsidRPr="003A685C">
        <w:rPr>
          <w:rFonts w:ascii="Cambria Math" w:eastAsia="Cambria Math" w:hAnsi="Cambria Math"/>
          <w:bCs/>
        </w:rPr>
        <w:t>,∘)</w:t>
      </w:r>
      <w:r w:rsidR="003A685C" w:rsidRPr="003A685C">
        <w:rPr>
          <w:rFonts w:ascii="Cambria Math" w:eastAsia="Cambria Math" w:hAnsi="Cambria Math"/>
          <w:bCs/>
          <w:spacing w:val="61"/>
          <w:w w:val="150"/>
        </w:rPr>
        <w:t xml:space="preserve"> </w:t>
      </w:r>
    </w:p>
    <w:p w14:paraId="3EB0BF5A" w14:textId="52704D36" w:rsidR="0092335B" w:rsidRPr="00EF4FE8" w:rsidRDefault="00000000" w:rsidP="003A53BF">
      <w:pPr>
        <w:spacing w:after="0" w:line="240" w:lineRule="auto"/>
        <w:rPr>
          <w:rFonts w:ascii="Times New Roman" w:eastAsia="Times New Roman" w:hAnsi="Times New Roman" w:cs="Times New Roman"/>
          <w:iCs/>
        </w:rPr>
      </w:pPr>
      <w:r w:rsidRPr="00EF4FE8">
        <w:rPr>
          <w:rFonts w:ascii="Times New Roman" w:eastAsia="Times New Roman" w:hAnsi="Times New Roman" w:cs="Times New Roman"/>
          <w:b/>
          <w:iCs/>
        </w:rPr>
        <w:t xml:space="preserve">    </w:t>
      </w:r>
    </w:p>
    <w:p w14:paraId="1A9BE983" w14:textId="77777777" w:rsidR="00186BB7" w:rsidRPr="00186BB7" w:rsidRDefault="00000000" w:rsidP="003A53BF">
      <w:pPr>
        <w:spacing w:after="200" w:line="240" w:lineRule="auto"/>
        <w:rPr>
          <w:rFonts w:ascii="Times New Roman" w:hAnsi="Times New Roman"/>
        </w:rPr>
      </w:pPr>
      <w:r w:rsidRPr="003A53BF">
        <w:rPr>
          <w:rFonts w:ascii="Times New Roman" w:eastAsia="Times New Roman" w:hAnsi="Times New Roman" w:cs="Times New Roman"/>
          <w:bCs/>
        </w:rPr>
        <w:t>18</w:t>
      </w:r>
      <w:r w:rsidRPr="00186BB7">
        <w:rPr>
          <w:rFonts w:ascii="Times New Roman" w:eastAsia="Times New Roman" w:hAnsi="Times New Roman" w:cs="Times New Roman"/>
          <w:b/>
        </w:rPr>
        <w:t>.</w:t>
      </w:r>
      <w:r w:rsidR="00186BB7" w:rsidRPr="00186BB7">
        <w:rPr>
          <w:rFonts w:ascii="Times New Roman" w:eastAsia="Times New Roman" w:hAnsi="Times New Roman" w:cs="Times New Roman"/>
          <w:b/>
        </w:rPr>
        <w:t xml:space="preserve"> </w:t>
      </w:r>
      <w:r w:rsidR="00186BB7" w:rsidRPr="00186BB7">
        <w:rPr>
          <w:rFonts w:ascii="Cambria Math" w:hAnsi="Cambria Math"/>
        </w:rPr>
        <w:t>Find the hamming distance between A and B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16"/>
        <w:gridCol w:w="516"/>
        <w:gridCol w:w="456"/>
        <w:gridCol w:w="516"/>
        <w:gridCol w:w="516"/>
        <w:gridCol w:w="456"/>
        <w:gridCol w:w="456"/>
      </w:tblGrid>
      <w:tr w:rsidR="00186BB7" w14:paraId="4E48EFD9" w14:textId="77777777" w:rsidTr="00507503">
        <w:tc>
          <w:tcPr>
            <w:tcW w:w="456" w:type="dxa"/>
          </w:tcPr>
          <w:p w14:paraId="6A5A078D" w14:textId="77777777" w:rsidR="00186BB7" w:rsidRDefault="00186BB7" w:rsidP="0050750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456" w:type="dxa"/>
          </w:tcPr>
          <w:p w14:paraId="1AE09892" w14:textId="77777777" w:rsidR="00186BB7" w:rsidRDefault="00186BB7" w:rsidP="0050750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456" w:type="dxa"/>
          </w:tcPr>
          <w:p w14:paraId="3549E58B" w14:textId="77777777" w:rsidR="00186BB7" w:rsidRDefault="00186BB7" w:rsidP="0050750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</w:tcPr>
          <w:p w14:paraId="6EF7CA6D" w14:textId="77777777" w:rsidR="00186BB7" w:rsidRDefault="00186BB7" w:rsidP="0050750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456" w:type="dxa"/>
          </w:tcPr>
          <w:p w14:paraId="331DBBFF" w14:textId="77777777" w:rsidR="00186BB7" w:rsidRDefault="00186BB7" w:rsidP="0050750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456" w:type="dxa"/>
          </w:tcPr>
          <w:p w14:paraId="16C1FDFB" w14:textId="77777777" w:rsidR="00186BB7" w:rsidRDefault="00186BB7" w:rsidP="0050750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2B393F95" w14:textId="77777777" w:rsidR="00186BB7" w:rsidRDefault="00186BB7" w:rsidP="0050750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5F2644ED" w14:textId="77777777" w:rsidR="00186BB7" w:rsidRPr="00A54C65" w:rsidRDefault="00186BB7" w:rsidP="00186BB7">
      <w:pPr>
        <w:pStyle w:val="ListParagraph"/>
        <w:ind w:left="2160"/>
        <w:rPr>
          <w:rFonts w:ascii="Times New Roman" w:hAnsi="Times New Roman"/>
        </w:rPr>
      </w:pPr>
      <w:r>
        <w:rPr>
          <w:rFonts w:ascii="Times New Roman" w:hAnsi="Times New Roman"/>
        </w:rPr>
        <w:t>A =</w:t>
      </w:r>
      <w:r>
        <w:rPr>
          <w:rFonts w:ascii="Times New Roman" w:hAnsi="Times New Roman"/>
        </w:rPr>
        <w:br w:type="textWrapping" w:clear="all"/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16"/>
        <w:gridCol w:w="456"/>
        <w:gridCol w:w="456"/>
        <w:gridCol w:w="516"/>
        <w:gridCol w:w="516"/>
        <w:gridCol w:w="516"/>
        <w:gridCol w:w="456"/>
      </w:tblGrid>
      <w:tr w:rsidR="00186BB7" w14:paraId="7B4E3DAD" w14:textId="77777777" w:rsidTr="00507503">
        <w:tc>
          <w:tcPr>
            <w:tcW w:w="456" w:type="dxa"/>
          </w:tcPr>
          <w:p w14:paraId="5A2F23EB" w14:textId="77777777" w:rsidR="00186BB7" w:rsidRDefault="00186BB7" w:rsidP="0050750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456" w:type="dxa"/>
          </w:tcPr>
          <w:p w14:paraId="5D81D6D2" w14:textId="77777777" w:rsidR="00186BB7" w:rsidRDefault="00186BB7" w:rsidP="0050750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</w:tcPr>
          <w:p w14:paraId="591B1812" w14:textId="77777777" w:rsidR="00186BB7" w:rsidRDefault="00186BB7" w:rsidP="0050750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</w:tcPr>
          <w:p w14:paraId="7F7745F3" w14:textId="77777777" w:rsidR="00186BB7" w:rsidRDefault="00186BB7" w:rsidP="0050750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456" w:type="dxa"/>
          </w:tcPr>
          <w:p w14:paraId="1DC36C32" w14:textId="77777777" w:rsidR="00186BB7" w:rsidRDefault="00186BB7" w:rsidP="0050750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456" w:type="dxa"/>
          </w:tcPr>
          <w:p w14:paraId="6D1A89CF" w14:textId="77777777" w:rsidR="00186BB7" w:rsidRDefault="00186BB7" w:rsidP="0050750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456" w:type="dxa"/>
          </w:tcPr>
          <w:p w14:paraId="2E25CDA0" w14:textId="77777777" w:rsidR="00186BB7" w:rsidRDefault="00186BB7" w:rsidP="00507503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03A10BCA" w14:textId="77777777" w:rsidR="00186BB7" w:rsidRDefault="00186BB7" w:rsidP="00186BB7">
      <w:pPr>
        <w:pStyle w:val="ListParagraph"/>
        <w:rPr>
          <w:rFonts w:ascii="Times New Roman" w:hAnsi="Times New Roman"/>
          <w:b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 =</w:t>
      </w:r>
    </w:p>
    <w:p w14:paraId="1DA9BC29" w14:textId="544DF443" w:rsidR="0092335B" w:rsidRDefault="0092335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BA14FE4" w14:textId="647492B6" w:rsidR="003A53BF" w:rsidRDefault="00000000" w:rsidP="003A53BF">
      <w:pPr>
        <w:spacing w:after="0" w:line="276" w:lineRule="auto"/>
      </w:pPr>
      <w:r w:rsidRPr="003A53BF">
        <w:rPr>
          <w:rFonts w:ascii="Times New Roman" w:eastAsia="Times New Roman" w:hAnsi="Times New Roman" w:cs="Times New Roman"/>
          <w:bCs/>
        </w:rPr>
        <w:t>19.</w:t>
      </w:r>
      <w:r w:rsidR="00186BB7" w:rsidRPr="003A53BF">
        <w:rPr>
          <w:rFonts w:ascii="Times New Roman" w:hAnsi="Times New Roman"/>
        </w:rPr>
        <w:t xml:space="preserve"> </w:t>
      </w:r>
      <w:r w:rsidR="003A53BF">
        <w:t>State the law of external composition.</w:t>
      </w:r>
      <w:r w:rsidR="00D73438">
        <w:t xml:space="preserve"> Give a suitable example.</w:t>
      </w:r>
    </w:p>
    <w:p w14:paraId="2E32D8C9" w14:textId="2682DE1B" w:rsidR="00186BB7" w:rsidRPr="003A53BF" w:rsidRDefault="00186BB7" w:rsidP="003A53BF">
      <w:pPr>
        <w:spacing w:after="200" w:line="276" w:lineRule="auto"/>
        <w:rPr>
          <w:rFonts w:ascii="Times New Roman" w:hAnsi="Times New Roman"/>
        </w:rPr>
      </w:pPr>
    </w:p>
    <w:bookmarkEnd w:id="2"/>
    <w:p w14:paraId="13A429EB" w14:textId="6FB36ACA" w:rsidR="0092335B" w:rsidRDefault="0092335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BE8D89E" w14:textId="77777777" w:rsidR="0092335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  C – (4 X 10 = 40)</w:t>
      </w:r>
    </w:p>
    <w:p w14:paraId="4ECADA5F" w14:textId="77777777" w:rsidR="0092335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FOUR QUESTIONS</w:t>
      </w:r>
    </w:p>
    <w:p w14:paraId="41D67A90" w14:textId="581EE44E" w:rsidR="0092335B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                                                                                                     </w:t>
      </w:r>
    </w:p>
    <w:p w14:paraId="5C28BC07" w14:textId="173C9DF2" w:rsidR="0092335B" w:rsidRPr="00285083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285083">
        <w:rPr>
          <w:rFonts w:ascii="Times New Roman" w:eastAsia="Times New Roman" w:hAnsi="Times New Roman" w:cs="Times New Roman"/>
          <w:bCs/>
        </w:rPr>
        <w:t xml:space="preserve">20. </w:t>
      </w:r>
      <w:r w:rsidR="008D7834" w:rsidRPr="00285083">
        <w:rPr>
          <w:rFonts w:ascii="Times New Roman" w:eastAsia="Times New Roman" w:hAnsi="Times New Roman" w:cs="Times New Roman"/>
          <w:bCs/>
        </w:rPr>
        <w:t xml:space="preserve">Describe the  </w:t>
      </w:r>
      <w:r w:rsidR="008D7834" w:rsidRPr="00285083">
        <w:rPr>
          <w:bCs/>
        </w:rPr>
        <w:t>simple</w:t>
      </w:r>
      <w:r w:rsidR="008D7834" w:rsidRPr="00285083">
        <w:rPr>
          <w:bCs/>
          <w:spacing w:val="-5"/>
        </w:rPr>
        <w:t xml:space="preserve"> </w:t>
      </w:r>
      <w:r w:rsidR="008D7834" w:rsidRPr="00285083">
        <w:rPr>
          <w:bCs/>
        </w:rPr>
        <w:t>operations</w:t>
      </w:r>
      <w:r w:rsidR="008D7834" w:rsidRPr="00285083">
        <w:rPr>
          <w:bCs/>
          <w:spacing w:val="-3"/>
        </w:rPr>
        <w:t xml:space="preserve"> </w:t>
      </w:r>
      <w:r w:rsidR="008D7834" w:rsidRPr="00285083">
        <w:rPr>
          <w:bCs/>
        </w:rPr>
        <w:t>on</w:t>
      </w:r>
      <w:r w:rsidR="008D7834" w:rsidRPr="00285083">
        <w:rPr>
          <w:bCs/>
          <w:spacing w:val="-3"/>
        </w:rPr>
        <w:t xml:space="preserve"> </w:t>
      </w:r>
      <w:r w:rsidR="008D7834" w:rsidRPr="00285083">
        <w:rPr>
          <w:bCs/>
        </w:rPr>
        <w:t>fuzzy</w:t>
      </w:r>
      <w:r w:rsidR="008D7834" w:rsidRPr="00285083">
        <w:rPr>
          <w:bCs/>
          <w:spacing w:val="-3"/>
        </w:rPr>
        <w:t xml:space="preserve"> </w:t>
      </w:r>
      <w:r w:rsidR="008D7834" w:rsidRPr="00285083">
        <w:rPr>
          <w:bCs/>
          <w:spacing w:val="-2"/>
        </w:rPr>
        <w:t>subsets.</w:t>
      </w:r>
    </w:p>
    <w:p w14:paraId="21C250F4" w14:textId="66E86578" w:rsidR="0092335B" w:rsidRPr="00285083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285083">
        <w:rPr>
          <w:rFonts w:ascii="Times New Roman" w:eastAsia="Times New Roman" w:hAnsi="Times New Roman" w:cs="Times New Roman"/>
          <w:bCs/>
        </w:rPr>
        <w:t xml:space="preserve">21. </w:t>
      </w:r>
      <w:r w:rsidR="00087DA1" w:rsidRPr="00285083">
        <w:rPr>
          <w:rFonts w:ascii="Times New Roman" w:eastAsia="Times New Roman" w:hAnsi="Times New Roman" w:cs="Times New Roman"/>
          <w:bCs/>
        </w:rPr>
        <w:t xml:space="preserve">Prove that </w:t>
      </w:r>
      <w:r w:rsidR="00087DA1" w:rsidRPr="00285083">
        <w:rPr>
          <w:rFonts w:ascii="Times New Roman" w:hAnsi="Times New Roman" w:cs="Times New Roman"/>
          <w:bCs/>
        </w:rPr>
        <w:t>The</w:t>
      </w:r>
      <w:r w:rsidR="00087DA1" w:rsidRPr="00285083">
        <w:rPr>
          <w:rFonts w:ascii="Times New Roman" w:hAnsi="Times New Roman" w:cs="Times New Roman"/>
          <w:bCs/>
          <w:spacing w:val="-2"/>
        </w:rPr>
        <w:t xml:space="preserve"> </w:t>
      </w:r>
      <w:r w:rsidR="00087DA1" w:rsidRPr="00285083">
        <w:rPr>
          <w:rFonts w:ascii="Times New Roman" w:hAnsi="Times New Roman" w:cs="Times New Roman"/>
          <w:bCs/>
        </w:rPr>
        <w:t>transitive</w:t>
      </w:r>
      <w:r w:rsidR="00087DA1" w:rsidRPr="00285083">
        <w:rPr>
          <w:rFonts w:ascii="Times New Roman" w:hAnsi="Times New Roman" w:cs="Times New Roman"/>
          <w:bCs/>
          <w:spacing w:val="-2"/>
        </w:rPr>
        <w:t xml:space="preserve"> </w:t>
      </w:r>
      <w:r w:rsidR="00087DA1" w:rsidRPr="00285083">
        <w:rPr>
          <w:rFonts w:ascii="Times New Roman" w:hAnsi="Times New Roman" w:cs="Times New Roman"/>
          <w:bCs/>
        </w:rPr>
        <w:t>closure</w:t>
      </w:r>
      <w:r w:rsidR="00087DA1" w:rsidRPr="00285083">
        <w:rPr>
          <w:rFonts w:ascii="Times New Roman" w:hAnsi="Times New Roman" w:cs="Times New Roman"/>
          <w:bCs/>
          <w:spacing w:val="-2"/>
        </w:rPr>
        <w:t xml:space="preserve"> </w:t>
      </w:r>
      <w:r w:rsidR="00087DA1" w:rsidRPr="00285083">
        <w:rPr>
          <w:rFonts w:ascii="Times New Roman" w:hAnsi="Times New Roman" w:cs="Times New Roman"/>
          <w:bCs/>
        </w:rPr>
        <w:t>of</w:t>
      </w:r>
      <w:r w:rsidR="00087DA1" w:rsidRPr="00285083">
        <w:rPr>
          <w:rFonts w:ascii="Times New Roman" w:hAnsi="Times New Roman" w:cs="Times New Roman"/>
          <w:bCs/>
          <w:spacing w:val="-9"/>
        </w:rPr>
        <w:t xml:space="preserve"> </w:t>
      </w:r>
      <w:r w:rsidR="00087DA1" w:rsidRPr="00285083">
        <w:rPr>
          <w:rFonts w:ascii="Times New Roman" w:hAnsi="Times New Roman" w:cs="Times New Roman"/>
          <w:bCs/>
        </w:rPr>
        <w:t>any</w:t>
      </w:r>
      <w:r w:rsidR="00087DA1" w:rsidRPr="00285083">
        <w:rPr>
          <w:rFonts w:ascii="Times New Roman" w:hAnsi="Times New Roman" w:cs="Times New Roman"/>
          <w:bCs/>
          <w:spacing w:val="-2"/>
        </w:rPr>
        <w:t xml:space="preserve"> </w:t>
      </w:r>
      <w:r w:rsidR="00087DA1" w:rsidRPr="00285083">
        <w:rPr>
          <w:rFonts w:ascii="Times New Roman" w:hAnsi="Times New Roman" w:cs="Times New Roman"/>
          <w:bCs/>
        </w:rPr>
        <w:t>fuzzy</w:t>
      </w:r>
      <w:r w:rsidR="00087DA1" w:rsidRPr="00285083">
        <w:rPr>
          <w:rFonts w:ascii="Times New Roman" w:hAnsi="Times New Roman" w:cs="Times New Roman"/>
          <w:bCs/>
          <w:spacing w:val="-2"/>
        </w:rPr>
        <w:t xml:space="preserve"> </w:t>
      </w:r>
      <w:r w:rsidR="00087DA1" w:rsidRPr="00285083">
        <w:rPr>
          <w:rFonts w:ascii="Times New Roman" w:hAnsi="Times New Roman" w:cs="Times New Roman"/>
          <w:bCs/>
        </w:rPr>
        <w:t>binary</w:t>
      </w:r>
      <w:r w:rsidR="00087DA1" w:rsidRPr="00285083">
        <w:rPr>
          <w:rFonts w:ascii="Times New Roman" w:hAnsi="Times New Roman" w:cs="Times New Roman"/>
          <w:bCs/>
          <w:spacing w:val="-11"/>
        </w:rPr>
        <w:t xml:space="preserve"> </w:t>
      </w:r>
      <w:r w:rsidR="00087DA1" w:rsidRPr="00285083">
        <w:rPr>
          <w:rFonts w:ascii="Times New Roman" w:hAnsi="Times New Roman" w:cs="Times New Roman"/>
          <w:bCs/>
        </w:rPr>
        <w:t>relation</w:t>
      </w:r>
      <w:r w:rsidR="00087DA1" w:rsidRPr="00285083">
        <w:rPr>
          <w:rFonts w:ascii="Times New Roman" w:hAnsi="Times New Roman" w:cs="Times New Roman"/>
          <w:bCs/>
          <w:spacing w:val="-2"/>
        </w:rPr>
        <w:t xml:space="preserve"> </w:t>
      </w:r>
      <w:r w:rsidR="00087DA1" w:rsidRPr="00285083">
        <w:rPr>
          <w:rFonts w:ascii="Times New Roman" w:hAnsi="Times New Roman" w:cs="Times New Roman"/>
          <w:bCs/>
        </w:rPr>
        <w:t>in</w:t>
      </w:r>
      <w:r w:rsidR="00087DA1" w:rsidRPr="00285083">
        <w:rPr>
          <w:rFonts w:ascii="Times New Roman" w:hAnsi="Times New Roman" w:cs="Times New Roman"/>
          <w:bCs/>
          <w:spacing w:val="-6"/>
        </w:rPr>
        <w:t xml:space="preserve"> </w:t>
      </w:r>
      <w:r w:rsidR="00087DA1" w:rsidRPr="00285083">
        <w:rPr>
          <w:rFonts w:ascii="Times New Roman" w:hAnsi="Times New Roman" w:cs="Times New Roman"/>
          <w:bCs/>
        </w:rPr>
        <w:t>a</w:t>
      </w:r>
      <w:r w:rsidR="00087DA1" w:rsidRPr="00285083">
        <w:rPr>
          <w:rFonts w:ascii="Times New Roman" w:hAnsi="Times New Roman" w:cs="Times New Roman"/>
          <w:bCs/>
          <w:spacing w:val="-2"/>
        </w:rPr>
        <w:t xml:space="preserve"> </w:t>
      </w:r>
      <w:r w:rsidR="00087DA1" w:rsidRPr="00285083">
        <w:rPr>
          <w:rFonts w:ascii="Times New Roman" w:hAnsi="Times New Roman" w:cs="Times New Roman"/>
          <w:bCs/>
        </w:rPr>
        <w:t xml:space="preserve">transitive binary </w:t>
      </w:r>
      <w:r w:rsidR="00087DA1" w:rsidRPr="00285083">
        <w:rPr>
          <w:rFonts w:ascii="Times New Roman" w:hAnsi="Times New Roman" w:cs="Times New Roman"/>
          <w:bCs/>
          <w:spacing w:val="-2"/>
        </w:rPr>
        <w:t>relation</w:t>
      </w:r>
      <w:r w:rsidRPr="00285083">
        <w:rPr>
          <w:rFonts w:ascii="Times New Roman" w:eastAsia="Times New Roman" w:hAnsi="Times New Roman" w:cs="Times New Roman"/>
          <w:bCs/>
        </w:rPr>
        <w:t xml:space="preserve">                                     </w:t>
      </w:r>
    </w:p>
    <w:p w14:paraId="36A87682" w14:textId="11CF68C8" w:rsidR="0092335B" w:rsidRPr="00285083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285083">
        <w:rPr>
          <w:rFonts w:ascii="Times New Roman" w:eastAsia="Times New Roman" w:hAnsi="Times New Roman" w:cs="Times New Roman"/>
          <w:bCs/>
        </w:rPr>
        <w:t xml:space="preserve">22. </w:t>
      </w:r>
      <w:r w:rsidR="00285083" w:rsidRPr="00285083">
        <w:rPr>
          <w:rFonts w:ascii="Times New Roman" w:eastAsia="Times New Roman" w:hAnsi="Times New Roman" w:cs="Times New Roman"/>
          <w:bCs/>
        </w:rPr>
        <w:t>State and prove the</w:t>
      </w:r>
      <w:r w:rsidRPr="00285083">
        <w:rPr>
          <w:rFonts w:ascii="Times New Roman" w:eastAsia="Times New Roman" w:hAnsi="Times New Roman" w:cs="Times New Roman"/>
          <w:bCs/>
        </w:rPr>
        <w:t xml:space="preserve"> </w:t>
      </w:r>
      <w:r w:rsidR="00285083">
        <w:rPr>
          <w:rFonts w:ascii="Times New Roman" w:hAnsi="Times New Roman" w:cs="Times New Roman"/>
          <w:bCs/>
          <w:iCs/>
        </w:rPr>
        <w:t>t</w:t>
      </w:r>
      <w:r w:rsidR="00285083" w:rsidRPr="00285083">
        <w:rPr>
          <w:rFonts w:ascii="Times New Roman" w:hAnsi="Times New Roman" w:cs="Times New Roman"/>
          <w:bCs/>
          <w:iCs/>
        </w:rPr>
        <w:t>heorem of decomposition for a similitude relation</w:t>
      </w:r>
      <w:r w:rsidR="00285083" w:rsidRPr="00285083">
        <w:rPr>
          <w:bCs/>
          <w:i/>
        </w:rPr>
        <w:t xml:space="preserve">. </w:t>
      </w:r>
      <w:r w:rsidRPr="00285083">
        <w:rPr>
          <w:rFonts w:ascii="Times New Roman" w:eastAsia="Times New Roman" w:hAnsi="Times New Roman" w:cs="Times New Roman"/>
          <w:bCs/>
        </w:rPr>
        <w:t xml:space="preserve">               </w:t>
      </w:r>
    </w:p>
    <w:p w14:paraId="4FF71530" w14:textId="77777777" w:rsidR="00F26D16" w:rsidRPr="00F26D16" w:rsidRDefault="00000000" w:rsidP="00F26D16">
      <w:pPr>
        <w:spacing w:after="0" w:line="276" w:lineRule="auto"/>
        <w:rPr>
          <w:rFonts w:ascii="Times New Roman" w:hAnsi="Times New Roman"/>
        </w:rPr>
      </w:pPr>
      <w:r w:rsidRPr="00F26D16">
        <w:rPr>
          <w:rFonts w:ascii="Times New Roman" w:eastAsia="Times New Roman" w:hAnsi="Times New Roman" w:cs="Times New Roman"/>
          <w:bCs/>
        </w:rPr>
        <w:t>23</w:t>
      </w:r>
      <w:bookmarkStart w:id="3" w:name="_Hlk184762827"/>
      <w:r w:rsidRPr="00F26D16">
        <w:rPr>
          <w:rFonts w:ascii="Times New Roman" w:eastAsia="Times New Roman" w:hAnsi="Times New Roman" w:cs="Times New Roman"/>
          <w:bCs/>
        </w:rPr>
        <w:t xml:space="preserve">.      </w:t>
      </w:r>
      <w:r w:rsidR="00F26D16" w:rsidRPr="00F26D16">
        <w:rPr>
          <w:rFonts w:ascii="Times New Roman" w:hAnsi="Times New Roman"/>
        </w:rPr>
        <w:t>a.Construct the fuzzy graph for Q = M = {0,1/2 , 1}</w:t>
      </w:r>
    </w:p>
    <w:p w14:paraId="77D73935" w14:textId="1B20C43E" w:rsidR="0092335B" w:rsidRPr="00F26D16" w:rsidRDefault="00F26D16" w:rsidP="00F26D16">
      <w:pPr>
        <w:spacing w:after="0"/>
        <w:ind w:left="360" w:firstLine="360"/>
        <w:rPr>
          <w:rFonts w:ascii="Times New Roman" w:hAnsi="Times New Roman"/>
        </w:rPr>
      </w:pPr>
      <w:r w:rsidRPr="005F6FD7">
        <w:rPr>
          <w:rFonts w:ascii="Times New Roman" w:hAnsi="Times New Roman"/>
        </w:rPr>
        <w:t>b.Explain the geometric fuzzy integers.</w:t>
      </w:r>
    </w:p>
    <w:p w14:paraId="29D9D3D2" w14:textId="090842F3" w:rsidR="00F26D16" w:rsidRPr="00F26D16" w:rsidRDefault="00000000" w:rsidP="00F26D16">
      <w:pPr>
        <w:spacing w:after="0"/>
        <w:rPr>
          <w:rFonts w:ascii="Times New Roman" w:hAnsi="Times New Roman"/>
        </w:rPr>
      </w:pPr>
      <w:r w:rsidRPr="00F26D16">
        <w:rPr>
          <w:rFonts w:ascii="Times New Roman" w:eastAsia="Times New Roman" w:hAnsi="Times New Roman" w:cs="Times New Roman"/>
          <w:bCs/>
        </w:rPr>
        <w:t>24.</w:t>
      </w:r>
      <w:r w:rsidR="00F26D16" w:rsidRPr="00F26D16">
        <w:rPr>
          <w:rFonts w:ascii="Times New Roman" w:hAnsi="Times New Roman"/>
        </w:rPr>
        <w:t xml:space="preserve"> a. </w:t>
      </w:r>
      <w:r w:rsidR="00F26D16" w:rsidRPr="00F26D16">
        <w:rPr>
          <w:rFonts w:ascii="Times New Roman" w:hAnsi="Times New Roman"/>
        </w:rPr>
        <w:t xml:space="preserve">Prove that R be any fuzzy binary relation </w:t>
      </w:r>
      <w:r w:rsidR="00F26D16" w:rsidRPr="00F26D16">
        <w:rPr>
          <w:rFonts w:ascii="Edwardian Script ITC" w:hAnsi="Edwardian Script ITC"/>
        </w:rPr>
        <w:t>R</w:t>
      </w:r>
      <w:r w:rsidR="00F26D16" w:rsidRPr="00F26D16">
        <w:rPr>
          <w:rFonts w:ascii="Times New Roman" w:hAnsi="Times New Roman"/>
          <w:vertAlign w:val="superscript"/>
        </w:rPr>
        <w:t>K+ 1</w:t>
      </w:r>
      <w:r w:rsidR="00F26D16" w:rsidRPr="00F26D16">
        <w:rPr>
          <w:rFonts w:ascii="Times New Roman" w:hAnsi="Times New Roman"/>
        </w:rPr>
        <w:t xml:space="preserve"> = </w:t>
      </w:r>
      <w:r w:rsidR="00F26D16" w:rsidRPr="00F26D16">
        <w:rPr>
          <w:rFonts w:ascii="Edwardian Script ITC" w:hAnsi="Edwardian Script ITC"/>
        </w:rPr>
        <w:t>R</w:t>
      </w:r>
      <w:r w:rsidR="00F26D16" w:rsidRPr="00F26D16">
        <w:rPr>
          <w:rFonts w:ascii="Times New Roman" w:hAnsi="Times New Roman"/>
          <w:vertAlign w:val="superscript"/>
        </w:rPr>
        <w:t>K</w:t>
      </w:r>
      <w:r w:rsidR="00F26D16" w:rsidRPr="00F26D16">
        <w:rPr>
          <w:rFonts w:ascii="Times New Roman" w:hAnsi="Times New Roman"/>
        </w:rPr>
        <w:t xml:space="preserve"> then </w:t>
      </w:r>
      <w:r w:rsidR="00F26D16" w:rsidRPr="00F26D16">
        <w:rPr>
          <w:rFonts w:ascii="Edwardian Script ITC" w:hAnsi="Edwardian Script ITC"/>
        </w:rPr>
        <w:t>R</w:t>
      </w:r>
      <w:r w:rsidR="00F26D16" w:rsidRPr="00F26D16">
        <w:rPr>
          <w:rFonts w:ascii="Times New Roman" w:hAnsi="Times New Roman"/>
        </w:rPr>
        <w:t xml:space="preserve"> = </w:t>
      </w:r>
      <w:r w:rsidR="00F26D16" w:rsidRPr="00F26D16">
        <w:rPr>
          <w:rFonts w:ascii="Edwardian Script ITC" w:hAnsi="Edwardian Script ITC"/>
        </w:rPr>
        <w:t>R</w:t>
      </w:r>
      <w:r w:rsidR="00F26D16" w:rsidRPr="00F26D16">
        <w:rPr>
          <w:rFonts w:ascii="Edwardian Script ITC" w:hAnsi="Edwardian Script ITC"/>
          <w:vertAlign w:val="superscript"/>
        </w:rPr>
        <w:t>1</w:t>
      </w:r>
      <w:r w:rsidR="00F26D16" w:rsidRPr="00F26D16">
        <w:rPr>
          <w:rFonts w:ascii="Cambria Math" w:hAnsi="Cambria Math"/>
        </w:rPr>
        <w:t>∪</w:t>
      </w:r>
      <w:r w:rsidR="00F26D16" w:rsidRPr="00F26D16">
        <w:rPr>
          <w:rFonts w:ascii="Edwardian Script ITC" w:hAnsi="Edwardian Script ITC"/>
        </w:rPr>
        <w:t xml:space="preserve"> R</w:t>
      </w:r>
      <w:r w:rsidR="00F26D16" w:rsidRPr="00F26D16">
        <w:rPr>
          <w:rFonts w:asciiTheme="minorHAnsi" w:hAnsiTheme="minorHAnsi"/>
          <w:vertAlign w:val="superscript"/>
        </w:rPr>
        <w:t>2</w:t>
      </w:r>
      <w:r w:rsidR="00F26D16" w:rsidRPr="00F26D16">
        <w:rPr>
          <w:rFonts w:ascii="Cambria Math" w:hAnsi="Cambria Math"/>
        </w:rPr>
        <w:t>∪</w:t>
      </w:r>
      <w:r w:rsidR="00F26D16" w:rsidRPr="00F26D16">
        <w:rPr>
          <w:rFonts w:ascii="Edwardian Script ITC" w:hAnsi="Edwardian Script ITC"/>
        </w:rPr>
        <w:t xml:space="preserve"> R…….</w:t>
      </w:r>
      <w:r w:rsidR="00F26D16" w:rsidRPr="00F26D16">
        <w:rPr>
          <w:rFonts w:ascii="Cambria Math" w:hAnsi="Cambria Math"/>
        </w:rPr>
        <w:t>∪</w:t>
      </w:r>
      <w:r w:rsidR="00F26D16" w:rsidRPr="00F26D16">
        <w:rPr>
          <w:rFonts w:ascii="Edwardian Script ITC" w:hAnsi="Edwardian Script ITC"/>
        </w:rPr>
        <w:t>R</w:t>
      </w:r>
      <w:r w:rsidR="00F26D16" w:rsidRPr="00F26D16">
        <w:rPr>
          <w:rFonts w:asciiTheme="minorHAnsi" w:hAnsiTheme="minorHAnsi"/>
          <w:vertAlign w:val="superscript"/>
        </w:rPr>
        <w:t>k</w:t>
      </w:r>
    </w:p>
    <w:p w14:paraId="16BA9A3F" w14:textId="10A1E3E9" w:rsidR="0092335B" w:rsidRPr="00F26D16" w:rsidRDefault="00F26D16" w:rsidP="00F26D16">
      <w:pPr>
        <w:pStyle w:val="ListParagraph"/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 xml:space="preserve">.Prove that </w:t>
      </w:r>
      <w:r w:rsidRPr="00735C8D">
        <w:rPr>
          <w:rFonts w:ascii="Edwardian Script ITC" w:hAnsi="Edwardian Script ITC"/>
        </w:rPr>
        <w:t>R</w:t>
      </w:r>
      <w:r>
        <w:rPr>
          <w:rFonts w:ascii="Times New Roman" w:hAnsi="Times New Roman"/>
        </w:rPr>
        <w:t xml:space="preserve">be a resemblance relation </w:t>
      </w:r>
      <w:bookmarkEnd w:id="3"/>
      <w:r>
        <w:rPr>
          <w:rFonts w:ascii="Times New Roman" w:hAnsi="Times New Roman"/>
        </w:rPr>
        <w:t>.</w:t>
      </w:r>
    </w:p>
    <w:p w14:paraId="0FBC1D42" w14:textId="4B438EAB" w:rsidR="0092335B" w:rsidRPr="00285083" w:rsidRDefault="00000000" w:rsidP="00F26D16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285083">
        <w:rPr>
          <w:rFonts w:ascii="Times New Roman" w:eastAsia="Times New Roman" w:hAnsi="Times New Roman" w:cs="Times New Roman"/>
          <w:bCs/>
        </w:rPr>
        <w:t>25.</w:t>
      </w:r>
      <w:r w:rsidR="00EF4FE8" w:rsidRPr="00EF4FE8">
        <w:rPr>
          <w:bCs/>
        </w:rPr>
        <w:t xml:space="preserve"> </w:t>
      </w:r>
      <w:r w:rsidR="00EF4FE8" w:rsidRPr="00EF4FE8">
        <w:rPr>
          <w:rFonts w:ascii="Times New Roman" w:hAnsi="Times New Roman" w:cs="Times New Roman"/>
          <w:bCs/>
        </w:rPr>
        <w:t>Describe in detail the laws of fuzzy composition with suitable examples.</w:t>
      </w:r>
    </w:p>
    <w:p w14:paraId="3EBB338F" w14:textId="77777777" w:rsidR="0092335B" w:rsidRDefault="0092335B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92335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ED52551-6099-429F-8517-4B2334FBBEBB}"/>
    <w:embedBold r:id="rId2" w:fontKey="{8B84A920-9937-4C86-9903-6791D6E09452}"/>
    <w:embedItalic r:id="rId3" w:fontKey="{512F67FA-1346-4E4D-A89C-F1E11F04E35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26CF926-1D35-47D1-9D75-E7A18EF3BA5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21F5E7-4738-4799-8C61-F6BD9AF3B926}"/>
    <w:embedBoldItalic r:id="rId6" w:fontKey="{CC3869DA-EEA1-4EFB-AD09-D38DAD259815}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  <w:embedRegular r:id="rId7" w:fontKey="{E6C78FDF-DF96-4D54-AFED-81C1BA2446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C2454F"/>
    <w:multiLevelType w:val="hybridMultilevel"/>
    <w:tmpl w:val="5E2A07A2"/>
    <w:lvl w:ilvl="0" w:tplc="E71A8822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2B40D9"/>
    <w:multiLevelType w:val="hybridMultilevel"/>
    <w:tmpl w:val="F43C370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4567C3"/>
    <w:multiLevelType w:val="hybridMultilevel"/>
    <w:tmpl w:val="4C6C5AFE"/>
    <w:lvl w:ilvl="0" w:tplc="0B9CA0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404581">
    <w:abstractNumId w:val="1"/>
  </w:num>
  <w:num w:numId="2" w16cid:durableId="128785818">
    <w:abstractNumId w:val="0"/>
  </w:num>
  <w:num w:numId="3" w16cid:durableId="90518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35B"/>
    <w:rsid w:val="00087DA1"/>
    <w:rsid w:val="00186BB7"/>
    <w:rsid w:val="00285083"/>
    <w:rsid w:val="003537FB"/>
    <w:rsid w:val="003A53BF"/>
    <w:rsid w:val="003A685C"/>
    <w:rsid w:val="004B2832"/>
    <w:rsid w:val="0082244E"/>
    <w:rsid w:val="008D7834"/>
    <w:rsid w:val="0092335B"/>
    <w:rsid w:val="0092411B"/>
    <w:rsid w:val="00A85803"/>
    <w:rsid w:val="00C93994"/>
    <w:rsid w:val="00CC1081"/>
    <w:rsid w:val="00CD3141"/>
    <w:rsid w:val="00D73438"/>
    <w:rsid w:val="00ED68EC"/>
    <w:rsid w:val="00EF4FE8"/>
    <w:rsid w:val="00F223AB"/>
    <w:rsid w:val="00F26D16"/>
    <w:rsid w:val="00F3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4696B"/>
  <w15:docId w15:val="{1497C857-E851-43A2-ADB0-482C540E0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IN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E98"/>
  </w:style>
  <w:style w:type="paragraph" w:styleId="Heading1">
    <w:name w:val="heading 1"/>
    <w:basedOn w:val="Normal"/>
    <w:next w:val="Normal"/>
    <w:link w:val="Heading1Char"/>
    <w:uiPriority w:val="9"/>
    <w:qFormat/>
    <w:rsid w:val="00376E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6E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6E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E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E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E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76E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76E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76E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6E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E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E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E9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7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6E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E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E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6E98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3A68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A685C"/>
    <w:rPr>
      <w:rFonts w:ascii="Times New Roman" w:eastAsia="Times New Roman" w:hAnsi="Times New Roman" w:cs="Times New Roman"/>
      <w:lang w:val="en-US" w:eastAsia="en-US"/>
    </w:rPr>
  </w:style>
  <w:style w:type="table" w:styleId="TableGrid">
    <w:name w:val="Table Grid"/>
    <w:basedOn w:val="TableNormal"/>
    <w:uiPriority w:val="59"/>
    <w:rsid w:val="00186BB7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j97eRGMcksRsIZI0NFZl3HFA0A==">CgMxLjA4AHIhMWswSGFwZ0tNd1N0UTc0QzIyS2x1VVh1SlM2U2l5Z3ZE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 adarsh4</dc:creator>
  <cp:lastModifiedBy>Magesh Kumar</cp:lastModifiedBy>
  <cp:revision>7</cp:revision>
  <dcterms:created xsi:type="dcterms:W3CDTF">2024-12-08T17:53:00Z</dcterms:created>
  <dcterms:modified xsi:type="dcterms:W3CDTF">2024-12-10T17:17:00Z</dcterms:modified>
</cp:coreProperties>
</file>