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DA88" w14:textId="12B931BE" w:rsidR="00CF5198" w:rsidRDefault="00CF5198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p w14:paraId="5465B090" w14:textId="54E0382F" w:rsidR="009D1E06" w:rsidRDefault="00CF5198" w:rsidP="009D1E06">
      <w:pPr>
        <w:suppressAutoHyphens w:val="0"/>
        <w:spacing w:line="240" w:lineRule="auto"/>
        <w:ind w:leftChars="0" w:left="0" w:firstLineChars="0" w:hanging="2"/>
        <w:jc w:val="center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</w:pPr>
      <w:r>
        <w:rPr>
          <w:rFonts w:ascii="Times New Roman" w:hAnsi="Times New Roman" w:cs="Times New Roman"/>
        </w:rPr>
        <w:t xml:space="preserve"> </w:t>
      </w:r>
      <w:r w:rsidR="009D1E06"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ANNA ADARSH COLLEGE FOR WOMEN</w:t>
      </w:r>
      <w:r w:rsidR="007810B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 xml:space="preserve"> </w:t>
      </w:r>
      <w:r w:rsidR="007810BD">
        <w:rPr>
          <w:rFonts w:ascii="Times New Roman" w:hAnsi="Times New Roman" w:cs="Times New Roman"/>
          <w:b/>
        </w:rPr>
        <w:t>(AUTONOMOUS)</w:t>
      </w:r>
    </w:p>
    <w:p w14:paraId="5C335A07" w14:textId="77777777" w:rsidR="009D1E06" w:rsidRPr="00CB2D6D" w:rsidRDefault="009D1E06" w:rsidP="009D1E06">
      <w:pPr>
        <w:suppressAutoHyphens w:val="0"/>
        <w:spacing w:line="240" w:lineRule="auto"/>
        <w:ind w:leftChars="0" w:left="0" w:firstLineChars="0" w:hanging="2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</w:p>
    <w:p w14:paraId="3911B6F4" w14:textId="77777777" w:rsidR="009D1E06" w:rsidRPr="00CB2D6D" w:rsidRDefault="009D1E06" w:rsidP="009D1E06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POST GRADUATE DEPARTMENT OF CHEMISTRY</w:t>
      </w:r>
    </w:p>
    <w:p w14:paraId="77A48481" w14:textId="6C9F7602" w:rsidR="009D1E06" w:rsidRPr="00CB2D6D" w:rsidRDefault="009D1E06" w:rsidP="009D1E06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ALLIED</w:t>
      </w:r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 xml:space="preserve"> CHEMISTRY</w:t>
      </w:r>
    </w:p>
    <w:p w14:paraId="499B4334" w14:textId="77777777" w:rsidR="009D1E06" w:rsidRPr="00CB2D6D" w:rsidRDefault="009D1E06" w:rsidP="009D1E06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Time: Three hours                                                                            Maximum:75 marks</w:t>
      </w:r>
    </w:p>
    <w:p w14:paraId="646DEB52" w14:textId="77777777" w:rsidR="009D1E06" w:rsidRPr="00CB2D6D" w:rsidRDefault="009D1E06" w:rsidP="009D1E06">
      <w:pPr>
        <w:suppressAutoHyphens w:val="0"/>
        <w:spacing w:after="240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</w:p>
    <w:p w14:paraId="67E982ED" w14:textId="77777777" w:rsidR="009D1E06" w:rsidRPr="00CB2D6D" w:rsidRDefault="009D1E06" w:rsidP="009D1E06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PART-A          (10X2=20 marks)</w:t>
      </w:r>
    </w:p>
    <w:p w14:paraId="0450ABA6" w14:textId="77777777" w:rsidR="009D1E06" w:rsidRPr="00CB2D6D" w:rsidRDefault="009D1E06" w:rsidP="009D1E06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</w:p>
    <w:p w14:paraId="25D5A1D9" w14:textId="77777777" w:rsidR="009D1E06" w:rsidRPr="00EF0F5C" w:rsidRDefault="009D1E06" w:rsidP="009D1E06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lang w:val="en-IN" w:eastAsia="en-IN" w:bidi="ta-IN"/>
        </w:rPr>
      </w:pPr>
      <w:r w:rsidRPr="00EF0F5C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Answer any TEN  questions out of TWELVE questions</w:t>
      </w:r>
    </w:p>
    <w:p w14:paraId="460598D4" w14:textId="00CEEDA8" w:rsidR="00730AE2" w:rsidRPr="009469AC" w:rsidRDefault="00CF0F57" w:rsidP="00663686">
      <w:pPr>
        <w:pStyle w:val="ListParagraph"/>
        <w:numPr>
          <w:ilvl w:val="0"/>
          <w:numId w:val="3"/>
        </w:numPr>
        <w:suppressAutoHyphens w:val="0"/>
        <w:spacing w:after="240"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Define isotopes and isotonnes with an example.</w:t>
      </w:r>
    </w:p>
    <w:p w14:paraId="55D3E266" w14:textId="317E925B" w:rsidR="00730AE2" w:rsidRPr="009469AC" w:rsidRDefault="00CF0F57" w:rsidP="00663686">
      <w:pPr>
        <w:pStyle w:val="ListParagraph"/>
        <w:numPr>
          <w:ilvl w:val="0"/>
          <w:numId w:val="3"/>
        </w:numPr>
        <w:suppressAutoHyphens w:val="0"/>
        <w:spacing w:after="240"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Define bond order.</w:t>
      </w:r>
    </w:p>
    <w:p w14:paraId="5C665F0D" w14:textId="11B0DCC0" w:rsidR="00CD2E4D" w:rsidRPr="009469AC" w:rsidRDefault="00CF0F57" w:rsidP="00663686">
      <w:pPr>
        <w:pStyle w:val="ListParagraph"/>
        <w:numPr>
          <w:ilvl w:val="0"/>
          <w:numId w:val="3"/>
        </w:numPr>
        <w:suppressAutoHyphens w:val="0"/>
        <w:spacing w:after="240"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Write the group displacement la</w:t>
      </w:r>
      <w:r w:rsidR="00851546">
        <w:rPr>
          <w:rFonts w:ascii="Times New Roman" w:hAnsi="Times New Roman" w:cs="Times New Roman"/>
          <w:bCs/>
        </w:rPr>
        <w:t>w</w:t>
      </w:r>
    </w:p>
    <w:p w14:paraId="5DCEEFF8" w14:textId="03709231" w:rsidR="00CF0F57" w:rsidRPr="009469AC" w:rsidRDefault="00CF0F57" w:rsidP="00CF0F57">
      <w:pPr>
        <w:pStyle w:val="ListParagraph"/>
        <w:numPr>
          <w:ilvl w:val="0"/>
          <w:numId w:val="3"/>
        </w:numPr>
        <w:suppressAutoHyphens w:val="0"/>
        <w:spacing w:after="240"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Write the chemical composition of producer gas</w:t>
      </w:r>
    </w:p>
    <w:p w14:paraId="3EA5FC85" w14:textId="2FB1C58D" w:rsidR="00CD2E4D" w:rsidRPr="009469AC" w:rsidRDefault="00CF0F57" w:rsidP="00663686">
      <w:pPr>
        <w:pStyle w:val="ListParagraph"/>
        <w:numPr>
          <w:ilvl w:val="0"/>
          <w:numId w:val="3"/>
        </w:numPr>
        <w:suppressAutoHyphens w:val="0"/>
        <w:spacing w:after="240"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List the requirements of good f</w:t>
      </w:r>
      <w:r w:rsidR="00663686" w:rsidRPr="009469AC">
        <w:rPr>
          <w:rFonts w:ascii="Times New Roman" w:hAnsi="Times New Roman" w:cs="Times New Roman"/>
          <w:bCs/>
        </w:rPr>
        <w:t>uel</w:t>
      </w:r>
    </w:p>
    <w:p w14:paraId="0C39ADA7" w14:textId="4CA91187" w:rsidR="00CD2E4D" w:rsidRPr="009469AC" w:rsidRDefault="00CF0F57" w:rsidP="00663686">
      <w:pPr>
        <w:pStyle w:val="ListParagraph"/>
        <w:numPr>
          <w:ilvl w:val="0"/>
          <w:numId w:val="3"/>
        </w:numPr>
        <w:suppressAutoHyphens w:val="0"/>
        <w:spacing w:after="240"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Define hybridization. Give one example.</w:t>
      </w:r>
      <w:r w:rsidR="00CD2E4D" w:rsidRPr="009469AC"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  <w:t xml:space="preserve">     </w:t>
      </w:r>
    </w:p>
    <w:p w14:paraId="386F4A6D" w14:textId="0F6DC1AE" w:rsidR="00CD2E4D" w:rsidRPr="009469AC" w:rsidRDefault="00CF0F57" w:rsidP="00663686">
      <w:pPr>
        <w:pStyle w:val="ListParagraph"/>
        <w:numPr>
          <w:ilvl w:val="0"/>
          <w:numId w:val="3"/>
        </w:numPr>
        <w:suppressAutoHyphens w:val="0"/>
        <w:spacing w:after="240"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Give the mechanism of electrophilic substitution reaction of halogenation of benzen</w:t>
      </w:r>
      <w:r w:rsidR="00663686" w:rsidRPr="009469AC">
        <w:rPr>
          <w:rFonts w:ascii="Times New Roman" w:hAnsi="Times New Roman" w:cs="Times New Roman"/>
          <w:bCs/>
        </w:rPr>
        <w:t>e</w:t>
      </w:r>
      <w:r w:rsidR="00CD2E4D" w:rsidRPr="009469AC"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  <w:t xml:space="preserve">  </w:t>
      </w:r>
    </w:p>
    <w:p w14:paraId="1BC63BB0" w14:textId="06C572E4" w:rsidR="00C02F21" w:rsidRPr="009469AC" w:rsidRDefault="00CF0F57" w:rsidP="00663686">
      <w:pPr>
        <w:pStyle w:val="ListParagraph"/>
        <w:numPr>
          <w:ilvl w:val="0"/>
          <w:numId w:val="3"/>
        </w:numPr>
        <w:suppressAutoHyphens w:val="0"/>
        <w:spacing w:after="240"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Define hypergonjugative effect</w:t>
      </w:r>
      <w:r w:rsidR="00C02F21" w:rsidRPr="009469AC"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  <w:t xml:space="preserve">      </w:t>
      </w:r>
      <w:r w:rsidR="00C02F21" w:rsidRPr="009469AC">
        <w:rPr>
          <w:rFonts w:ascii="Roboto" w:hAnsi="Roboto"/>
          <w:bCs/>
          <w:color w:val="2A2A2A"/>
          <w:shd w:val="clear" w:color="auto" w:fill="F9F9F9"/>
        </w:rPr>
        <w:t>.</w:t>
      </w:r>
    </w:p>
    <w:p w14:paraId="3E26C6FE" w14:textId="537F2247" w:rsidR="00C02F21" w:rsidRPr="009469AC" w:rsidRDefault="00CF0F57" w:rsidP="00663686">
      <w:pPr>
        <w:pStyle w:val="ListParagraph"/>
        <w:numPr>
          <w:ilvl w:val="0"/>
          <w:numId w:val="3"/>
        </w:numPr>
        <w:suppressAutoHyphens w:val="0"/>
        <w:spacing w:after="240"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Define antibiotics. Give one exampl</w:t>
      </w:r>
      <w:r w:rsidR="00C02F21" w:rsidRPr="009469AC"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  <w:t xml:space="preserve">   </w:t>
      </w:r>
    </w:p>
    <w:p w14:paraId="2CC571F9" w14:textId="78116215" w:rsidR="00C02F21" w:rsidRPr="009469AC" w:rsidRDefault="00CF0F57" w:rsidP="00663686">
      <w:pPr>
        <w:pStyle w:val="ListParagraph"/>
        <w:numPr>
          <w:ilvl w:val="0"/>
          <w:numId w:val="3"/>
        </w:numPr>
        <w:suppressAutoHyphens w:val="0"/>
        <w:spacing w:after="240"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List the uses of Freon</w:t>
      </w:r>
    </w:p>
    <w:p w14:paraId="58746E74" w14:textId="091719C6" w:rsidR="00C02F21" w:rsidRPr="009469AC" w:rsidRDefault="00CF0F57" w:rsidP="00663686">
      <w:pPr>
        <w:pStyle w:val="ListParagraph"/>
        <w:numPr>
          <w:ilvl w:val="0"/>
          <w:numId w:val="3"/>
        </w:numPr>
        <w:suppressAutoHyphens w:val="0"/>
        <w:spacing w:after="240"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Write the principle of volumetric analysis</w:t>
      </w:r>
      <w:r w:rsidR="00C02F21" w:rsidRPr="009469AC"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  <w:t xml:space="preserve">      </w:t>
      </w:r>
    </w:p>
    <w:p w14:paraId="587F2BAE" w14:textId="7C22CCA7" w:rsidR="009D1E06" w:rsidRPr="009469AC" w:rsidRDefault="00CF0F57" w:rsidP="009469AC">
      <w:pPr>
        <w:pStyle w:val="ListParagraph"/>
        <w:numPr>
          <w:ilvl w:val="0"/>
          <w:numId w:val="3"/>
        </w:numPr>
        <w:suppressAutoHyphens w:val="0"/>
        <w:spacing w:after="240"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Define Rf valu</w:t>
      </w:r>
      <w:r w:rsidR="009469AC">
        <w:rPr>
          <w:rFonts w:ascii="Times New Roman" w:hAnsi="Times New Roman" w:cs="Times New Roman"/>
          <w:bCs/>
        </w:rPr>
        <w:t>e</w:t>
      </w:r>
      <w:r w:rsidR="009D1E06" w:rsidRPr="009469AC">
        <w:rPr>
          <w:rFonts w:ascii="Times New Roman" w:eastAsia="Times New Roman" w:hAnsi="Times New Roman" w:cs="Times New Roman"/>
          <w:bCs/>
          <w:color w:val="000000"/>
          <w:position w:val="0"/>
          <w:lang w:val="en-IN" w:eastAsia="en-IN" w:bidi="ta-IN"/>
        </w:rPr>
        <w:tab/>
      </w:r>
    </w:p>
    <w:p w14:paraId="21BB9A97" w14:textId="77777777" w:rsidR="009D1E06" w:rsidRPr="00CB2D6D" w:rsidRDefault="009D1E06" w:rsidP="009D1E06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  <w:r w:rsidRPr="00CB2D6D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PART-B          (5X5=25 marks)</w:t>
      </w:r>
    </w:p>
    <w:p w14:paraId="3526474E" w14:textId="77777777" w:rsidR="009D1E06" w:rsidRPr="00CB2D6D" w:rsidRDefault="009D1E06" w:rsidP="009D1E06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IN" w:eastAsia="en-IN" w:bidi="ta-IN"/>
        </w:rPr>
      </w:pPr>
    </w:p>
    <w:p w14:paraId="188A5ADF" w14:textId="77777777" w:rsidR="009D1E06" w:rsidRPr="00EF0F5C" w:rsidRDefault="009D1E06" w:rsidP="009D1E06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lang w:val="en-IN" w:eastAsia="en-IN" w:bidi="ta-IN"/>
        </w:rPr>
      </w:pPr>
      <w:r w:rsidRPr="00EF0F5C">
        <w:rPr>
          <w:rFonts w:ascii="Times New Roman" w:eastAsia="Times New Roman" w:hAnsi="Times New Roman" w:cs="Times New Roman"/>
          <w:b/>
          <w:bCs/>
          <w:color w:val="000000"/>
          <w:position w:val="0"/>
          <w:lang w:val="en-IN" w:eastAsia="en-IN" w:bidi="ta-IN"/>
        </w:rPr>
        <w:t>Answer any FIVE questions out of SEVEN questions</w:t>
      </w:r>
    </w:p>
    <w:p w14:paraId="0ECCE732" w14:textId="0FD362BA" w:rsidR="009D1E06" w:rsidRDefault="009D1E06" w:rsidP="009D1E06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lang w:val="en-IN" w:eastAsia="en-IN" w:bidi="ta-IN"/>
        </w:rPr>
      </w:pPr>
    </w:p>
    <w:p w14:paraId="3B2F8F87" w14:textId="0745606B" w:rsidR="00AD4E76" w:rsidRPr="009469AC" w:rsidRDefault="00CF0F57" w:rsidP="009469AC">
      <w:pPr>
        <w:pStyle w:val="ListParagraph"/>
        <w:numPr>
          <w:ilvl w:val="0"/>
          <w:numId w:val="3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hAnsi="Times New Roman" w:cs="Times New Roman"/>
          <w:bCs/>
        </w:rPr>
      </w:pPr>
      <w:r w:rsidRPr="009469AC">
        <w:rPr>
          <w:rFonts w:ascii="Times New Roman" w:hAnsi="Times New Roman" w:cs="Times New Roman"/>
          <w:bCs/>
        </w:rPr>
        <w:t>Distinguish between chemical reaction and  nuclear reactio</w:t>
      </w:r>
      <w:r w:rsidR="00663686" w:rsidRPr="009469AC">
        <w:rPr>
          <w:rFonts w:ascii="Times New Roman" w:hAnsi="Times New Roman" w:cs="Times New Roman"/>
          <w:bCs/>
        </w:rPr>
        <w:t>n</w:t>
      </w:r>
    </w:p>
    <w:p w14:paraId="4BDB13D4" w14:textId="0C5F1C87" w:rsidR="00C00641" w:rsidRPr="009469AC" w:rsidRDefault="00CF0F57" w:rsidP="00663686">
      <w:pPr>
        <w:pStyle w:val="ListParagraph"/>
        <w:numPr>
          <w:ilvl w:val="0"/>
          <w:numId w:val="3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Analyse the Binding Energy curve and give the inferences drawn from the curve</w:t>
      </w:r>
    </w:p>
    <w:p w14:paraId="70DD6178" w14:textId="030D11B8" w:rsidR="00C00641" w:rsidRPr="009469AC" w:rsidRDefault="00CF0F57" w:rsidP="00663686">
      <w:pPr>
        <w:pStyle w:val="ListParagraph"/>
        <w:numPr>
          <w:ilvl w:val="0"/>
          <w:numId w:val="3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Discuss the synthesis properties and uses of TripleSuperPhosphat</w:t>
      </w:r>
      <w:r w:rsidR="00663686" w:rsidRPr="009469AC">
        <w:rPr>
          <w:rFonts w:ascii="Times New Roman" w:hAnsi="Times New Roman" w:cs="Times New Roman"/>
          <w:bCs/>
        </w:rPr>
        <w:t>e</w:t>
      </w:r>
    </w:p>
    <w:p w14:paraId="69B3E4B8" w14:textId="06FD269D" w:rsidR="00C00641" w:rsidRPr="009469AC" w:rsidRDefault="00CF0F57" w:rsidP="00663686">
      <w:pPr>
        <w:pStyle w:val="ListParagraph"/>
        <w:numPr>
          <w:ilvl w:val="0"/>
          <w:numId w:val="3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Compare inductive and electromeric effec</w:t>
      </w:r>
    </w:p>
    <w:p w14:paraId="0CA684DF" w14:textId="2E1425A2" w:rsidR="00CF0F57" w:rsidRPr="009469AC" w:rsidRDefault="00CF0F57" w:rsidP="00CF0F57">
      <w:pPr>
        <w:pStyle w:val="ListParagraph"/>
        <w:numPr>
          <w:ilvl w:val="0"/>
          <w:numId w:val="3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Explain in detail the role of inductive effect in determining the acidity and basicity of organic compounds</w:t>
      </w:r>
    </w:p>
    <w:p w14:paraId="77C63EA4" w14:textId="68826D37" w:rsidR="0005534B" w:rsidRPr="009469AC" w:rsidRDefault="00CF0F57" w:rsidP="00663686">
      <w:pPr>
        <w:pStyle w:val="ListParagraph"/>
        <w:numPr>
          <w:ilvl w:val="0"/>
          <w:numId w:val="13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Explain artificial sweetner with an example</w:t>
      </w:r>
    </w:p>
    <w:p w14:paraId="10033342" w14:textId="5130AA7D" w:rsidR="0005534B" w:rsidRPr="009469AC" w:rsidRDefault="00CF0F57" w:rsidP="00663686">
      <w:pPr>
        <w:pStyle w:val="ListParagraph"/>
        <w:numPr>
          <w:ilvl w:val="0"/>
          <w:numId w:val="13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Explain the principle and application of column chromatography</w:t>
      </w:r>
      <w:r w:rsidR="009D1E06" w:rsidRPr="009469AC">
        <w:rPr>
          <w:bCs/>
          <w:color w:val="000000"/>
          <w:lang w:bidi="ta-IN"/>
        </w:rPr>
        <w:t>                </w:t>
      </w:r>
    </w:p>
    <w:p w14:paraId="65CE15E5" w14:textId="65D212E9" w:rsidR="009D1E06" w:rsidRPr="0005534B" w:rsidRDefault="009D1E06" w:rsidP="009D1E06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lang w:val="en-IN" w:eastAsia="en-IN" w:bidi="ta-IN"/>
        </w:rPr>
      </w:pPr>
      <w:r w:rsidRPr="0005534B">
        <w:rPr>
          <w:rFonts w:ascii="Times New Roman" w:eastAsia="Times New Roman" w:hAnsi="Times New Roman" w:cs="Times New Roman"/>
          <w:b/>
          <w:color w:val="000000"/>
          <w:position w:val="0"/>
          <w:lang w:val="en-IN" w:eastAsia="en-IN" w:bidi="ta-IN"/>
        </w:rPr>
        <w:t>                               </w:t>
      </w:r>
    </w:p>
    <w:p w14:paraId="2E2ADCE4" w14:textId="77777777" w:rsidR="009D1E06" w:rsidRPr="00EF0F5C" w:rsidRDefault="009D1E06" w:rsidP="009D1E06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</w:p>
    <w:p w14:paraId="3D68E37B" w14:textId="77777777" w:rsidR="009D1E06" w:rsidRPr="00EF0F5C" w:rsidRDefault="009D1E06" w:rsidP="009D1E06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lang w:val="en-IN" w:eastAsia="en-IN" w:bidi="ta-IN"/>
        </w:rPr>
      </w:pPr>
      <w:r w:rsidRPr="00EF0F5C">
        <w:rPr>
          <w:rFonts w:ascii="Times New Roman" w:eastAsia="Times New Roman" w:hAnsi="Times New Roman" w:cs="Times New Roman"/>
          <w:b/>
          <w:color w:val="000000"/>
          <w:position w:val="0"/>
          <w:lang w:val="en-IN" w:eastAsia="en-IN" w:bidi="ta-IN"/>
        </w:rPr>
        <w:t>                                                     PART-C          (3X10 = 30 marks)</w:t>
      </w:r>
    </w:p>
    <w:p w14:paraId="7BEBB88D" w14:textId="77777777" w:rsidR="009D1E06" w:rsidRPr="00EF0F5C" w:rsidRDefault="009D1E06" w:rsidP="009D1E06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lang w:val="en-IN" w:eastAsia="en-IN" w:bidi="ta-IN"/>
        </w:rPr>
      </w:pPr>
    </w:p>
    <w:p w14:paraId="21B96355" w14:textId="23F964CC" w:rsidR="009D1E06" w:rsidRPr="00EF0F5C" w:rsidRDefault="009D1E06" w:rsidP="00CF0F57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lang w:val="en-IN" w:eastAsia="en-IN" w:bidi="ta-IN"/>
        </w:rPr>
      </w:pPr>
      <w:r w:rsidRPr="00EF0F5C">
        <w:rPr>
          <w:rFonts w:ascii="Times New Roman" w:eastAsia="Times New Roman" w:hAnsi="Times New Roman" w:cs="Times New Roman"/>
          <w:b/>
          <w:color w:val="000000"/>
          <w:position w:val="0"/>
          <w:lang w:val="en-IN" w:eastAsia="en-IN" w:bidi="ta-IN"/>
        </w:rPr>
        <w:t>Answer any THREE questions out of FIVE question</w:t>
      </w:r>
    </w:p>
    <w:p w14:paraId="319CA37A" w14:textId="61385017" w:rsidR="00CF0F57" w:rsidRPr="0005534B" w:rsidRDefault="00CF0F57" w:rsidP="00CF0F57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lang w:val="en-IN" w:eastAsia="en-IN" w:bidi="ta-IN"/>
        </w:rPr>
      </w:pPr>
    </w:p>
    <w:p w14:paraId="0FE07B62" w14:textId="5BED3690" w:rsidR="0005534B" w:rsidRPr="009469AC" w:rsidRDefault="00CF0F57" w:rsidP="009469AC">
      <w:pPr>
        <w:pStyle w:val="ListParagraph"/>
        <w:numPr>
          <w:ilvl w:val="0"/>
          <w:numId w:val="13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hAnsi="Times New Roman" w:cs="Times New Roman"/>
          <w:bCs/>
        </w:rPr>
      </w:pPr>
      <w:r w:rsidRPr="009469AC">
        <w:rPr>
          <w:rFonts w:ascii="Times New Roman" w:hAnsi="Times New Roman" w:cs="Times New Roman"/>
          <w:bCs/>
        </w:rPr>
        <w:t>Build  the MO diagram for nitrogen molecule and determine the bond order.</w:t>
      </w:r>
    </w:p>
    <w:p w14:paraId="7031C61B" w14:textId="2AFB8A1D" w:rsidR="0005534B" w:rsidRPr="009469AC" w:rsidRDefault="00CF0F57" w:rsidP="009469AC">
      <w:pPr>
        <w:pStyle w:val="ListParagraph"/>
        <w:numPr>
          <w:ilvl w:val="0"/>
          <w:numId w:val="13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Discuss the synthesis properties and uses of silicones</w:t>
      </w:r>
    </w:p>
    <w:p w14:paraId="22CCB53F" w14:textId="3327E0B5" w:rsidR="00A07D62" w:rsidRPr="009469AC" w:rsidRDefault="00CF0F57" w:rsidP="009469AC">
      <w:pPr>
        <w:pStyle w:val="ListParagraph"/>
        <w:numPr>
          <w:ilvl w:val="0"/>
          <w:numId w:val="13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Discuss the hybridization and geometry of methane, Ethylene and Acetylen</w:t>
      </w:r>
    </w:p>
    <w:p w14:paraId="29877220" w14:textId="4C73FC45" w:rsidR="00A07D62" w:rsidRPr="009469AC" w:rsidRDefault="00CF0F57" w:rsidP="009469AC">
      <w:pPr>
        <w:pStyle w:val="ListParagraph"/>
        <w:numPr>
          <w:ilvl w:val="0"/>
          <w:numId w:val="13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Justify  the role of chloroform and ether as anaesthetics</w:t>
      </w:r>
    </w:p>
    <w:p w14:paraId="40862921" w14:textId="5681E20E" w:rsidR="00CF0F57" w:rsidRPr="00A07D62" w:rsidRDefault="00CF0F57" w:rsidP="00663686">
      <w:pPr>
        <w:pStyle w:val="ListParagraph"/>
        <w:numPr>
          <w:ilvl w:val="0"/>
          <w:numId w:val="13"/>
        </w:numPr>
        <w:suppressAutoHyphens w:val="0"/>
        <w:spacing w:line="240" w:lineRule="auto"/>
        <w:ind w:leftChars="0" w:firstLineChars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  <w:r w:rsidRPr="009469AC">
        <w:rPr>
          <w:rFonts w:ascii="Times New Roman" w:hAnsi="Times New Roman" w:cs="Times New Roman"/>
          <w:bCs/>
        </w:rPr>
        <w:t>Discuss the various methods of purification techniques with a neat diagram</w:t>
      </w:r>
      <w:r w:rsidRPr="00EF0F5C">
        <w:rPr>
          <w:rFonts w:ascii="Times New Roman" w:hAnsi="Times New Roman" w:cs="Times New Roman"/>
          <w:bCs/>
          <w:sz w:val="20"/>
          <w:szCs w:val="20"/>
        </w:rPr>
        <w:t>.</w:t>
      </w:r>
    </w:p>
    <w:p w14:paraId="4FCA25CD" w14:textId="5FD2125E" w:rsidR="00A07D62" w:rsidRPr="00A07D62" w:rsidRDefault="00A07D62" w:rsidP="00A07D62">
      <w:pPr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lang w:val="en-IN" w:eastAsia="en-IN" w:bidi="ta-IN"/>
        </w:rPr>
      </w:pPr>
    </w:p>
    <w:p w14:paraId="6024663B" w14:textId="77777777" w:rsidR="009D1E06" w:rsidRPr="00EF0F5C" w:rsidRDefault="009D1E06" w:rsidP="009D1E06">
      <w:pPr>
        <w:spacing w:line="360" w:lineRule="auto"/>
        <w:ind w:left="0" w:hanging="2"/>
        <w:rPr>
          <w:rFonts w:ascii="Times New Roman" w:hAnsi="Times New Roman" w:cs="Times New Roman"/>
          <w:bCs/>
        </w:rPr>
      </w:pPr>
    </w:p>
    <w:p w14:paraId="168375F1" w14:textId="6F72C1AB" w:rsidR="00CF5198" w:rsidRPr="00EF0F5C" w:rsidRDefault="00CF5198" w:rsidP="00CF5198">
      <w:pPr>
        <w:spacing w:line="360" w:lineRule="auto"/>
        <w:ind w:left="0" w:hanging="2"/>
        <w:rPr>
          <w:rFonts w:ascii="Times New Roman" w:hAnsi="Times New Roman" w:cs="Times New Roman"/>
          <w:bCs/>
        </w:rPr>
      </w:pPr>
    </w:p>
    <w:p w14:paraId="7404D3A9" w14:textId="77777777" w:rsidR="00E40B03" w:rsidRDefault="00E40B03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p w14:paraId="3A18722E" w14:textId="77777777" w:rsidR="00E40B03" w:rsidRDefault="00E40B03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p w14:paraId="13BE5EDA" w14:textId="77777777" w:rsidR="00E40B03" w:rsidRDefault="00E40B03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p w14:paraId="639915FC" w14:textId="77777777" w:rsidR="00E40B03" w:rsidRDefault="00E40B03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p w14:paraId="635F638C" w14:textId="77777777" w:rsidR="00E40B03" w:rsidRDefault="00E40B03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p w14:paraId="4E66525A" w14:textId="77777777" w:rsidR="00E40B03" w:rsidRDefault="00E40B03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p w14:paraId="2BCFCED0" w14:textId="77777777" w:rsidR="00E40B03" w:rsidRDefault="00E40B03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p w14:paraId="4A6572D8" w14:textId="77777777" w:rsidR="00E40B03" w:rsidRDefault="00E40B03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p w14:paraId="0CF16A86" w14:textId="77777777" w:rsidR="00E40B03" w:rsidRDefault="00E40B03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p w14:paraId="4D12625E" w14:textId="77777777" w:rsidR="00E40B03" w:rsidRDefault="00E40B03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p w14:paraId="29A2C50A" w14:textId="77777777" w:rsidR="00E40B03" w:rsidRDefault="00E40B03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p w14:paraId="62A750BB" w14:textId="77777777" w:rsidR="00E40B03" w:rsidRDefault="00E40B03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p w14:paraId="36012B4D" w14:textId="77777777" w:rsidR="00E40B03" w:rsidRDefault="00E40B03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p w14:paraId="035F2F64" w14:textId="77777777" w:rsidR="00E40B03" w:rsidRDefault="00E40B03" w:rsidP="00CF5198">
      <w:pPr>
        <w:spacing w:line="360" w:lineRule="auto"/>
        <w:ind w:left="0" w:hanging="2"/>
        <w:rPr>
          <w:rFonts w:ascii="Times New Roman" w:hAnsi="Times New Roman" w:cs="Times New Roman"/>
        </w:rPr>
      </w:pPr>
    </w:p>
    <w:tbl>
      <w:tblPr>
        <w:tblStyle w:val="Style52"/>
        <w:tblW w:w="9025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1681"/>
        <w:gridCol w:w="7344"/>
      </w:tblGrid>
      <w:tr w:rsidR="00CF5198" w14:paraId="12D66EF0" w14:textId="77777777" w:rsidTr="000C6EFB">
        <w:trPr>
          <w:trHeight w:val="78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04C8E" w14:textId="315B4266" w:rsidR="00CF5198" w:rsidRDefault="00CF5198" w:rsidP="000C6EFB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701EB" w14:textId="53300849" w:rsidR="007810BD" w:rsidRDefault="00AF1E4F" w:rsidP="007810BD">
            <w:pPr>
              <w:suppressAutoHyphens w:val="0"/>
              <w:spacing w:line="240" w:lineRule="auto"/>
              <w:ind w:leftChars="0" w:left="0" w:firstLineChars="0" w:hanging="2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lang w:val="en-IN" w:bidi="ta-I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E40B03">
              <w:rPr>
                <w:rFonts w:ascii="Times New Roman" w:hAnsi="Times New Roman" w:cs="Times New Roman"/>
                <w:b/>
              </w:rPr>
              <w:t>ANNA ADARSH COLLEGR FOR WOMEN</w:t>
            </w:r>
            <w:r w:rsidR="007810BD">
              <w:rPr>
                <w:rFonts w:ascii="Times New Roman" w:hAnsi="Times New Roman" w:cs="Times New Roman"/>
                <w:b/>
              </w:rPr>
              <w:t xml:space="preserve"> (AUTONOMOUS)</w:t>
            </w:r>
          </w:p>
          <w:p w14:paraId="7198ED59" w14:textId="73C196AB" w:rsidR="00CF5198" w:rsidRDefault="00CF5198" w:rsidP="00AF1E4F">
            <w:pPr>
              <w:ind w:left="0" w:hanging="2"/>
              <w:rPr>
                <w:rFonts w:ascii="Times New Roman" w:hAnsi="Times New Roman" w:cs="Times New Roman"/>
                <w:b/>
              </w:rPr>
            </w:pPr>
          </w:p>
        </w:tc>
      </w:tr>
    </w:tbl>
    <w:p w14:paraId="476AAD8D" w14:textId="2C4F3CB5" w:rsidR="00CF5198" w:rsidRDefault="00CF5198" w:rsidP="00CF5198">
      <w:pPr>
        <w:ind w:left="0"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ab/>
      </w:r>
    </w:p>
    <w:tbl>
      <w:tblPr>
        <w:tblStyle w:val="Style53"/>
        <w:tblW w:w="9015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4710"/>
        <w:gridCol w:w="2475"/>
        <w:gridCol w:w="270"/>
        <w:gridCol w:w="1560"/>
      </w:tblGrid>
      <w:tr w:rsidR="00CF5198" w14:paraId="235692F5" w14:textId="77777777" w:rsidTr="00AF1E4F">
        <w:trPr>
          <w:trHeight w:val="405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0D52F" w14:textId="4D7E78D4" w:rsidR="00CF5198" w:rsidRDefault="00CF5198" w:rsidP="00E40B03">
            <w:pPr>
              <w:spacing w:before="60" w:after="60" w:line="360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Programme : </w:t>
            </w:r>
            <w:r w:rsidR="00AF1E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r w:rsidR="00E40B03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.Sc. </w:t>
            </w:r>
            <w:r w:rsidR="00AF1E4F">
              <w:rPr>
                <w:rFonts w:ascii="Times New Roman" w:hAnsi="Times New Roman" w:cs="Times New Roman"/>
                <w:b/>
                <w:sz w:val="20"/>
                <w:szCs w:val="20"/>
              </w:rPr>
              <w:t>N&amp;D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F598B" w14:textId="6B518C68" w:rsidR="00CF5198" w:rsidRDefault="00CF5198" w:rsidP="00AF1E4F">
            <w:pPr>
              <w:spacing w:before="60" w:after="60" w:line="360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Batch : 2024-202</w:t>
            </w:r>
            <w:r w:rsidR="00E40B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B11CC" w14:textId="77777777" w:rsidR="00CF5198" w:rsidRDefault="00CF5198" w:rsidP="000C6EFB">
            <w:pPr>
              <w:spacing w:before="60" w:after="6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Semester : I</w:t>
            </w:r>
          </w:p>
        </w:tc>
      </w:tr>
      <w:tr w:rsidR="00CF5198" w14:paraId="1F2DA491" w14:textId="77777777" w:rsidTr="000C6EFB">
        <w:trPr>
          <w:trHeight w:val="675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07E4B" w14:textId="0FB619F2" w:rsidR="00CF5198" w:rsidRDefault="007810BD" w:rsidP="00E40B03">
            <w:pPr>
              <w:spacing w:before="60" w:after="60" w:line="360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Subject</w:t>
            </w:r>
            <w:r w:rsidR="00CF5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Title : </w:t>
            </w:r>
            <w:r w:rsidR="005A24EA">
              <w:rPr>
                <w:rFonts w:ascii="Times New Roman" w:hAnsi="Times New Roman" w:cs="Times New Roman"/>
                <w:b/>
                <w:sz w:val="20"/>
                <w:szCs w:val="20"/>
              </w:rPr>
              <w:t>Chemistry for Biological Sciences 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9F369" w14:textId="0FC8E091" w:rsidR="00CF5198" w:rsidRDefault="007810BD" w:rsidP="00E40B03">
            <w:pPr>
              <w:spacing w:before="60" w:after="60" w:line="360" w:lineRule="auto"/>
              <w:ind w:leftChars="0" w:left="0" w:firstLineChars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Subject</w:t>
            </w:r>
            <w:r w:rsidR="00CF5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Code : 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C0021" w14:textId="77777777" w:rsidR="00CF5198" w:rsidRDefault="00CF5198" w:rsidP="000C6EFB">
            <w:pPr>
              <w:spacing w:before="60" w:after="6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F5198" w14:paraId="68D7AC7D" w14:textId="77777777" w:rsidTr="000C6EFB">
        <w:trPr>
          <w:trHeight w:val="405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F1975" w14:textId="77777777" w:rsidR="00CF5198" w:rsidRDefault="00CF5198" w:rsidP="00E40B03">
            <w:pPr>
              <w:spacing w:before="60" w:after="60" w:line="360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Duration : 3 Hrs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05B9F" w14:textId="7E3BE5A8" w:rsidR="00CF5198" w:rsidRDefault="00CF5198" w:rsidP="000C6EFB">
            <w:pPr>
              <w:spacing w:before="60" w:after="60" w:line="360" w:lineRule="auto"/>
              <w:ind w:left="0" w:hanging="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Maximum Marks : </w:t>
            </w:r>
            <w:r w:rsidR="009D1E06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</w:tbl>
    <w:p w14:paraId="35012D6C" w14:textId="77777777" w:rsidR="00CF5198" w:rsidRDefault="00CF5198" w:rsidP="00CF5198">
      <w:pPr>
        <w:ind w:left="0"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Style54"/>
        <w:tblW w:w="9025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1518"/>
        <w:gridCol w:w="3298"/>
        <w:gridCol w:w="1449"/>
        <w:gridCol w:w="1311"/>
        <w:gridCol w:w="1449"/>
      </w:tblGrid>
      <w:tr w:rsidR="00CF5198" w14:paraId="31F621A9" w14:textId="77777777" w:rsidTr="00AF1E4F">
        <w:trPr>
          <w:trHeight w:val="675"/>
        </w:trPr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38654D" w14:textId="77777777"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Question No</w:t>
            </w:r>
          </w:p>
        </w:tc>
        <w:tc>
          <w:tcPr>
            <w:tcW w:w="3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92DF03" w14:textId="2754C5B1" w:rsidR="00CF5198" w:rsidRDefault="00AF1E4F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14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825E17" w14:textId="77777777"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Mark</w:t>
            </w:r>
          </w:p>
        </w:tc>
        <w:tc>
          <w:tcPr>
            <w:tcW w:w="13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6076B0" w14:textId="77777777"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  Level</w:t>
            </w:r>
          </w:p>
          <w:p w14:paraId="07B63215" w14:textId="77777777"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(K1 – K6)</w:t>
            </w:r>
          </w:p>
        </w:tc>
        <w:tc>
          <w:tcPr>
            <w:tcW w:w="14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ABF192" w14:textId="77777777"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CO )</w:t>
            </w:r>
          </w:p>
          <w:p w14:paraId="265F52BF" w14:textId="77777777"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(CO1-CO5)</w:t>
            </w:r>
          </w:p>
        </w:tc>
      </w:tr>
      <w:tr w:rsidR="00CF5198" w14:paraId="2EDDD866" w14:textId="77777777" w:rsidTr="000C6EFB">
        <w:trPr>
          <w:trHeight w:val="360"/>
        </w:trPr>
        <w:tc>
          <w:tcPr>
            <w:tcW w:w="902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613AE" w14:textId="7A30CF32"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SECTION – A (10 X </w:t>
            </w:r>
            <w:r w:rsidR="00C707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</w:t>
            </w:r>
            <w:r w:rsidR="00C707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 Marks) Answer A</w:t>
            </w:r>
            <w:r w:rsidR="00C707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ny 10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Questions</w:t>
            </w:r>
          </w:p>
        </w:tc>
      </w:tr>
      <w:tr w:rsidR="00CF5198" w14:paraId="653BD679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380E6" w14:textId="77777777"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4A1BD" w14:textId="0E32C163"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F1E4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DB39E" w14:textId="258CFB4E" w:rsidR="00CF5198" w:rsidRDefault="00E40B03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073B6" w14:textId="221F0A29" w:rsidR="00CF5198" w:rsidRDefault="00BA7846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3F99C" w14:textId="572E3E02" w:rsidR="00CF5198" w:rsidRDefault="005B3FAB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CO1</w:t>
            </w:r>
          </w:p>
        </w:tc>
      </w:tr>
      <w:tr w:rsidR="00CF5198" w14:paraId="6ADD2F43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FC316" w14:textId="77777777"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C08BE" w14:textId="4C319A3A"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F1E4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8547C" w14:textId="2C91A03A" w:rsidR="00CF5198" w:rsidRDefault="00E40B03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E15BA" w14:textId="69AD0A32" w:rsidR="00CF5198" w:rsidRDefault="00BA7846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46401" w14:textId="7130EA46" w:rsidR="00CF5198" w:rsidRDefault="005B3FAB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CO1</w:t>
            </w:r>
          </w:p>
        </w:tc>
      </w:tr>
      <w:tr w:rsidR="00CF5198" w14:paraId="1E894C8C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B0052" w14:textId="77777777" w:rsidR="00CF5198" w:rsidRDefault="00CF5198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821AF" w14:textId="3D364184" w:rsidR="00CF5198" w:rsidRDefault="00BA7846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0EC86" w14:textId="00202385" w:rsidR="00CF5198" w:rsidRDefault="00BA7846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EA221" w14:textId="3D9F59B0" w:rsidR="00CF5198" w:rsidRDefault="00BA7846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E9079" w14:textId="6790A54D" w:rsidR="00CF5198" w:rsidRDefault="005B3FAB" w:rsidP="000C6EFB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CO1</w:t>
            </w:r>
          </w:p>
        </w:tc>
      </w:tr>
      <w:tr w:rsidR="00BA7846" w14:paraId="749CB0B6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A617E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ACEF5" w14:textId="7E714D1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2389C" w14:textId="5BA76184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2ADF0" w14:textId="3F54F00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78DEE" w14:textId="221C92BE"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CO2</w:t>
            </w:r>
          </w:p>
        </w:tc>
      </w:tr>
      <w:tr w:rsidR="00BA7846" w14:paraId="42217D7C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41A5F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489D9" w14:textId="388905AC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933C9" w14:textId="7BAB7C1C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45380" w14:textId="7CC53C33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43928" w14:textId="764AD4C0"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CO2</w:t>
            </w:r>
          </w:p>
        </w:tc>
      </w:tr>
      <w:tr w:rsidR="00BA7846" w14:paraId="1D22E5C8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7E29A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CFEA6" w14:textId="35A35E73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1CB79" w14:textId="576B273C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79807" w14:textId="44CD113F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031C9" w14:textId="1AF6FF35"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CO3</w:t>
            </w:r>
          </w:p>
        </w:tc>
      </w:tr>
      <w:tr w:rsidR="00BA7846" w14:paraId="79351F6F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5E393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867E7" w14:textId="0A1B7FAC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6D92A" w14:textId="5BFD9E88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60EB4" w14:textId="2BB7B853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EDF31" w14:textId="0FBB7946"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CO3</w:t>
            </w:r>
          </w:p>
        </w:tc>
      </w:tr>
      <w:tr w:rsidR="00BA7846" w14:paraId="3CAED7EB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3CDDA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CE6A8" w14:textId="0368F18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  <w:r w:rsidR="005B3FAB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9994B" w14:textId="70C610A9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A990D" w14:textId="797A1848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E7A84" w14:textId="5EB6A4CC"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CO3</w:t>
            </w:r>
          </w:p>
        </w:tc>
      </w:tr>
      <w:tr w:rsidR="00BA7846" w14:paraId="514D8D9C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E3488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1F6EF" w14:textId="5C0269C8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IV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B0B22" w14:textId="63A0FF96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70F29" w14:textId="327A06D8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D82BF" w14:textId="6CEFE03E"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CO4</w:t>
            </w:r>
          </w:p>
        </w:tc>
      </w:tr>
      <w:tr w:rsidR="00BA7846" w14:paraId="3879DB5F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E8AAA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A724D" w14:textId="6C422D7E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FC5F2" w14:textId="51C6DD58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9A3D0" w14:textId="1E80E466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E46AB" w14:textId="295E2AC4"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CO4</w:t>
            </w:r>
          </w:p>
        </w:tc>
      </w:tr>
      <w:tr w:rsidR="00BA7846" w14:paraId="44716B18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C50C7" w14:textId="2537BA6B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3C3FF" w14:textId="6189EC60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30873" w14:textId="033E0D79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7CC2A" w14:textId="7E979253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03D6E" w14:textId="182CDB52"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CO5</w:t>
            </w:r>
          </w:p>
        </w:tc>
      </w:tr>
      <w:tr w:rsidR="00BA7846" w14:paraId="3689F247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E91A4" w14:textId="5B885DE0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63099" w14:textId="7519EE6A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32644" w14:textId="672165D4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FB986" w14:textId="19C226A4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D13B6" w14:textId="2AFC211C" w:rsidR="00BA7846" w:rsidRDefault="005B3FAB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CO5</w:t>
            </w:r>
          </w:p>
        </w:tc>
      </w:tr>
      <w:tr w:rsidR="00BA7846" w14:paraId="2E20CD64" w14:textId="77777777" w:rsidTr="000C6EFB">
        <w:trPr>
          <w:trHeight w:val="360"/>
        </w:trPr>
        <w:tc>
          <w:tcPr>
            <w:tcW w:w="902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F72C7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E1AFC4" w14:textId="65E6F2DA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SECTION – B (5 X 5 = 25 Marks) Answer any Five Questions</w:t>
            </w:r>
          </w:p>
        </w:tc>
      </w:tr>
      <w:tr w:rsidR="00BA7846" w14:paraId="1C893BE3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45157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1528A" w14:textId="0DAA8C74" w:rsidR="00BA7846" w:rsidRDefault="00CC22DC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BA78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87377" w14:textId="032546DC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27579" w14:textId="16A63591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1633F" w14:textId="70413149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CO1</w:t>
            </w:r>
          </w:p>
        </w:tc>
      </w:tr>
      <w:tr w:rsidR="00BA7846" w14:paraId="1D14C3CB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B23CB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902A8" w14:textId="7E8649B3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7ADB0" w14:textId="038C0669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F1DCB" w14:textId="1E521CC5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6BB1A" w14:textId="6E4D9DF4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CO1</w:t>
            </w:r>
          </w:p>
        </w:tc>
      </w:tr>
      <w:tr w:rsidR="00BA7846" w14:paraId="04A3C9B5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7F313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FFD0" w14:textId="00C64A72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22DC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69538" w14:textId="2DDE8BB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76A32" w14:textId="10FEDD27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1ECBD" w14:textId="2EC503CC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CO2</w:t>
            </w:r>
          </w:p>
        </w:tc>
      </w:tr>
      <w:tr w:rsidR="00BA7846" w14:paraId="7CEC3D43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DDD54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0984F" w14:textId="32B1811E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22DC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6D4C56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002C3" w14:textId="4DA2AD58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6DA8B" w14:textId="1FBD8672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AC8F5" w14:textId="19091E47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CO3</w:t>
            </w:r>
          </w:p>
        </w:tc>
      </w:tr>
      <w:tr w:rsidR="00BA7846" w14:paraId="59B535D2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72084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70E17" w14:textId="0BA0AB85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4C56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473A8" w14:textId="74E0D5D8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5ABB3" w14:textId="5D7B1493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8F0A8" w14:textId="577E040E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CO3</w:t>
            </w:r>
          </w:p>
        </w:tc>
      </w:tr>
      <w:tr w:rsidR="00BA7846" w14:paraId="25D311DD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E9C7F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67A7E" w14:textId="121A1EB1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4C56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6231E" w14:textId="7078A73E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E0C98" w14:textId="536C0EBF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5DCC3" w14:textId="2016304E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CO4</w:t>
            </w:r>
          </w:p>
        </w:tc>
      </w:tr>
      <w:tr w:rsidR="00BA7846" w14:paraId="102E1B94" w14:textId="77777777" w:rsidTr="000C6EFB">
        <w:trPr>
          <w:trHeight w:val="36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109DA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3BD5E" w14:textId="0F182540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4C56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4C2CC" w14:textId="5FB4E564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1EB7F" w14:textId="33081384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42362" w14:textId="4132AC51" w:rsidR="00BA7846" w:rsidRDefault="006D4C5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CO5</w:t>
            </w:r>
          </w:p>
        </w:tc>
      </w:tr>
      <w:tr w:rsidR="00BA7846" w14:paraId="653FFEF5" w14:textId="77777777" w:rsidTr="000C6EFB">
        <w:trPr>
          <w:trHeight w:val="360"/>
        </w:trPr>
        <w:tc>
          <w:tcPr>
            <w:tcW w:w="902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40E7A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FDFF83" w14:textId="4DE33779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SECTION – C (3 X 10 = 30 Marks) Answer any Three Questions</w:t>
            </w:r>
          </w:p>
        </w:tc>
      </w:tr>
      <w:tr w:rsidR="00BA7846" w14:paraId="23CC6666" w14:textId="77777777" w:rsidTr="000C6EFB">
        <w:trPr>
          <w:trHeight w:val="508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4E9F3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0042B" w14:textId="05D2CC3E"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BA78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CA6E2" w14:textId="3CA1FA7E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B0DF5" w14:textId="5E87FCD0"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35262" w14:textId="513EC7F8"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CO1</w:t>
            </w:r>
          </w:p>
        </w:tc>
      </w:tr>
      <w:tr w:rsidR="00BA7846" w14:paraId="3E684581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12700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223EF" w14:textId="1FC1E24F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744B5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96841" w14:textId="5F7AB0BE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17D0C" w14:textId="25CFB15E" w:rsidR="00BA7846" w:rsidRDefault="00AD1DCF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723E1" w14:textId="5FDAE2FF"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CO2</w:t>
            </w:r>
          </w:p>
        </w:tc>
      </w:tr>
      <w:tr w:rsidR="00BA7846" w14:paraId="6D8B985D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F4CBD" w14:textId="77777777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FD790" w14:textId="61FD0E45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744B5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D6E2D" w14:textId="7B0D7700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89D66" w14:textId="052F4A60" w:rsidR="00BA7846" w:rsidRDefault="00AD1DCF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B1EDC" w14:textId="0F92E74A"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CO3</w:t>
            </w:r>
          </w:p>
        </w:tc>
      </w:tr>
      <w:tr w:rsidR="00BA7846" w14:paraId="3D5B1604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16694" w14:textId="0852893F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937FF" w14:textId="1A4BD23D"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611C6" w14:textId="26908365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48E21" w14:textId="53A3895A" w:rsidR="00BA7846" w:rsidRDefault="00AD1DCF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D607A" w14:textId="6FF4E19E"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CO4</w:t>
            </w:r>
          </w:p>
        </w:tc>
      </w:tr>
      <w:tr w:rsidR="00BA7846" w14:paraId="66860B5A" w14:textId="77777777" w:rsidTr="000C6EFB">
        <w:trPr>
          <w:trHeight w:val="360"/>
        </w:trPr>
        <w:tc>
          <w:tcPr>
            <w:tcW w:w="15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F772E" w14:textId="68B89A3E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C0264" w14:textId="69CD2C0C"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498A2" w14:textId="4F074F6B" w:rsidR="00BA7846" w:rsidRDefault="00BA7846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064AE" w14:textId="7DC8287F" w:rsidR="00BA7846" w:rsidRDefault="00AD1DCF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33B49" w14:textId="1C8B3A46" w:rsidR="00BA7846" w:rsidRDefault="000744B5" w:rsidP="00BA7846">
            <w:pPr>
              <w:spacing w:before="40" w:after="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CO5</w:t>
            </w:r>
          </w:p>
        </w:tc>
      </w:tr>
    </w:tbl>
    <w:tbl>
      <w:tblPr>
        <w:tblStyle w:val="Style55"/>
        <w:tblpPr w:leftFromText="180" w:rightFromText="180" w:vertAnchor="text" w:horzAnchor="margin" w:tblpY="338"/>
        <w:tblW w:w="9025" w:type="dxa"/>
        <w:tblLayout w:type="fixed"/>
        <w:tblLook w:val="04A0" w:firstRow="1" w:lastRow="0" w:firstColumn="1" w:lastColumn="0" w:noHBand="0" w:noVBand="1"/>
      </w:tblPr>
      <w:tblGrid>
        <w:gridCol w:w="9025"/>
      </w:tblGrid>
      <w:tr w:rsidR="00CF5198" w14:paraId="554CC552" w14:textId="77777777" w:rsidTr="000C6EFB">
        <w:trPr>
          <w:trHeight w:val="965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11BB4" w14:textId="77777777" w:rsidR="00CF5198" w:rsidRDefault="00CF5198" w:rsidP="000C6EFB">
            <w:pPr>
              <w:spacing w:before="240" w:after="2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Knowledge Level as per Bloom Taxonomy</w:t>
            </w:r>
          </w:p>
          <w:p w14:paraId="6B707BDD" w14:textId="77777777" w:rsidR="00CF5198" w:rsidRDefault="00CF5198" w:rsidP="000C6EFB">
            <w:pPr>
              <w:spacing w:before="240" w:after="240"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K1 – Remember; K2 – Understand; K3- Apply; K4 –Analyse, K5-Evaluate; K6-Create</w:t>
            </w:r>
          </w:p>
        </w:tc>
      </w:tr>
    </w:tbl>
    <w:p w14:paraId="7E940048" w14:textId="77777777" w:rsidR="00A66CA9" w:rsidRDefault="00A66CA9">
      <w:pPr>
        <w:ind w:left="0" w:hanging="2"/>
      </w:pPr>
    </w:p>
    <w:sectPr w:rsidR="00A66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F1AF6"/>
    <w:multiLevelType w:val="multilevel"/>
    <w:tmpl w:val="138F1AF6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B2D3391"/>
    <w:multiLevelType w:val="multilevel"/>
    <w:tmpl w:val="F7EC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218DA"/>
    <w:multiLevelType w:val="hybridMultilevel"/>
    <w:tmpl w:val="8E889FA6"/>
    <w:lvl w:ilvl="0" w:tplc="C598CF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C60F5"/>
    <w:multiLevelType w:val="hybridMultilevel"/>
    <w:tmpl w:val="87FC7796"/>
    <w:lvl w:ilvl="0" w:tplc="3AA09578">
      <w:start w:val="18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720CC"/>
    <w:multiLevelType w:val="multilevel"/>
    <w:tmpl w:val="D790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82863"/>
    <w:multiLevelType w:val="multilevel"/>
    <w:tmpl w:val="1612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C0655"/>
    <w:multiLevelType w:val="multilevel"/>
    <w:tmpl w:val="5A9C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3499E"/>
    <w:multiLevelType w:val="multilevel"/>
    <w:tmpl w:val="E884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D29CA"/>
    <w:multiLevelType w:val="multilevel"/>
    <w:tmpl w:val="BE1E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D29F3"/>
    <w:multiLevelType w:val="multilevel"/>
    <w:tmpl w:val="5D9D29F3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63921505"/>
    <w:multiLevelType w:val="multilevel"/>
    <w:tmpl w:val="3EACB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72533"/>
    <w:multiLevelType w:val="multilevel"/>
    <w:tmpl w:val="A922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EB1119"/>
    <w:multiLevelType w:val="multilevel"/>
    <w:tmpl w:val="28B0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445561">
    <w:abstractNumId w:val="9"/>
  </w:num>
  <w:num w:numId="2" w16cid:durableId="1120490814">
    <w:abstractNumId w:val="0"/>
  </w:num>
  <w:num w:numId="3" w16cid:durableId="284850453">
    <w:abstractNumId w:val="2"/>
  </w:num>
  <w:num w:numId="4" w16cid:durableId="437874073">
    <w:abstractNumId w:val="8"/>
  </w:num>
  <w:num w:numId="5" w16cid:durableId="1264915708">
    <w:abstractNumId w:val="5"/>
  </w:num>
  <w:num w:numId="6" w16cid:durableId="737628456">
    <w:abstractNumId w:val="11"/>
  </w:num>
  <w:num w:numId="7" w16cid:durableId="1082989478">
    <w:abstractNumId w:val="12"/>
  </w:num>
  <w:num w:numId="8" w16cid:durableId="1822574349">
    <w:abstractNumId w:val="4"/>
  </w:num>
  <w:num w:numId="9" w16cid:durableId="49545305">
    <w:abstractNumId w:val="6"/>
  </w:num>
  <w:num w:numId="10" w16cid:durableId="172570904">
    <w:abstractNumId w:val="1"/>
  </w:num>
  <w:num w:numId="11" w16cid:durableId="24447707">
    <w:abstractNumId w:val="7"/>
  </w:num>
  <w:num w:numId="12" w16cid:durableId="1323504659">
    <w:abstractNumId w:val="10"/>
  </w:num>
  <w:num w:numId="13" w16cid:durableId="521284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98"/>
    <w:rsid w:val="0005534B"/>
    <w:rsid w:val="000744B5"/>
    <w:rsid w:val="00277968"/>
    <w:rsid w:val="005A24EA"/>
    <w:rsid w:val="005B3FAB"/>
    <w:rsid w:val="00663686"/>
    <w:rsid w:val="00674EDE"/>
    <w:rsid w:val="00682D89"/>
    <w:rsid w:val="006D4C56"/>
    <w:rsid w:val="00730AE2"/>
    <w:rsid w:val="007810BD"/>
    <w:rsid w:val="00851546"/>
    <w:rsid w:val="0085359F"/>
    <w:rsid w:val="009469AC"/>
    <w:rsid w:val="009D1E06"/>
    <w:rsid w:val="00A07D62"/>
    <w:rsid w:val="00A66CA9"/>
    <w:rsid w:val="00AD1DCF"/>
    <w:rsid w:val="00AD4E76"/>
    <w:rsid w:val="00AF1E4F"/>
    <w:rsid w:val="00AF5C30"/>
    <w:rsid w:val="00BA7846"/>
    <w:rsid w:val="00C00641"/>
    <w:rsid w:val="00C02F21"/>
    <w:rsid w:val="00C7070A"/>
    <w:rsid w:val="00C738F1"/>
    <w:rsid w:val="00CC22DC"/>
    <w:rsid w:val="00CD2E4D"/>
    <w:rsid w:val="00CF0F57"/>
    <w:rsid w:val="00CF5198"/>
    <w:rsid w:val="00E40B03"/>
    <w:rsid w:val="00EF0F5C"/>
    <w:rsid w:val="00FB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04C5"/>
  <w15:chartTrackingRefBased/>
  <w15:docId w15:val="{31FD15C2-DCB5-4EF4-8515-254DE6D8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98"/>
    <w:pPr>
      <w:suppressAutoHyphens/>
      <w:spacing w:after="0" w:line="1" w:lineRule="atLeast"/>
      <w:ind w:leftChars="-1" w:left="-1" w:hangingChars="1" w:hanging="1"/>
      <w:textAlignment w:val="top"/>
      <w:outlineLvl w:val="0"/>
    </w:pPr>
    <w:rPr>
      <w:rFonts w:eastAsiaTheme="minorEastAsia"/>
      <w:kern w:val="0"/>
      <w:position w:val="-1"/>
      <w:sz w:val="24"/>
      <w:szCs w:val="24"/>
      <w:lang w:val="en-US"/>
      <w14:ligatures w14:val="none"/>
    </w:rPr>
  </w:style>
  <w:style w:type="paragraph" w:styleId="Heading1">
    <w:name w:val="heading 1"/>
    <w:next w:val="Normal"/>
    <w:link w:val="Heading1Char"/>
    <w:qFormat/>
    <w:rsid w:val="00CF5198"/>
    <w:pPr>
      <w:keepNext/>
      <w:spacing w:after="0" w:line="240" w:lineRule="auto"/>
      <w:ind w:hanging="1"/>
      <w:outlineLvl w:val="0"/>
    </w:pPr>
    <w:rPr>
      <w:rFonts w:eastAsiaTheme="minorEastAsia"/>
      <w:b/>
      <w:bCs/>
      <w:caps/>
      <w:kern w:val="0"/>
      <w:sz w:val="24"/>
      <w:szCs w:val="24"/>
      <w:lang w:val="en-US" w:eastAsia="en-I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A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next w:val="Normal"/>
    <w:link w:val="Heading4Char"/>
    <w:qFormat/>
    <w:rsid w:val="00CF5198"/>
    <w:pPr>
      <w:keepNext/>
      <w:spacing w:after="0" w:line="240" w:lineRule="auto"/>
      <w:ind w:left="2880" w:hanging="2880"/>
      <w:outlineLvl w:val="3"/>
    </w:pPr>
    <w:rPr>
      <w:rFonts w:eastAsiaTheme="minorEastAsia"/>
      <w:b/>
      <w:bCs/>
      <w:kern w:val="0"/>
      <w:sz w:val="28"/>
      <w:szCs w:val="24"/>
      <w:lang w:val="en-US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198"/>
    <w:rPr>
      <w:rFonts w:eastAsiaTheme="minorEastAsia"/>
      <w:b/>
      <w:bCs/>
      <w:caps/>
      <w:kern w:val="0"/>
      <w:sz w:val="24"/>
      <w:szCs w:val="24"/>
      <w:lang w:val="en-US" w:eastAsia="en-IN"/>
      <w14:ligatures w14:val="none"/>
    </w:rPr>
  </w:style>
  <w:style w:type="character" w:customStyle="1" w:styleId="Heading4Char">
    <w:name w:val="Heading 4 Char"/>
    <w:basedOn w:val="DefaultParagraphFont"/>
    <w:link w:val="Heading4"/>
    <w:rsid w:val="00CF5198"/>
    <w:rPr>
      <w:rFonts w:eastAsiaTheme="minorEastAsia"/>
      <w:b/>
      <w:bCs/>
      <w:kern w:val="0"/>
      <w:sz w:val="28"/>
      <w:szCs w:val="24"/>
      <w:lang w:val="en-US" w:eastAsia="en-IN"/>
      <w14:ligatures w14:val="none"/>
    </w:rPr>
  </w:style>
  <w:style w:type="paragraph" w:styleId="ListParagraph">
    <w:name w:val="List Paragraph"/>
    <w:basedOn w:val="Normal"/>
    <w:qFormat/>
    <w:rsid w:val="00CF5198"/>
    <w:pPr>
      <w:ind w:left="720"/>
      <w:contextualSpacing/>
    </w:pPr>
  </w:style>
  <w:style w:type="table" w:customStyle="1" w:styleId="Style48">
    <w:name w:val="_Style 48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  <w14:ligatures w14:val="none"/>
    </w:rPr>
    <w:tblPr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9">
    <w:name w:val="_Style 49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  <w14:ligatures w14:val="none"/>
    </w:rPr>
    <w:tblPr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0">
    <w:name w:val="_Style 50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  <w14:ligatures w14:val="none"/>
    </w:rPr>
    <w:tblPr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1">
    <w:name w:val="_Style 51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  <w14:ligatures w14:val="none"/>
    </w:rPr>
    <w:tblPr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5">
    <w:name w:val="_Style 55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"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730AE2"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lang w:val="en-IN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730AE2"/>
    <w:rPr>
      <w:rFonts w:asciiTheme="majorHAnsi" w:eastAsiaTheme="majorEastAsia" w:hAnsiTheme="majorHAnsi" w:cstheme="majorBidi"/>
      <w:color w:val="1F3763" w:themeColor="accent1" w:themeShade="7F"/>
      <w:kern w:val="0"/>
      <w:position w:val="-1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30AE2"/>
    <w:rPr>
      <w:color w:val="0000FF"/>
      <w:u w:val="single"/>
    </w:rPr>
  </w:style>
  <w:style w:type="character" w:customStyle="1" w:styleId="mx-1">
    <w:name w:val="mx-1"/>
    <w:basedOn w:val="DefaultParagraphFont"/>
    <w:rsid w:val="00730AE2"/>
  </w:style>
  <w:style w:type="paragraph" w:customStyle="1" w:styleId="bans">
    <w:name w:val="b_ans"/>
    <w:basedOn w:val="Normal"/>
    <w:rsid w:val="00730AE2"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lang w:val="en-IN" w:eastAsia="en-IN"/>
    </w:rPr>
  </w:style>
  <w:style w:type="paragraph" w:customStyle="1" w:styleId="spllogoheaderttl">
    <w:name w:val="spl_logoheader_ttl"/>
    <w:basedOn w:val="Normal"/>
    <w:rsid w:val="00730AE2"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lang w:val="en-IN" w:eastAsia="en-IN"/>
    </w:rPr>
  </w:style>
  <w:style w:type="character" w:customStyle="1" w:styleId="lecrdtxtheros">
    <w:name w:val="l_ecrd_txt_heros"/>
    <w:basedOn w:val="DefaultParagraphFont"/>
    <w:rsid w:val="00730AE2"/>
  </w:style>
  <w:style w:type="paragraph" w:customStyle="1" w:styleId="spllogoheadersbttl">
    <w:name w:val="spl_logoheader_sbttl"/>
    <w:basedOn w:val="Normal"/>
    <w:rsid w:val="00730AE2"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lang w:val="en-IN" w:eastAsia="en-IN"/>
    </w:rPr>
  </w:style>
  <w:style w:type="character" w:customStyle="1" w:styleId="lecrdtxtpln">
    <w:name w:val="l_ecrd_txt_pln"/>
    <w:basedOn w:val="DefaultParagraphFont"/>
    <w:rsid w:val="00730AE2"/>
  </w:style>
  <w:style w:type="character" w:customStyle="1" w:styleId="lecrdtxthlt">
    <w:name w:val="l_ecrd_txt_hlt"/>
    <w:basedOn w:val="DefaultParagraphFont"/>
    <w:rsid w:val="00730AE2"/>
  </w:style>
  <w:style w:type="character" w:customStyle="1" w:styleId="fdbtext">
    <w:name w:val="fdbtext"/>
    <w:basedOn w:val="DefaultParagraphFont"/>
    <w:rsid w:val="00730AE2"/>
  </w:style>
  <w:style w:type="character" w:styleId="Strong">
    <w:name w:val="Strong"/>
    <w:basedOn w:val="DefaultParagraphFont"/>
    <w:uiPriority w:val="22"/>
    <w:qFormat/>
    <w:rsid w:val="00CD2E4D"/>
    <w:rPr>
      <w:b/>
      <w:bCs/>
    </w:rPr>
  </w:style>
  <w:style w:type="character" w:customStyle="1" w:styleId="lecrdtxtheroxxs">
    <w:name w:val="l_ecrd_txt_heroxxs"/>
    <w:basedOn w:val="DefaultParagraphFont"/>
    <w:rsid w:val="00C00641"/>
  </w:style>
  <w:style w:type="character" w:styleId="Emphasis">
    <w:name w:val="Emphasis"/>
    <w:basedOn w:val="DefaultParagraphFont"/>
    <w:uiPriority w:val="20"/>
    <w:qFormat/>
    <w:rsid w:val="000553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7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49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9223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8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6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0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6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31290">
              <w:marLeft w:val="0"/>
              <w:marRight w:val="0"/>
              <w:marTop w:val="0"/>
              <w:marBottom w:val="450"/>
              <w:divBdr>
                <w:top w:val="single" w:sz="6" w:space="11" w:color="DEDEDE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</w:div>
          </w:divsChild>
        </w:div>
      </w:divsChild>
    </w:div>
    <w:div w:id="1292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1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40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1562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0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3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86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60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19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8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01669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1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1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0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4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839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1955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7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662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8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30508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8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221129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5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44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165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5917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52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33662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97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9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246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3092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7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6268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6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159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9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15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22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8812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217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2913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74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58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2523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2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34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15033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41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29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0798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45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125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57039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89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13105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9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5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</dc:creator>
  <cp:keywords/>
  <dc:description/>
  <cp:lastModifiedBy>Sridevi Manikandan</cp:lastModifiedBy>
  <cp:revision>3</cp:revision>
  <dcterms:created xsi:type="dcterms:W3CDTF">2024-11-12T11:29:00Z</dcterms:created>
  <dcterms:modified xsi:type="dcterms:W3CDTF">2024-11-12T11:30:00Z</dcterms:modified>
</cp:coreProperties>
</file>