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A62B9" w:rsidRPr="00FB133A" w:rsidRDefault="00704E3A">
      <w:pPr>
        <w:jc w:val="center"/>
        <w:rPr>
          <w:b/>
        </w:rPr>
      </w:pPr>
      <w:r w:rsidRPr="00FB133A">
        <w:rPr>
          <w:b/>
        </w:rPr>
        <w:t>ANNA ADARSH COLLEGE FOR WOMEN (AUTONOMOUS)</w:t>
      </w:r>
    </w:p>
    <w:p w14:paraId="00000002" w14:textId="77777777" w:rsidR="00EA62B9" w:rsidRPr="00FB133A" w:rsidRDefault="00704E3A">
      <w:pPr>
        <w:jc w:val="center"/>
        <w:rPr>
          <w:b/>
        </w:rPr>
      </w:pPr>
      <w:r w:rsidRPr="00FB133A">
        <w:rPr>
          <w:b/>
        </w:rPr>
        <w:t>PG DEPARTMENT OF CHEMISTRY</w:t>
      </w:r>
    </w:p>
    <w:p w14:paraId="00000003" w14:textId="77777777" w:rsidR="00EA62B9" w:rsidRPr="00FB133A" w:rsidRDefault="00704E3A">
      <w:pPr>
        <w:jc w:val="center"/>
        <w:rPr>
          <w:b/>
        </w:rPr>
      </w:pPr>
      <w:r w:rsidRPr="00FB133A">
        <w:rPr>
          <w:b/>
        </w:rPr>
        <w:t>PHYSICAL CHEMISTRY – I</w:t>
      </w:r>
    </w:p>
    <w:p w14:paraId="00000004" w14:textId="3A39FA31" w:rsidR="00EA62B9" w:rsidRPr="00FB133A" w:rsidRDefault="00FB133A">
      <w:pPr>
        <w:rPr>
          <w:b/>
        </w:rPr>
      </w:pPr>
      <w:r w:rsidRPr="00FB133A">
        <w:rPr>
          <w:b/>
        </w:rPr>
        <w:t xml:space="preserve">        </w:t>
      </w:r>
      <w:r w:rsidR="00704E3A" w:rsidRPr="00FB133A">
        <w:rPr>
          <w:b/>
        </w:rPr>
        <w:t>Maximum marks:</w:t>
      </w:r>
      <w:r w:rsidRPr="00FB133A">
        <w:rPr>
          <w:b/>
        </w:rPr>
        <w:t xml:space="preserve"> 75 </w:t>
      </w:r>
      <w:r w:rsidRPr="00FB133A">
        <w:rPr>
          <w:b/>
        </w:rPr>
        <w:tab/>
      </w:r>
      <w:r w:rsidR="00704E3A" w:rsidRPr="00FB133A">
        <w:rPr>
          <w:b/>
        </w:rPr>
        <w:tab/>
      </w:r>
      <w:r w:rsidR="00704E3A" w:rsidRPr="00FB133A">
        <w:rPr>
          <w:b/>
        </w:rPr>
        <w:tab/>
      </w:r>
      <w:r w:rsidR="00704E3A" w:rsidRPr="00FB133A">
        <w:rPr>
          <w:b/>
        </w:rPr>
        <w:tab/>
      </w:r>
      <w:r w:rsidR="00704E3A" w:rsidRPr="00FB133A">
        <w:rPr>
          <w:b/>
        </w:rPr>
        <w:tab/>
      </w:r>
      <w:r w:rsidR="00704E3A" w:rsidRPr="00FB133A">
        <w:rPr>
          <w:b/>
        </w:rPr>
        <w:tab/>
      </w:r>
      <w:r w:rsidR="00704E3A" w:rsidRPr="00FB133A">
        <w:rPr>
          <w:b/>
        </w:rPr>
        <w:tab/>
      </w:r>
      <w:r w:rsidRPr="00FB133A">
        <w:rPr>
          <w:b/>
        </w:rPr>
        <w:t>Time:</w:t>
      </w:r>
      <w:r w:rsidR="00704E3A" w:rsidRPr="00FB133A">
        <w:rPr>
          <w:b/>
        </w:rPr>
        <w:t xml:space="preserve"> 3 hours </w:t>
      </w:r>
    </w:p>
    <w:p w14:paraId="00000005" w14:textId="5DF0ED3A" w:rsidR="00EA62B9" w:rsidRDefault="00704E3A">
      <w:pPr>
        <w:jc w:val="center"/>
        <w:rPr>
          <w:b/>
        </w:rPr>
      </w:pPr>
      <w:r>
        <w:rPr>
          <w:b/>
        </w:rPr>
        <w:t xml:space="preserve">PART – </w:t>
      </w:r>
      <w:r w:rsidR="00FB133A">
        <w:rPr>
          <w:b/>
        </w:rPr>
        <w:t>A (</w:t>
      </w:r>
      <w:r>
        <w:rPr>
          <w:b/>
        </w:rPr>
        <w:t>10X1=10 marks)</w:t>
      </w:r>
    </w:p>
    <w:p w14:paraId="1AAA3BE9" w14:textId="29176B43" w:rsidR="00FB133A" w:rsidRPr="00FB133A" w:rsidRDefault="00FB133A" w:rsidP="00FB133A">
      <w:pPr>
        <w:rPr>
          <w:b/>
          <w:bCs/>
        </w:rPr>
      </w:pPr>
      <w:r>
        <w:rPr>
          <w:b/>
          <w:bCs/>
        </w:rPr>
        <w:t>Answer any TEN</w:t>
      </w:r>
      <w:r w:rsidRPr="00FB133A">
        <w:rPr>
          <w:b/>
          <w:bCs/>
        </w:rPr>
        <w:t xml:space="preserve"> questions.</w:t>
      </w:r>
    </w:p>
    <w:p w14:paraId="00000006" w14:textId="35B4F5F7" w:rsidR="00EA62B9" w:rsidRDefault="00704E3A">
      <w:r>
        <w:t>1.The activity of 2.5 moles of a substance from 0.05 to 0.35. What would be the change in its free energy at 27°</w:t>
      </w:r>
      <w:r w:rsidR="00FB133A">
        <w:t>C?</w:t>
      </w:r>
    </w:p>
    <w:p w14:paraId="00000007" w14:textId="7429BE74" w:rsidR="00EA62B9" w:rsidRDefault="00704E3A">
      <w:r>
        <w:t xml:space="preserve">2.What is called </w:t>
      </w:r>
      <w:r w:rsidR="00FB133A">
        <w:t>“Standard</w:t>
      </w:r>
      <w:r>
        <w:t xml:space="preserve"> State of gas</w:t>
      </w:r>
      <w:r w:rsidR="00FB133A">
        <w:t>”?</w:t>
      </w:r>
    </w:p>
    <w:p w14:paraId="00000008" w14:textId="77777777" w:rsidR="00EA62B9" w:rsidRDefault="00704E3A">
      <w:r>
        <w:t>3.Define thermodynamic probability.</w:t>
      </w:r>
    </w:p>
    <w:p w14:paraId="00000009" w14:textId="77777777" w:rsidR="00EA62B9" w:rsidRDefault="00704E3A">
      <w:r>
        <w:t>4.What are called Fermions?</w:t>
      </w:r>
    </w:p>
    <w:p w14:paraId="0000000A" w14:textId="77777777" w:rsidR="00EA62B9" w:rsidRDefault="00704E3A">
      <w:r>
        <w:t>5.Define flax.</w:t>
      </w:r>
    </w:p>
    <w:p w14:paraId="0000000B" w14:textId="77777777" w:rsidR="00EA62B9" w:rsidRDefault="00704E3A">
      <w:r>
        <w:t xml:space="preserve">6.Write equation </w:t>
      </w:r>
      <w:r>
        <w:t>showing the law of conservation of mass.</w:t>
      </w:r>
    </w:p>
    <w:p w14:paraId="0000000C" w14:textId="77777777" w:rsidR="00EA62B9" w:rsidRDefault="00704E3A">
      <w:r>
        <w:t>7. Sketch the molecular beam diagram and label its parts.</w:t>
      </w:r>
    </w:p>
    <w:p w14:paraId="0000000D" w14:textId="77777777" w:rsidR="00EA62B9" w:rsidRDefault="00704E3A">
      <w:r>
        <w:t>8. What is impact parameter b from collision theory?</w:t>
      </w:r>
    </w:p>
    <w:p w14:paraId="0000000E" w14:textId="77777777" w:rsidR="00EA62B9" w:rsidRDefault="00704E3A">
      <w:r>
        <w:t>9. Express the rate of reaction of consecutive reactions and give an example.</w:t>
      </w:r>
    </w:p>
    <w:p w14:paraId="0000000F" w14:textId="77777777" w:rsidR="00EA62B9" w:rsidRDefault="00704E3A">
      <w:r>
        <w:t>10. What is "r" in the kin</w:t>
      </w:r>
      <w:r>
        <w:t>etics of fast reactions?</w:t>
      </w:r>
    </w:p>
    <w:p w14:paraId="00000010" w14:textId="77777777" w:rsidR="00EA62B9" w:rsidRDefault="00704E3A">
      <w:r>
        <w:t>11.Give any two applications of non-ideal binary mixture in thermodynamics.</w:t>
      </w:r>
    </w:p>
    <w:p w14:paraId="00000011" w14:textId="383454C3" w:rsidR="00EA62B9" w:rsidRDefault="00704E3A">
      <w:r>
        <w:t xml:space="preserve">12.what is meant by </w:t>
      </w:r>
      <w:r w:rsidR="00FB133A">
        <w:t>micro canonical</w:t>
      </w:r>
      <w:r>
        <w:t xml:space="preserve"> ensemble?</w:t>
      </w:r>
    </w:p>
    <w:p w14:paraId="4AA4843F" w14:textId="6CB780DA" w:rsidR="00FB133A" w:rsidRPr="00FB133A" w:rsidRDefault="00FB133A" w:rsidP="00FB133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33A">
        <w:rPr>
          <w:b/>
          <w:bCs/>
        </w:rPr>
        <w:t>PART-B(5X5=25marks)</w:t>
      </w:r>
    </w:p>
    <w:p w14:paraId="478B40D1" w14:textId="2C9B3E35" w:rsidR="00FB133A" w:rsidRPr="00FB133A" w:rsidRDefault="00FB133A" w:rsidP="00FB133A">
      <w:pPr>
        <w:spacing w:before="240" w:after="240" w:line="4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t>Answer any FIVE</w:t>
      </w:r>
      <w:r w:rsidRPr="00FB133A">
        <w:rPr>
          <w:b/>
          <w:bCs/>
        </w:rPr>
        <w:t xml:space="preserve"> questions.</w:t>
      </w:r>
    </w:p>
    <w:p w14:paraId="00000014" w14:textId="444264DF" w:rsidR="00EA62B9" w:rsidRDefault="00704E3A">
      <w:r>
        <w:t>13.Derive an expression for Maxwell-Boltzmann statistics</w:t>
      </w:r>
    </w:p>
    <w:p w14:paraId="00000015" w14:textId="77777777" w:rsidR="00EA62B9" w:rsidRDefault="00704E3A">
      <w:r>
        <w:t>14. Arrive at an expression for translational partition function.</w:t>
      </w:r>
    </w:p>
    <w:p w14:paraId="00000016" w14:textId="77777777" w:rsidR="00EA62B9" w:rsidRDefault="00704E3A">
      <w:r>
        <w:t>15. Illustrate entropy production and arrive at expressions for entropy production of a reaction.</w:t>
      </w:r>
    </w:p>
    <w:p w14:paraId="00000017" w14:textId="77777777" w:rsidR="00EA62B9" w:rsidRDefault="00704E3A">
      <w:r>
        <w:t>16. Explain Primary and Secondary salt effects.</w:t>
      </w:r>
    </w:p>
    <w:p w14:paraId="00000018" w14:textId="77777777" w:rsidR="00EA62B9" w:rsidRDefault="00704E3A">
      <w:r>
        <w:t>17. Comparison between collision theory and</w:t>
      </w:r>
      <w:r>
        <w:t xml:space="preserve"> ARRT.</w:t>
      </w:r>
    </w:p>
    <w:p w14:paraId="00000019" w14:textId="77777777" w:rsidR="00EA62B9" w:rsidRDefault="00704E3A">
      <w:r>
        <w:t xml:space="preserve">18.Derive </w:t>
      </w:r>
      <w:proofErr w:type="spellStart"/>
      <w:r>
        <w:t>Michaelis</w:t>
      </w:r>
      <w:proofErr w:type="spellEnd"/>
      <w:r>
        <w:t xml:space="preserve"> - </w:t>
      </w:r>
      <w:proofErr w:type="spellStart"/>
      <w:r>
        <w:t>Menten</w:t>
      </w:r>
      <w:proofErr w:type="spellEnd"/>
      <w:r>
        <w:t xml:space="preserve"> equation. Explain its verification.</w:t>
      </w:r>
    </w:p>
    <w:p w14:paraId="0000001A" w14:textId="77777777" w:rsidR="00EA62B9" w:rsidRDefault="00704E3A">
      <w:r>
        <w:t>19. Describe magnetic field jump methods for the study of kinetics of fast reactions.</w:t>
      </w:r>
    </w:p>
    <w:p w14:paraId="0000001B" w14:textId="77777777" w:rsidR="00EA62B9" w:rsidRDefault="00EA62B9"/>
    <w:p w14:paraId="0000001C" w14:textId="77777777" w:rsidR="00EA62B9" w:rsidRPr="00704E3A" w:rsidRDefault="00704E3A" w:rsidP="00704E3A">
      <w:pPr>
        <w:jc w:val="center"/>
        <w:rPr>
          <w:b/>
          <w:bCs/>
        </w:rPr>
      </w:pPr>
      <w:r w:rsidRPr="00704E3A">
        <w:rPr>
          <w:b/>
          <w:bCs/>
        </w:rPr>
        <w:t>PART – C (4 X 10 = 40 marks)</w:t>
      </w:r>
    </w:p>
    <w:p w14:paraId="0000001D" w14:textId="77777777" w:rsidR="00EA62B9" w:rsidRPr="00704E3A" w:rsidRDefault="00704E3A">
      <w:pPr>
        <w:rPr>
          <w:b/>
          <w:bCs/>
        </w:rPr>
      </w:pPr>
      <w:r w:rsidRPr="00704E3A">
        <w:rPr>
          <w:b/>
          <w:bCs/>
        </w:rPr>
        <w:t>Answer any FOUR questions.</w:t>
      </w:r>
    </w:p>
    <w:p w14:paraId="0000001E" w14:textId="7EA8CEB0" w:rsidR="00EA62B9" w:rsidRDefault="00704E3A">
      <w:r>
        <w:t xml:space="preserve">20.a) How will you determine fugacity by graphical method </w:t>
      </w:r>
      <w:r>
        <w:t>(5)</w:t>
      </w:r>
    </w:p>
    <w:p w14:paraId="0000001F" w14:textId="2D0E3997" w:rsidR="00EA62B9" w:rsidRDefault="00704E3A">
      <w:r>
        <w:t xml:space="preserve">     b) Derive </w:t>
      </w:r>
      <w:proofErr w:type="spellStart"/>
      <w:r>
        <w:t>Duhem-Margules</w:t>
      </w:r>
      <w:proofErr w:type="spellEnd"/>
      <w:r>
        <w:t xml:space="preserve"> equation </w:t>
      </w:r>
      <w:r>
        <w:t xml:space="preserve">(5) </w:t>
      </w:r>
    </w:p>
    <w:p w14:paraId="00000020" w14:textId="77777777" w:rsidR="00EA62B9" w:rsidRDefault="00704E3A">
      <w:r>
        <w:t>21. Derive and equation for equilibrium constant of dissociation of diatomic molecule in terms</w:t>
      </w:r>
    </w:p>
    <w:p w14:paraId="00000021" w14:textId="77777777" w:rsidR="00EA62B9" w:rsidRDefault="00704E3A">
      <w:r>
        <w:t>of partition functions.</w:t>
      </w:r>
    </w:p>
    <w:p w14:paraId="00000022" w14:textId="77777777" w:rsidR="00EA62B9" w:rsidRDefault="00704E3A">
      <w:r>
        <w:t>22. a) What is law of conservation</w:t>
      </w:r>
      <w:r>
        <w:t xml:space="preserve"> of mass and arrive at an expression for the extent of the</w:t>
      </w:r>
    </w:p>
    <w:p w14:paraId="00000023" w14:textId="77777777" w:rsidR="00EA62B9" w:rsidRDefault="00704E3A">
      <w:r>
        <w:t>reaction (6)</w:t>
      </w:r>
    </w:p>
    <w:p w14:paraId="00000024" w14:textId="77777777" w:rsidR="00EA62B9" w:rsidRDefault="00704E3A">
      <w:r>
        <w:t xml:space="preserve">      b) State and explain Onsager theory (4)</w:t>
      </w:r>
    </w:p>
    <w:p w14:paraId="00000025" w14:textId="77777777" w:rsidR="00EA62B9" w:rsidRDefault="00704E3A">
      <w:r>
        <w:t xml:space="preserve">23. Explain the </w:t>
      </w:r>
      <w:proofErr w:type="spellStart"/>
      <w:r>
        <w:t>unimolec</w:t>
      </w:r>
      <w:bookmarkStart w:id="0" w:name="_GoBack"/>
      <w:bookmarkEnd w:id="0"/>
      <w:r>
        <w:t>ular</w:t>
      </w:r>
      <w:proofErr w:type="spellEnd"/>
      <w:r>
        <w:t xml:space="preserve"> reactions based on the </w:t>
      </w:r>
      <w:proofErr w:type="spellStart"/>
      <w:r>
        <w:t>Lindemann</w:t>
      </w:r>
      <w:proofErr w:type="spellEnd"/>
      <w:r>
        <w:t xml:space="preserve"> hypothesis.</w:t>
      </w:r>
    </w:p>
    <w:p w14:paraId="00000026" w14:textId="77777777" w:rsidR="00EA62B9" w:rsidRDefault="00704E3A">
      <w:r>
        <w:t>24.Illustrate Rice-Herzfeld mechanism with photochemical decomposition of H2-B2.</w:t>
      </w:r>
    </w:p>
    <w:p w14:paraId="00000027" w14:textId="77777777" w:rsidR="00EA62B9" w:rsidRDefault="00704E3A">
      <w:r>
        <w:t>25.Explain the concepts and determination of activity and activity coefficients of a non-electrolytes.</w:t>
      </w:r>
    </w:p>
    <w:p w14:paraId="00000028" w14:textId="77777777" w:rsidR="00EA62B9" w:rsidRDefault="00EA62B9"/>
    <w:p w14:paraId="00000029" w14:textId="77777777" w:rsidR="00EA62B9" w:rsidRDefault="00EA62B9"/>
    <w:p w14:paraId="0000002A" w14:textId="77777777" w:rsidR="00EA62B9" w:rsidRDefault="00EA62B9"/>
    <w:p w14:paraId="0000002B" w14:textId="77777777" w:rsidR="00EA62B9" w:rsidRDefault="00EA62B9"/>
    <w:p w14:paraId="0000002C" w14:textId="77777777" w:rsidR="00EA62B9" w:rsidRDefault="00EA62B9"/>
    <w:p w14:paraId="0000002D" w14:textId="77777777" w:rsidR="00EA62B9" w:rsidRDefault="00EA62B9"/>
    <w:p w14:paraId="0000002E" w14:textId="77777777" w:rsidR="00EA62B9" w:rsidRDefault="00EA62B9"/>
    <w:p w14:paraId="0000002F" w14:textId="77777777" w:rsidR="00EA62B9" w:rsidRDefault="00EA62B9"/>
    <w:p w14:paraId="00000030" w14:textId="77777777" w:rsidR="00EA62B9" w:rsidRDefault="00EA62B9"/>
    <w:p w14:paraId="00000031" w14:textId="77777777" w:rsidR="00EA62B9" w:rsidRDefault="00EA62B9"/>
    <w:sectPr w:rsidR="00EA62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B9"/>
    <w:rsid w:val="00704E3A"/>
    <w:rsid w:val="00EA62B9"/>
    <w:rsid w:val="00F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9729"/>
  <w15:docId w15:val="{DC094C67-6AFD-4133-8E64-59D9B14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ja-JP" w:bidi="ta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B133A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Subavarshaa Balaji</dc:creator>
  <cp:lastModifiedBy>YUVRAJ</cp:lastModifiedBy>
  <cp:revision>2</cp:revision>
  <dcterms:created xsi:type="dcterms:W3CDTF">2025-02-20T13:03:00Z</dcterms:created>
  <dcterms:modified xsi:type="dcterms:W3CDTF">2025-02-20T13:03:00Z</dcterms:modified>
</cp:coreProperties>
</file>