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D658" w14:textId="767395BC" w:rsidR="00533CDB" w:rsidRPr="00312077" w:rsidRDefault="00533CDB" w:rsidP="00533CD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12077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04121C">
        <w:rPr>
          <w:rFonts w:asciiTheme="majorBidi" w:hAnsiTheme="majorBidi" w:cstheme="majorBidi"/>
          <w:b/>
          <w:sz w:val="24"/>
          <w:szCs w:val="24"/>
        </w:rPr>
        <w:t>PART</w:t>
      </w:r>
      <w:r w:rsidRPr="00312077">
        <w:rPr>
          <w:rFonts w:asciiTheme="majorBidi" w:hAnsiTheme="majorBidi" w:cstheme="majorBidi"/>
          <w:b/>
          <w:sz w:val="24"/>
          <w:szCs w:val="24"/>
        </w:rPr>
        <w:t xml:space="preserve">  - A                    (10 X </w:t>
      </w:r>
      <w:r w:rsidR="00D94621" w:rsidRPr="00312077">
        <w:rPr>
          <w:rFonts w:asciiTheme="majorBidi" w:hAnsiTheme="majorBidi" w:cstheme="majorBidi"/>
          <w:b/>
          <w:sz w:val="24"/>
          <w:szCs w:val="24"/>
        </w:rPr>
        <w:t>1</w:t>
      </w:r>
      <w:r w:rsidRPr="00312077">
        <w:rPr>
          <w:rFonts w:asciiTheme="majorBidi" w:hAnsiTheme="majorBidi" w:cstheme="majorBidi"/>
          <w:b/>
          <w:sz w:val="24"/>
          <w:szCs w:val="24"/>
        </w:rPr>
        <w:t xml:space="preserve">= </w:t>
      </w:r>
      <w:r w:rsidR="00D94621" w:rsidRPr="00312077">
        <w:rPr>
          <w:rFonts w:asciiTheme="majorBidi" w:hAnsiTheme="majorBidi" w:cstheme="majorBidi"/>
          <w:b/>
          <w:sz w:val="24"/>
          <w:szCs w:val="24"/>
        </w:rPr>
        <w:t>1</w:t>
      </w:r>
      <w:r w:rsidRPr="00312077">
        <w:rPr>
          <w:rFonts w:asciiTheme="majorBidi" w:hAnsiTheme="majorBidi" w:cstheme="majorBidi"/>
          <w:b/>
          <w:sz w:val="24"/>
          <w:szCs w:val="24"/>
        </w:rPr>
        <w:t>0</w:t>
      </w:r>
      <w:r w:rsidR="00610850">
        <w:rPr>
          <w:rFonts w:asciiTheme="majorBidi" w:hAnsiTheme="majorBidi" w:cstheme="majorBidi"/>
          <w:b/>
          <w:sz w:val="24"/>
          <w:szCs w:val="24"/>
        </w:rPr>
        <w:t xml:space="preserve"> marks</w:t>
      </w:r>
      <w:r w:rsidRPr="00312077">
        <w:rPr>
          <w:rFonts w:asciiTheme="majorBidi" w:hAnsiTheme="majorBidi" w:cstheme="majorBidi"/>
          <w:b/>
          <w:sz w:val="24"/>
          <w:szCs w:val="24"/>
        </w:rPr>
        <w:t>)</w:t>
      </w:r>
    </w:p>
    <w:p w14:paraId="6CD0ED45" w14:textId="77777777" w:rsidR="00533CDB" w:rsidRPr="00312077" w:rsidRDefault="00533CDB" w:rsidP="00533CD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262B6149" w14:textId="77777777" w:rsidR="00533CDB" w:rsidRPr="00312077" w:rsidRDefault="00533CDB" w:rsidP="00533CDB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12077">
        <w:rPr>
          <w:rFonts w:asciiTheme="majorBidi" w:hAnsiTheme="majorBidi" w:cstheme="majorBidi"/>
          <w:b/>
          <w:sz w:val="24"/>
          <w:szCs w:val="24"/>
          <w:u w:val="single"/>
        </w:rPr>
        <w:t>Answer any TEN questions:</w:t>
      </w:r>
    </w:p>
    <w:p w14:paraId="693FF2AD" w14:textId="77777777" w:rsidR="00533CDB" w:rsidRPr="00312077" w:rsidRDefault="00533CDB" w:rsidP="00533CDB">
      <w:pPr>
        <w:rPr>
          <w:rFonts w:asciiTheme="majorBidi" w:hAnsiTheme="majorBidi" w:cstheme="majorBidi"/>
          <w:sz w:val="24"/>
          <w:szCs w:val="24"/>
        </w:rPr>
      </w:pPr>
    </w:p>
    <w:p w14:paraId="239BED07" w14:textId="5B2F01B0" w:rsidR="00533CDB" w:rsidRPr="00312077" w:rsidRDefault="00E161D1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Mention</w:t>
      </w:r>
      <w:r w:rsidR="00533CDB" w:rsidRPr="00312077">
        <w:rPr>
          <w:rFonts w:asciiTheme="majorBidi" w:hAnsiTheme="majorBidi" w:cstheme="majorBidi"/>
          <w:sz w:val="24"/>
          <w:szCs w:val="24"/>
        </w:rPr>
        <w:t xml:space="preserve"> the selection rule for </w:t>
      </w:r>
      <w:r w:rsidRPr="00312077">
        <w:rPr>
          <w:rFonts w:asciiTheme="majorBidi" w:hAnsiTheme="majorBidi" w:cstheme="majorBidi"/>
          <w:sz w:val="24"/>
          <w:szCs w:val="24"/>
        </w:rPr>
        <w:t>Rotational</w:t>
      </w:r>
      <w:r w:rsidR="00533CDB" w:rsidRPr="00312077">
        <w:rPr>
          <w:rFonts w:asciiTheme="majorBidi" w:hAnsiTheme="majorBidi" w:cstheme="majorBidi"/>
          <w:sz w:val="24"/>
          <w:szCs w:val="24"/>
        </w:rPr>
        <w:t xml:space="preserve"> spectrum.</w:t>
      </w:r>
    </w:p>
    <w:p w14:paraId="17891754" w14:textId="77777777" w:rsidR="00533CDB" w:rsidRPr="00312077" w:rsidRDefault="00533CDB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Define Raman shift.</w:t>
      </w:r>
    </w:p>
    <w:p w14:paraId="3F7D477E" w14:textId="77777777" w:rsidR="00E161D1" w:rsidRPr="00312077" w:rsidRDefault="00533CDB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What is the principle behind IR spectroscopy?</w:t>
      </w:r>
    </w:p>
    <w:p w14:paraId="62F55CAC" w14:textId="77777777" w:rsidR="00E161D1" w:rsidRPr="00312077" w:rsidRDefault="00533CDB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What a</w:t>
      </w:r>
      <w:r w:rsidR="00E161D1" w:rsidRPr="00312077">
        <w:rPr>
          <w:rFonts w:asciiTheme="majorBidi" w:hAnsiTheme="majorBidi" w:cstheme="majorBidi"/>
          <w:sz w:val="24"/>
          <w:szCs w:val="24"/>
        </w:rPr>
        <w:t>r</w:t>
      </w:r>
      <w:r w:rsidRPr="00312077">
        <w:rPr>
          <w:rFonts w:asciiTheme="majorBidi" w:hAnsiTheme="majorBidi" w:cstheme="majorBidi"/>
          <w:sz w:val="24"/>
          <w:szCs w:val="24"/>
        </w:rPr>
        <w:t>e called overtones?</w:t>
      </w:r>
    </w:p>
    <w:p w14:paraId="5D645B6E" w14:textId="3BA21992" w:rsidR="00E161D1" w:rsidRPr="00312077" w:rsidRDefault="00533CDB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Calculate the energy of an electromagnetic radiation of its wavelength is 400</w:t>
      </w:r>
      <w:r w:rsidR="00B76BED">
        <w:rPr>
          <w:rFonts w:asciiTheme="majorBidi" w:hAnsiTheme="majorBidi" w:cstheme="majorBidi"/>
          <w:sz w:val="24"/>
          <w:szCs w:val="24"/>
        </w:rPr>
        <w:t xml:space="preserve"> </w:t>
      </w:r>
      <w:r w:rsidRPr="00312077">
        <w:rPr>
          <w:rFonts w:asciiTheme="majorBidi" w:hAnsiTheme="majorBidi" w:cstheme="majorBidi"/>
          <w:sz w:val="24"/>
          <w:szCs w:val="24"/>
        </w:rPr>
        <w:t>nm</w:t>
      </w:r>
      <w:r w:rsidR="00E161D1" w:rsidRPr="00312077">
        <w:rPr>
          <w:rFonts w:asciiTheme="majorBidi" w:hAnsiTheme="majorBidi" w:cstheme="majorBidi"/>
          <w:sz w:val="24"/>
          <w:szCs w:val="24"/>
        </w:rPr>
        <w:t>.</w:t>
      </w:r>
    </w:p>
    <w:p w14:paraId="58651DDF" w14:textId="1407F439" w:rsidR="00E161D1" w:rsidRPr="00312077" w:rsidRDefault="0015049A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2077">
        <w:rPr>
          <w:rFonts w:asciiTheme="majorBidi" w:hAnsiTheme="majorBidi" w:cstheme="majorBidi"/>
          <w:color w:val="000000" w:themeColor="text1"/>
          <w:sz w:val="24"/>
          <w:szCs w:val="24"/>
        </w:rPr>
        <w:t>Define the term population inversion.</w:t>
      </w:r>
    </w:p>
    <w:p w14:paraId="448DA867" w14:textId="77777777" w:rsidR="00E161D1" w:rsidRPr="00312077" w:rsidRDefault="00533CDB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Define coupling constant</w:t>
      </w:r>
      <w:r w:rsidR="00E161D1" w:rsidRPr="00312077">
        <w:rPr>
          <w:rFonts w:asciiTheme="majorBidi" w:hAnsiTheme="majorBidi" w:cstheme="majorBidi"/>
          <w:sz w:val="24"/>
          <w:szCs w:val="24"/>
        </w:rPr>
        <w:t>.</w:t>
      </w:r>
    </w:p>
    <w:p w14:paraId="18093A9C" w14:textId="77777777" w:rsidR="00E161D1" w:rsidRPr="00312077" w:rsidRDefault="00533CDB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What type of molecules will exhibit ESR spectroscopy?</w:t>
      </w:r>
    </w:p>
    <w:p w14:paraId="7DF1AD72" w14:textId="77777777" w:rsidR="00E161D1" w:rsidRPr="00312077" w:rsidRDefault="00533CDB" w:rsidP="00205D6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Define molecular ion peaks and base peaks in Mass spectroscopy.</w:t>
      </w:r>
    </w:p>
    <w:p w14:paraId="6BA64476" w14:textId="77777777" w:rsidR="00E161D1" w:rsidRPr="00312077" w:rsidRDefault="00205D68" w:rsidP="00205D6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What is the origin of zero field splitting?</w:t>
      </w:r>
    </w:p>
    <w:p w14:paraId="7254E351" w14:textId="523BEF02" w:rsidR="00183EDD" w:rsidRPr="00312077" w:rsidRDefault="004F14EF" w:rsidP="00205D6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Which of the following molecule will show a microwave rotational spectrum. – H</w:t>
      </w:r>
      <w:r w:rsidRPr="004F14EF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,HCl,CH</w:t>
      </w:r>
      <w:r w:rsidRPr="004F14EF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>,CH</w:t>
      </w:r>
      <w:r w:rsidRPr="004F14EF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Cl,H</w:t>
      </w:r>
      <w:r w:rsidRPr="00835E5E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O</w:t>
      </w:r>
    </w:p>
    <w:p w14:paraId="04C7814D" w14:textId="75218B45" w:rsidR="00E161D1" w:rsidRPr="00312077" w:rsidRDefault="00E161D1" w:rsidP="00205D6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What is Born – Oppenheimer approximation?</w:t>
      </w:r>
    </w:p>
    <w:p w14:paraId="07E9EFEE" w14:textId="41BE5B66" w:rsidR="00533CDB" w:rsidRPr="00312077" w:rsidRDefault="00205D68" w:rsidP="00533CDB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bookmarkStart w:id="0" w:name="_Hlk114866786"/>
      <w:r w:rsidRPr="00312077">
        <w:rPr>
          <w:rFonts w:asciiTheme="majorBidi" w:hAnsiTheme="majorBidi" w:cstheme="majorBidi"/>
          <w:b/>
          <w:sz w:val="24"/>
          <w:szCs w:val="24"/>
        </w:rPr>
        <w:t xml:space="preserve">                          </w:t>
      </w:r>
      <w:r w:rsidR="0004121C">
        <w:rPr>
          <w:rFonts w:asciiTheme="majorBidi" w:hAnsiTheme="majorBidi" w:cstheme="majorBidi"/>
          <w:b/>
          <w:sz w:val="24"/>
          <w:szCs w:val="24"/>
        </w:rPr>
        <w:t xml:space="preserve">         </w:t>
      </w:r>
      <w:r w:rsidRPr="00312077">
        <w:rPr>
          <w:rFonts w:asciiTheme="majorBidi" w:hAnsiTheme="majorBidi" w:cstheme="majorBidi"/>
          <w:b/>
          <w:sz w:val="24"/>
          <w:szCs w:val="24"/>
        </w:rPr>
        <w:t xml:space="preserve">         </w:t>
      </w:r>
      <w:r w:rsidR="0004121C">
        <w:rPr>
          <w:rFonts w:asciiTheme="majorBidi" w:hAnsiTheme="majorBidi" w:cstheme="majorBidi"/>
          <w:b/>
          <w:sz w:val="24"/>
          <w:szCs w:val="24"/>
        </w:rPr>
        <w:t>PART</w:t>
      </w:r>
      <w:r w:rsidR="00533CDB" w:rsidRPr="00312077">
        <w:rPr>
          <w:rFonts w:asciiTheme="majorBidi" w:hAnsiTheme="majorBidi" w:cstheme="majorBidi"/>
          <w:b/>
          <w:sz w:val="24"/>
          <w:szCs w:val="24"/>
        </w:rPr>
        <w:t xml:space="preserve">  - B                    (5 X 5= 25</w:t>
      </w:r>
      <w:r w:rsidR="00610850">
        <w:rPr>
          <w:rFonts w:asciiTheme="majorBidi" w:hAnsiTheme="majorBidi" w:cstheme="majorBidi"/>
          <w:b/>
          <w:sz w:val="24"/>
          <w:szCs w:val="24"/>
        </w:rPr>
        <w:t xml:space="preserve"> marks</w:t>
      </w:r>
      <w:r w:rsidR="00533CDB" w:rsidRPr="00312077">
        <w:rPr>
          <w:rFonts w:asciiTheme="majorBidi" w:hAnsiTheme="majorBidi" w:cstheme="majorBidi"/>
          <w:b/>
          <w:sz w:val="24"/>
          <w:szCs w:val="24"/>
        </w:rPr>
        <w:t>)</w:t>
      </w:r>
    </w:p>
    <w:p w14:paraId="34A623D3" w14:textId="77777777" w:rsidR="00533CDB" w:rsidRPr="00312077" w:rsidRDefault="00533CDB" w:rsidP="00533CDB">
      <w:pPr>
        <w:pStyle w:val="ListParagraph"/>
        <w:spacing w:after="0"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12077">
        <w:rPr>
          <w:rFonts w:asciiTheme="majorBidi" w:hAnsiTheme="majorBidi" w:cstheme="majorBidi"/>
          <w:b/>
          <w:sz w:val="24"/>
          <w:szCs w:val="24"/>
          <w:u w:val="single"/>
        </w:rPr>
        <w:t>Answer any FIVE  questions :</w:t>
      </w:r>
    </w:p>
    <w:bookmarkEnd w:id="0"/>
    <w:p w14:paraId="64B92F7D" w14:textId="77777777" w:rsidR="00533CDB" w:rsidRPr="00312077" w:rsidRDefault="00533CDB" w:rsidP="00533CDB">
      <w:pPr>
        <w:pStyle w:val="ListParagraph"/>
        <w:spacing w:after="0"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2421D144" w14:textId="394999F6" w:rsidR="00533CDB" w:rsidRPr="00312077" w:rsidRDefault="00533CDB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Explain the mutual exclusion principle of  CO</w:t>
      </w:r>
      <w:r w:rsidRPr="00312077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Pr="00312077">
        <w:rPr>
          <w:rFonts w:asciiTheme="majorBidi" w:hAnsiTheme="majorBidi" w:cstheme="majorBidi"/>
          <w:sz w:val="24"/>
          <w:szCs w:val="24"/>
        </w:rPr>
        <w:t>molecule.</w:t>
      </w:r>
    </w:p>
    <w:p w14:paraId="346062D6" w14:textId="77777777" w:rsidR="00533CDB" w:rsidRPr="00312077" w:rsidRDefault="00533CDB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Write a note on P,Q, and R branches in IR spectroscopy?</w:t>
      </w:r>
    </w:p>
    <w:p w14:paraId="1BEFB349" w14:textId="7EE1B818" w:rsidR="00533CDB" w:rsidRPr="00312077" w:rsidRDefault="00533CDB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Explain the concept of Q- switching and its applications in generating high intensity laser pulses.</w:t>
      </w:r>
    </w:p>
    <w:p w14:paraId="6BA8F02C" w14:textId="77777777" w:rsidR="00EB3810" w:rsidRPr="00312077" w:rsidRDefault="00533CDB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List out the factors affecting geminal and vicinal coupling in NMR spectroscopy.</w:t>
      </w:r>
    </w:p>
    <w:p w14:paraId="62C0F145" w14:textId="77777777" w:rsidR="00DA667E" w:rsidRPr="00312077" w:rsidRDefault="00EB3810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Suggest the structure of a compound with molecular formula C</w:t>
      </w:r>
      <w:r w:rsidRPr="00312077">
        <w:rPr>
          <w:rFonts w:asciiTheme="majorBidi" w:hAnsiTheme="majorBidi" w:cstheme="majorBidi"/>
          <w:sz w:val="24"/>
          <w:szCs w:val="24"/>
          <w:vertAlign w:val="subscript"/>
        </w:rPr>
        <w:t>10</w:t>
      </w:r>
      <w:r w:rsidRPr="00312077">
        <w:rPr>
          <w:rFonts w:asciiTheme="majorBidi" w:hAnsiTheme="majorBidi" w:cstheme="majorBidi"/>
          <w:sz w:val="24"/>
          <w:szCs w:val="24"/>
        </w:rPr>
        <w:t>H</w:t>
      </w:r>
      <w:r w:rsidRPr="00312077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Pr="00312077">
        <w:rPr>
          <w:rFonts w:asciiTheme="majorBidi" w:hAnsiTheme="majorBidi" w:cstheme="majorBidi"/>
          <w:sz w:val="24"/>
          <w:szCs w:val="24"/>
        </w:rPr>
        <w:t>O, whose mass spectrum shows peaks at m/e 15,43,57,91,105 and 148.</w:t>
      </w:r>
    </w:p>
    <w:p w14:paraId="1192770E" w14:textId="77777777" w:rsidR="00DA667E" w:rsidRPr="00312077" w:rsidRDefault="00DA667E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Distinguish Raman and IR spectroscopy</w:t>
      </w:r>
      <w:r w:rsidR="00533CDB" w:rsidRPr="00312077">
        <w:rPr>
          <w:rFonts w:asciiTheme="majorBidi" w:hAnsiTheme="majorBidi" w:cstheme="majorBidi"/>
          <w:sz w:val="24"/>
          <w:szCs w:val="24"/>
        </w:rPr>
        <w:t xml:space="preserve"> </w:t>
      </w:r>
      <w:r w:rsidRPr="00312077">
        <w:rPr>
          <w:rFonts w:asciiTheme="majorBidi" w:hAnsiTheme="majorBidi" w:cstheme="majorBidi"/>
          <w:sz w:val="24"/>
          <w:szCs w:val="24"/>
        </w:rPr>
        <w:t>.</w:t>
      </w:r>
    </w:p>
    <w:p w14:paraId="292F28EB" w14:textId="658099A0" w:rsidR="00533CDB" w:rsidRPr="00312077" w:rsidRDefault="00DA667E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Illustrate Franck Condon principle.</w:t>
      </w:r>
      <w:r w:rsidR="00533CDB" w:rsidRPr="00312077">
        <w:rPr>
          <w:rFonts w:asciiTheme="majorBidi" w:hAnsiTheme="majorBidi" w:cstheme="majorBidi"/>
          <w:sz w:val="24"/>
          <w:szCs w:val="24"/>
        </w:rPr>
        <w:t>.</w:t>
      </w:r>
    </w:p>
    <w:p w14:paraId="11418B0D" w14:textId="77777777" w:rsidR="00533CDB" w:rsidRPr="00312077" w:rsidRDefault="00533CDB" w:rsidP="00533CDB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  <w:sz w:val="24"/>
          <w:szCs w:val="24"/>
        </w:rPr>
      </w:pPr>
    </w:p>
    <w:p w14:paraId="1A8036BC" w14:textId="1273325E" w:rsidR="00533CDB" w:rsidRPr="00312077" w:rsidRDefault="00533CDB" w:rsidP="00533CDB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12077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</w:t>
      </w:r>
      <w:r w:rsidR="0004121C">
        <w:rPr>
          <w:rFonts w:asciiTheme="majorBidi" w:hAnsiTheme="majorBidi" w:cstheme="majorBidi"/>
          <w:b/>
          <w:sz w:val="24"/>
          <w:szCs w:val="24"/>
        </w:rPr>
        <w:t>PART</w:t>
      </w:r>
      <w:r w:rsidRPr="00312077">
        <w:rPr>
          <w:rFonts w:asciiTheme="majorBidi" w:hAnsiTheme="majorBidi" w:cstheme="majorBidi"/>
          <w:b/>
          <w:sz w:val="24"/>
          <w:szCs w:val="24"/>
        </w:rPr>
        <w:t xml:space="preserve">  - C                  (</w:t>
      </w:r>
      <w:r w:rsidR="00D94621" w:rsidRPr="00312077">
        <w:rPr>
          <w:rFonts w:asciiTheme="majorBidi" w:hAnsiTheme="majorBidi" w:cstheme="majorBidi"/>
          <w:b/>
          <w:sz w:val="24"/>
          <w:szCs w:val="24"/>
        </w:rPr>
        <w:t>4</w:t>
      </w:r>
      <w:r w:rsidRPr="00312077">
        <w:rPr>
          <w:rFonts w:asciiTheme="majorBidi" w:hAnsiTheme="majorBidi" w:cstheme="majorBidi"/>
          <w:b/>
          <w:sz w:val="24"/>
          <w:szCs w:val="24"/>
        </w:rPr>
        <w:t xml:space="preserve">X 10= </w:t>
      </w:r>
      <w:r w:rsidR="00D94621" w:rsidRPr="00312077">
        <w:rPr>
          <w:rFonts w:asciiTheme="majorBidi" w:hAnsiTheme="majorBidi" w:cstheme="majorBidi"/>
          <w:b/>
          <w:sz w:val="24"/>
          <w:szCs w:val="24"/>
        </w:rPr>
        <w:t>40</w:t>
      </w:r>
      <w:r w:rsidR="00610850">
        <w:rPr>
          <w:rFonts w:asciiTheme="majorBidi" w:hAnsiTheme="majorBidi" w:cstheme="majorBidi"/>
          <w:b/>
          <w:sz w:val="24"/>
          <w:szCs w:val="24"/>
        </w:rPr>
        <w:t xml:space="preserve"> marks</w:t>
      </w:r>
      <w:r w:rsidRPr="00312077">
        <w:rPr>
          <w:rFonts w:asciiTheme="majorBidi" w:hAnsiTheme="majorBidi" w:cstheme="majorBidi"/>
          <w:b/>
          <w:sz w:val="24"/>
          <w:szCs w:val="24"/>
        </w:rPr>
        <w:t>)</w:t>
      </w:r>
    </w:p>
    <w:p w14:paraId="43C088F0" w14:textId="77777777" w:rsidR="00533CDB" w:rsidRPr="00312077" w:rsidRDefault="00533CDB" w:rsidP="00533CDB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4C523355" w14:textId="20DC404B" w:rsidR="00533CDB" w:rsidRPr="00312077" w:rsidRDefault="00533CDB" w:rsidP="00533CDB">
      <w:pPr>
        <w:pStyle w:val="ListParagraph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b/>
          <w:sz w:val="24"/>
          <w:szCs w:val="24"/>
          <w:u w:val="single"/>
        </w:rPr>
        <w:t xml:space="preserve">Answer any </w:t>
      </w:r>
      <w:r w:rsidR="00D94621" w:rsidRPr="00312077">
        <w:rPr>
          <w:rFonts w:asciiTheme="majorBidi" w:hAnsiTheme="majorBidi" w:cstheme="majorBidi"/>
          <w:b/>
          <w:sz w:val="24"/>
          <w:szCs w:val="24"/>
          <w:u w:val="single"/>
        </w:rPr>
        <w:t>FOUR</w:t>
      </w:r>
      <w:r w:rsidRPr="00312077">
        <w:rPr>
          <w:rFonts w:asciiTheme="majorBidi" w:hAnsiTheme="majorBidi" w:cstheme="majorBidi"/>
          <w:b/>
          <w:sz w:val="24"/>
          <w:szCs w:val="24"/>
          <w:u w:val="single"/>
        </w:rPr>
        <w:t xml:space="preserve">  questions :</w:t>
      </w:r>
      <w:r w:rsidRPr="00312077">
        <w:rPr>
          <w:rFonts w:asciiTheme="majorBidi" w:hAnsiTheme="majorBidi" w:cstheme="majorBidi"/>
          <w:sz w:val="24"/>
          <w:szCs w:val="24"/>
        </w:rPr>
        <w:tab/>
      </w:r>
    </w:p>
    <w:p w14:paraId="08881D0C" w14:textId="77777777" w:rsidR="00533CDB" w:rsidRPr="00312077" w:rsidRDefault="00533CDB" w:rsidP="00533CDB">
      <w:pPr>
        <w:pStyle w:val="ListParagraph"/>
        <w:spacing w:after="0"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68CF0EAD" w14:textId="4C98F151" w:rsidR="00533CDB" w:rsidRPr="00312077" w:rsidRDefault="0004121C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Explain about the classical and quantum theory of Raman effect. </w:t>
      </w:r>
      <w:r w:rsidR="00A90195" w:rsidRPr="00312077">
        <w:rPr>
          <w:rFonts w:asciiTheme="majorBidi" w:hAnsiTheme="majorBidi" w:cstheme="majorBidi"/>
          <w:sz w:val="24"/>
          <w:szCs w:val="24"/>
        </w:rPr>
        <w:t>.</w:t>
      </w:r>
      <w:r w:rsidR="00533CDB" w:rsidRPr="00312077">
        <w:rPr>
          <w:rFonts w:asciiTheme="majorBidi" w:hAnsiTheme="majorBidi" w:cstheme="majorBidi"/>
          <w:sz w:val="24"/>
          <w:szCs w:val="24"/>
        </w:rPr>
        <w:t xml:space="preserve">  </w:t>
      </w:r>
    </w:p>
    <w:p w14:paraId="5906BE5E" w14:textId="5E616A32" w:rsidR="00533CDB" w:rsidRPr="00312077" w:rsidRDefault="00770750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Derive the equation for the frequency of a diatomic molecule in IR spectroscopy using the harmonic oscillator approximation.</w:t>
      </w:r>
      <w:r w:rsidR="00A90195" w:rsidRPr="00312077">
        <w:rPr>
          <w:rFonts w:asciiTheme="majorBidi" w:hAnsiTheme="majorBidi" w:cstheme="majorBidi"/>
          <w:sz w:val="24"/>
          <w:szCs w:val="24"/>
        </w:rPr>
        <w:t xml:space="preserve"> </w:t>
      </w:r>
    </w:p>
    <w:p w14:paraId="18AA3E31" w14:textId="0CCF4A79" w:rsidR="00533CDB" w:rsidRPr="00312077" w:rsidRDefault="0015049A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 xml:space="preserve"> (i)</w:t>
      </w:r>
      <w:r w:rsidR="00533CDB" w:rsidRPr="00312077">
        <w:rPr>
          <w:rFonts w:asciiTheme="majorBidi" w:hAnsiTheme="majorBidi" w:cstheme="majorBidi"/>
          <w:sz w:val="24"/>
          <w:szCs w:val="24"/>
        </w:rPr>
        <w:t xml:space="preserve">Explain </w:t>
      </w:r>
      <w:r w:rsidRPr="00312077">
        <w:rPr>
          <w:rFonts w:asciiTheme="majorBidi" w:hAnsiTheme="majorBidi" w:cstheme="majorBidi"/>
          <w:sz w:val="24"/>
          <w:szCs w:val="24"/>
        </w:rPr>
        <w:t>the types of transitions in electronic spectroscopy</w:t>
      </w:r>
      <w:r w:rsidR="003E52FD" w:rsidRPr="00312077">
        <w:rPr>
          <w:rFonts w:asciiTheme="majorBidi" w:hAnsiTheme="majorBidi" w:cstheme="majorBidi"/>
          <w:sz w:val="24"/>
          <w:szCs w:val="24"/>
        </w:rPr>
        <w:t xml:space="preserve"> (7)</w:t>
      </w:r>
    </w:p>
    <w:p w14:paraId="5620ADE6" w14:textId="2A098953" w:rsidR="00533CDB" w:rsidRPr="00312077" w:rsidRDefault="0015049A" w:rsidP="00533CDB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 xml:space="preserve"> (ii) List the selection rules for electronic </w:t>
      </w:r>
      <w:r w:rsidR="004A4C36" w:rsidRPr="00312077">
        <w:rPr>
          <w:rFonts w:asciiTheme="majorBidi" w:hAnsiTheme="majorBidi" w:cstheme="majorBidi"/>
          <w:sz w:val="24"/>
          <w:szCs w:val="24"/>
        </w:rPr>
        <w:t>spectroscopy. (</w:t>
      </w:r>
      <w:r w:rsidR="003E52FD" w:rsidRPr="00312077">
        <w:rPr>
          <w:rFonts w:asciiTheme="majorBidi" w:hAnsiTheme="majorBidi" w:cstheme="majorBidi"/>
          <w:sz w:val="24"/>
          <w:szCs w:val="24"/>
        </w:rPr>
        <w:t>3)</w:t>
      </w:r>
    </w:p>
    <w:p w14:paraId="3EBC3110" w14:textId="661D81E9" w:rsidR="00533CDB" w:rsidRPr="00312077" w:rsidRDefault="003E52FD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Discuss the concept of NOE in NMR spectroscopy.How is NOE used to investigate spatial proximity in molecular structures.</w:t>
      </w:r>
    </w:p>
    <w:p w14:paraId="73B43771" w14:textId="3DE4704F" w:rsidR="00533CDB" w:rsidRPr="00312077" w:rsidRDefault="00800318" w:rsidP="00533C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>An organic compound C</w:t>
      </w:r>
      <w:r w:rsidRPr="00312077">
        <w:rPr>
          <w:rFonts w:asciiTheme="majorBidi" w:hAnsiTheme="majorBidi" w:cstheme="majorBidi"/>
          <w:sz w:val="24"/>
          <w:szCs w:val="24"/>
          <w:vertAlign w:val="subscript"/>
        </w:rPr>
        <w:t>9</w:t>
      </w:r>
      <w:r w:rsidRPr="00312077">
        <w:rPr>
          <w:rFonts w:asciiTheme="majorBidi" w:hAnsiTheme="majorBidi" w:cstheme="majorBidi"/>
          <w:sz w:val="24"/>
          <w:szCs w:val="24"/>
        </w:rPr>
        <w:t>H</w:t>
      </w:r>
      <w:r w:rsidRPr="00312077">
        <w:rPr>
          <w:rFonts w:asciiTheme="majorBidi" w:hAnsiTheme="majorBidi" w:cstheme="majorBidi"/>
          <w:sz w:val="24"/>
          <w:szCs w:val="24"/>
          <w:vertAlign w:val="subscript"/>
        </w:rPr>
        <w:t>10</w:t>
      </w:r>
      <w:r w:rsidRPr="00312077">
        <w:rPr>
          <w:rFonts w:asciiTheme="majorBidi" w:hAnsiTheme="majorBidi" w:cstheme="majorBidi"/>
          <w:sz w:val="24"/>
          <w:szCs w:val="24"/>
        </w:rPr>
        <w:t>O</w:t>
      </w:r>
      <w:r w:rsidRPr="00312077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Pr="00312077">
        <w:rPr>
          <w:rFonts w:asciiTheme="majorBidi" w:hAnsiTheme="majorBidi" w:cstheme="majorBidi"/>
          <w:sz w:val="24"/>
          <w:szCs w:val="24"/>
        </w:rPr>
        <w:t>gave the following spectral data:</w:t>
      </w:r>
    </w:p>
    <w:p w14:paraId="1EDFD96A" w14:textId="517C856E" w:rsidR="00800318" w:rsidRPr="00312077" w:rsidRDefault="00800318" w:rsidP="008120A3">
      <w:pPr>
        <w:pStyle w:val="ListParagraph"/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 xml:space="preserve">UV : </w:t>
      </w:r>
      <w:r w:rsidR="00BD27B4" w:rsidRPr="00312077">
        <w:rPr>
          <w:rFonts w:asciiTheme="majorBidi" w:hAnsiTheme="majorBidi" w:cstheme="majorBidi"/>
          <w:color w:val="111111"/>
          <w:sz w:val="24"/>
          <w:szCs w:val="24"/>
          <w:shd w:val="clear" w:color="auto" w:fill="F6F9FA"/>
        </w:rPr>
        <w:t>λ</w:t>
      </w:r>
      <w:r w:rsidR="00BD27B4" w:rsidRPr="00312077">
        <w:rPr>
          <w:rFonts w:asciiTheme="majorBidi" w:hAnsiTheme="majorBidi" w:cstheme="majorBidi"/>
          <w:color w:val="111111"/>
          <w:sz w:val="24"/>
          <w:szCs w:val="24"/>
          <w:shd w:val="clear" w:color="auto" w:fill="F6F9FA"/>
          <w:vertAlign w:val="subscript"/>
        </w:rPr>
        <w:t xml:space="preserve">max  </w:t>
      </w:r>
      <w:r w:rsidR="00BD27B4" w:rsidRPr="00312077">
        <w:rPr>
          <w:rFonts w:asciiTheme="majorBidi" w:hAnsiTheme="majorBidi" w:cstheme="majorBidi"/>
          <w:color w:val="111111"/>
          <w:sz w:val="24"/>
          <w:szCs w:val="24"/>
          <w:shd w:val="clear" w:color="auto" w:fill="F6F9FA"/>
        </w:rPr>
        <w:t>257nm,</w:t>
      </w:r>
      <w:r w:rsidR="00BD27B4" w:rsidRPr="00312077">
        <w:rPr>
          <w:rFonts w:asciiTheme="majorBidi" w:hAnsiTheme="majorBidi" w:cstheme="majorBidi"/>
          <w:sz w:val="24"/>
          <w:szCs w:val="24"/>
        </w:rPr>
        <w:t xml:space="preserve"> </w:t>
      </w:r>
      <w:r w:rsidR="00BD27B4" w:rsidRPr="00312077">
        <w:rPr>
          <w:rFonts w:asciiTheme="majorBidi" w:hAnsiTheme="majorBidi" w:cstheme="majorBidi"/>
          <w:color w:val="111111"/>
          <w:sz w:val="24"/>
          <w:szCs w:val="24"/>
          <w:shd w:val="clear" w:color="auto" w:fill="F6F9FA"/>
        </w:rPr>
        <w:t>ε</w:t>
      </w:r>
      <w:r w:rsidR="00BD27B4" w:rsidRPr="00312077">
        <w:rPr>
          <w:rFonts w:asciiTheme="majorBidi" w:hAnsiTheme="majorBidi" w:cstheme="majorBidi"/>
          <w:color w:val="111111"/>
          <w:sz w:val="24"/>
          <w:szCs w:val="24"/>
          <w:shd w:val="clear" w:color="auto" w:fill="F6F9FA"/>
          <w:vertAlign w:val="subscript"/>
        </w:rPr>
        <w:t>max</w:t>
      </w:r>
      <w:r w:rsidR="00BD27B4" w:rsidRPr="00312077">
        <w:rPr>
          <w:rFonts w:asciiTheme="majorBidi" w:hAnsiTheme="majorBidi" w:cstheme="majorBidi"/>
          <w:color w:val="111111"/>
          <w:sz w:val="24"/>
          <w:szCs w:val="24"/>
          <w:shd w:val="clear" w:color="auto" w:fill="F6F9FA"/>
        </w:rPr>
        <w:t xml:space="preserve"> 194.</w:t>
      </w:r>
    </w:p>
    <w:p w14:paraId="3117A993" w14:textId="6F86FAB6" w:rsidR="00BD27B4" w:rsidRPr="00312077" w:rsidRDefault="00BD27B4" w:rsidP="008120A3">
      <w:pPr>
        <w:pStyle w:val="ListParagraph"/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lastRenderedPageBreak/>
        <w:t xml:space="preserve">IR  :significant absorption bands at 3040,2950,1740,1480,1440,1220,750 and 700 cm </w:t>
      </w:r>
      <w:r w:rsidRPr="00312077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14:paraId="72C9CDDC" w14:textId="3F8394CB" w:rsidR="00D94621" w:rsidRPr="00312077" w:rsidRDefault="00BD27B4" w:rsidP="008120A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 xml:space="preserve">    </w:t>
      </w:r>
      <w:r w:rsidR="00F9214A">
        <w:rPr>
          <w:rFonts w:asciiTheme="majorBidi" w:hAnsiTheme="majorBidi" w:cstheme="majorBidi"/>
          <w:sz w:val="24"/>
          <w:szCs w:val="24"/>
        </w:rPr>
        <w:t xml:space="preserve">  </w:t>
      </w:r>
      <w:r w:rsidRPr="00312077">
        <w:rPr>
          <w:rFonts w:asciiTheme="majorBidi" w:hAnsiTheme="majorBidi" w:cstheme="majorBidi"/>
          <w:sz w:val="24"/>
          <w:szCs w:val="24"/>
        </w:rPr>
        <w:t>PMR :</w:t>
      </w:r>
      <w:r w:rsidR="00D94621" w:rsidRPr="00312077">
        <w:rPr>
          <w:rFonts w:asciiTheme="majorBidi" w:hAnsiTheme="majorBidi" w:cstheme="majorBidi"/>
          <w:sz w:val="24"/>
          <w:szCs w:val="24"/>
        </w:rPr>
        <w:t xml:space="preserve"> δ 1.96 (3H,s),5.00(2H,s) and 7.22(5H,s)</w:t>
      </w:r>
    </w:p>
    <w:p w14:paraId="3FFCC7AA" w14:textId="35F005FD" w:rsidR="00F9214A" w:rsidRDefault="008A2263" w:rsidP="008120A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 xml:space="preserve">     </w:t>
      </w:r>
      <w:r w:rsidR="00F9214A">
        <w:rPr>
          <w:rFonts w:asciiTheme="majorBidi" w:hAnsiTheme="majorBidi" w:cstheme="majorBidi"/>
          <w:sz w:val="24"/>
          <w:szCs w:val="24"/>
        </w:rPr>
        <w:t xml:space="preserve"> </w:t>
      </w:r>
      <w:r w:rsidRPr="00312077">
        <w:rPr>
          <w:rFonts w:asciiTheme="majorBidi" w:hAnsiTheme="majorBidi" w:cstheme="majorBidi"/>
          <w:sz w:val="24"/>
          <w:szCs w:val="24"/>
        </w:rPr>
        <w:t xml:space="preserve">CMR: ( off resonance)Two singlets, one triplet, one quartet and three doublets.one of the </w:t>
      </w:r>
      <w:r w:rsidR="00F9214A">
        <w:rPr>
          <w:rFonts w:asciiTheme="majorBidi" w:hAnsiTheme="majorBidi" w:cstheme="majorBidi"/>
          <w:sz w:val="24"/>
          <w:szCs w:val="24"/>
        </w:rPr>
        <w:t xml:space="preserve">  </w:t>
      </w:r>
    </w:p>
    <w:p w14:paraId="6DBFFD3D" w14:textId="5422975F" w:rsidR="00BD27B4" w:rsidRPr="00312077" w:rsidRDefault="00F9214A" w:rsidP="008120A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8A2263" w:rsidRPr="00312077">
        <w:rPr>
          <w:rFonts w:asciiTheme="majorBidi" w:hAnsiTheme="majorBidi" w:cstheme="majorBidi"/>
          <w:sz w:val="24"/>
          <w:szCs w:val="24"/>
        </w:rPr>
        <w:t>singlet is at 171ppm and other is at136 ppm.</w:t>
      </w:r>
    </w:p>
    <w:p w14:paraId="674AC1F8" w14:textId="4E15F6E5" w:rsidR="008A2263" w:rsidRPr="00312077" w:rsidRDefault="008A2263" w:rsidP="008120A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12077">
        <w:rPr>
          <w:rFonts w:asciiTheme="majorBidi" w:hAnsiTheme="majorBidi" w:cstheme="majorBidi"/>
          <w:sz w:val="24"/>
          <w:szCs w:val="24"/>
        </w:rPr>
        <w:t xml:space="preserve">      MS  : prominent peaks </w:t>
      </w:r>
      <w:r w:rsidR="003637C4" w:rsidRPr="00312077">
        <w:rPr>
          <w:rFonts w:asciiTheme="majorBidi" w:hAnsiTheme="majorBidi" w:cstheme="majorBidi"/>
          <w:sz w:val="24"/>
          <w:szCs w:val="24"/>
        </w:rPr>
        <w:t>at m/e 150(M</w:t>
      </w:r>
      <w:r w:rsidR="003637C4" w:rsidRPr="00312077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3637C4" w:rsidRPr="00312077">
        <w:rPr>
          <w:rFonts w:asciiTheme="majorBidi" w:hAnsiTheme="majorBidi" w:cstheme="majorBidi"/>
          <w:sz w:val="24"/>
          <w:szCs w:val="24"/>
        </w:rPr>
        <w:t>) ,108,91,79,78,77.</w:t>
      </w:r>
    </w:p>
    <w:p w14:paraId="7DCE78F2" w14:textId="3BAD91CC" w:rsidR="003637C4" w:rsidRPr="00312077" w:rsidRDefault="00F9214A" w:rsidP="00BD27B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3637C4" w:rsidRPr="00312077">
        <w:rPr>
          <w:rFonts w:asciiTheme="majorBidi" w:hAnsiTheme="majorBidi" w:cstheme="majorBidi"/>
          <w:sz w:val="24"/>
          <w:szCs w:val="24"/>
        </w:rPr>
        <w:t>Deduce the structure of the compound on the basis of the above spectral data.</w:t>
      </w:r>
    </w:p>
    <w:p w14:paraId="2454D748" w14:textId="6F2753FC" w:rsidR="000323D1" w:rsidRPr="00312077" w:rsidRDefault="00A620C6" w:rsidP="005335F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Explain about the </w:t>
      </w:r>
      <w:r w:rsidR="000323D1" w:rsidRPr="00312077">
        <w:rPr>
          <w:rFonts w:asciiTheme="majorBidi" w:hAnsiTheme="majorBidi" w:cstheme="majorBidi"/>
          <w:sz w:val="24"/>
          <w:szCs w:val="24"/>
        </w:rPr>
        <w:t xml:space="preserve">energy levels </w:t>
      </w:r>
      <w:r w:rsidR="00C310C2" w:rsidRPr="00312077">
        <w:rPr>
          <w:rFonts w:asciiTheme="majorBidi" w:hAnsiTheme="majorBidi" w:cstheme="majorBidi"/>
          <w:sz w:val="24"/>
          <w:szCs w:val="24"/>
        </w:rPr>
        <w:t>,</w:t>
      </w:r>
      <w:r w:rsidR="000323D1" w:rsidRPr="00312077">
        <w:rPr>
          <w:rFonts w:asciiTheme="majorBidi" w:hAnsiTheme="majorBidi" w:cstheme="majorBidi"/>
          <w:sz w:val="24"/>
          <w:szCs w:val="24"/>
        </w:rPr>
        <w:t xml:space="preserve"> allowed transitions</w:t>
      </w:r>
      <w:r w:rsidR="00C310C2" w:rsidRPr="00312077">
        <w:rPr>
          <w:rFonts w:asciiTheme="majorBidi" w:hAnsiTheme="majorBidi" w:cstheme="majorBidi"/>
          <w:sz w:val="24"/>
          <w:szCs w:val="24"/>
        </w:rPr>
        <w:t xml:space="preserve"> and hyperfine splitting </w:t>
      </w:r>
      <w:r w:rsidR="000323D1" w:rsidRPr="00312077">
        <w:rPr>
          <w:rFonts w:asciiTheme="majorBidi" w:hAnsiTheme="majorBidi" w:cstheme="majorBidi"/>
          <w:sz w:val="24"/>
          <w:szCs w:val="24"/>
        </w:rPr>
        <w:t xml:space="preserve"> of </w:t>
      </w:r>
      <w:r w:rsidR="00C310C2" w:rsidRPr="00312077">
        <w:rPr>
          <w:rFonts w:asciiTheme="majorBidi" w:hAnsiTheme="majorBidi" w:cstheme="majorBidi"/>
          <w:sz w:val="24"/>
          <w:szCs w:val="24"/>
        </w:rPr>
        <w:t xml:space="preserve"> Cr(III) ion and Mn(II) ion complexes.</w:t>
      </w:r>
    </w:p>
    <w:p w14:paraId="0CA561E7" w14:textId="7C227340" w:rsidR="000323D1" w:rsidRPr="00C310C2" w:rsidRDefault="00C310C2" w:rsidP="00C31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4AF13B" w14:textId="77777777" w:rsidR="000323D1" w:rsidRDefault="000323D1" w:rsidP="000323D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24526FC" w14:textId="39E4B267" w:rsidR="003637C4" w:rsidRPr="000323D1" w:rsidRDefault="000323D1" w:rsidP="000323D1">
      <w:pPr>
        <w:rPr>
          <w:rFonts w:ascii="Times New Roman" w:hAnsi="Times New Roman" w:cs="Times New Roman"/>
          <w:sz w:val="24"/>
          <w:szCs w:val="24"/>
        </w:rPr>
      </w:pPr>
      <w:r w:rsidRPr="00032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4F03D" w14:textId="2A815497" w:rsidR="003637C4" w:rsidRDefault="003637C4" w:rsidP="00BD27B4">
      <w:pPr>
        <w:rPr>
          <w:rFonts w:ascii="Times New Roman" w:hAnsi="Times New Roman" w:cs="Times New Roman"/>
          <w:sz w:val="24"/>
          <w:szCs w:val="24"/>
        </w:rPr>
      </w:pPr>
    </w:p>
    <w:p w14:paraId="3E96E538" w14:textId="77777777" w:rsidR="003637C4" w:rsidRDefault="003637C4" w:rsidP="00BD27B4">
      <w:pPr>
        <w:rPr>
          <w:rFonts w:ascii="Times New Roman" w:hAnsi="Times New Roman" w:cs="Times New Roman"/>
          <w:sz w:val="24"/>
          <w:szCs w:val="24"/>
        </w:rPr>
      </w:pPr>
    </w:p>
    <w:p w14:paraId="520C6E12" w14:textId="3806B6B8" w:rsidR="00533CDB" w:rsidRPr="001F49B1" w:rsidRDefault="003637C4" w:rsidP="00363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1E7830D" w14:textId="77777777" w:rsidR="00533CDB" w:rsidRPr="001F49B1" w:rsidRDefault="00533CDB" w:rsidP="00533CD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99B73BE" w14:textId="77777777" w:rsidR="00533CDB" w:rsidRPr="001F49B1" w:rsidRDefault="00533CDB" w:rsidP="00533CD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80D419E" w14:textId="5AACB3AA" w:rsidR="00401CF5" w:rsidRPr="00533CDB" w:rsidRDefault="00401CF5"/>
    <w:sectPr w:rsidR="00401CF5" w:rsidRPr="00533CDB" w:rsidSect="0004121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5EF1" w14:textId="77777777" w:rsidR="006D0050" w:rsidRDefault="006D0050" w:rsidP="00312077">
      <w:pPr>
        <w:spacing w:after="0" w:line="240" w:lineRule="auto"/>
      </w:pPr>
      <w:r>
        <w:separator/>
      </w:r>
    </w:p>
  </w:endnote>
  <w:endnote w:type="continuationSeparator" w:id="0">
    <w:p w14:paraId="619F7846" w14:textId="77777777" w:rsidR="006D0050" w:rsidRDefault="006D0050" w:rsidP="00312077">
      <w:pPr>
        <w:spacing w:after="0" w:line="240" w:lineRule="auto"/>
      </w:pPr>
      <w:r>
        <w:continuationSeparator/>
      </w:r>
    </w:p>
  </w:endnote>
  <w:endnote w:type="continuationNotice" w:id="1">
    <w:p w14:paraId="3FA5EE76" w14:textId="77777777" w:rsidR="00CA7058" w:rsidRDefault="00CA7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202D" w14:textId="77777777" w:rsidR="006D0050" w:rsidRDefault="006D0050" w:rsidP="00312077">
      <w:pPr>
        <w:spacing w:after="0" w:line="240" w:lineRule="auto"/>
      </w:pPr>
      <w:r>
        <w:separator/>
      </w:r>
    </w:p>
  </w:footnote>
  <w:footnote w:type="continuationSeparator" w:id="0">
    <w:p w14:paraId="18879DA1" w14:textId="77777777" w:rsidR="006D0050" w:rsidRDefault="006D0050" w:rsidP="00312077">
      <w:pPr>
        <w:spacing w:after="0" w:line="240" w:lineRule="auto"/>
      </w:pPr>
      <w:r>
        <w:continuationSeparator/>
      </w:r>
    </w:p>
  </w:footnote>
  <w:footnote w:type="continuationNotice" w:id="1">
    <w:p w14:paraId="2537BFF7" w14:textId="77777777" w:rsidR="00CA7058" w:rsidRDefault="00CA7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48D4" w14:textId="7D76C106" w:rsidR="0004121C" w:rsidRDefault="0004121C">
    <w:pPr>
      <w:pStyle w:val="Header"/>
    </w:pPr>
    <w:r w:rsidRPr="0004121C">
      <w:rPr>
        <w:noProof/>
      </w:rPr>
      <w:drawing>
        <wp:inline distT="0" distB="0" distL="0" distR="0" wp14:anchorId="72DF101E" wp14:editId="576CA159">
          <wp:extent cx="5730240" cy="1158240"/>
          <wp:effectExtent l="0" t="0" r="0" b="0"/>
          <wp:docPr id="12374593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750B"/>
    <w:multiLevelType w:val="hybridMultilevel"/>
    <w:tmpl w:val="DF962A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5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5F"/>
    <w:rsid w:val="000323D1"/>
    <w:rsid w:val="0004121C"/>
    <w:rsid w:val="000C4F33"/>
    <w:rsid w:val="0015049A"/>
    <w:rsid w:val="00183EDD"/>
    <w:rsid w:val="001F5DD7"/>
    <w:rsid w:val="00205D68"/>
    <w:rsid w:val="00312077"/>
    <w:rsid w:val="003637C4"/>
    <w:rsid w:val="003805AE"/>
    <w:rsid w:val="003E52FD"/>
    <w:rsid w:val="00401CF5"/>
    <w:rsid w:val="004A4C36"/>
    <w:rsid w:val="004D2202"/>
    <w:rsid w:val="004F14EF"/>
    <w:rsid w:val="00525775"/>
    <w:rsid w:val="005335F5"/>
    <w:rsid w:val="00533CDB"/>
    <w:rsid w:val="00610850"/>
    <w:rsid w:val="0061645F"/>
    <w:rsid w:val="006D0050"/>
    <w:rsid w:val="00770750"/>
    <w:rsid w:val="00800318"/>
    <w:rsid w:val="00800C46"/>
    <w:rsid w:val="008120A3"/>
    <w:rsid w:val="00835E5E"/>
    <w:rsid w:val="00876670"/>
    <w:rsid w:val="008A2263"/>
    <w:rsid w:val="008A35F9"/>
    <w:rsid w:val="00A620C6"/>
    <w:rsid w:val="00A678F1"/>
    <w:rsid w:val="00A90195"/>
    <w:rsid w:val="00B647F5"/>
    <w:rsid w:val="00B76BED"/>
    <w:rsid w:val="00BD27B4"/>
    <w:rsid w:val="00C310C2"/>
    <w:rsid w:val="00CA7058"/>
    <w:rsid w:val="00CE59CC"/>
    <w:rsid w:val="00D10BCA"/>
    <w:rsid w:val="00D94621"/>
    <w:rsid w:val="00DA667E"/>
    <w:rsid w:val="00E161D1"/>
    <w:rsid w:val="00EB3810"/>
    <w:rsid w:val="00F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9BA5E"/>
  <w15:chartTrackingRefBased/>
  <w15:docId w15:val="{B694BF19-F701-4DF0-8091-09BFA5E8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C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33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DB"/>
  </w:style>
  <w:style w:type="paragraph" w:styleId="Header">
    <w:name w:val="header"/>
    <w:basedOn w:val="Normal"/>
    <w:link w:val="HeaderChar"/>
    <w:uiPriority w:val="99"/>
    <w:unhideWhenUsed/>
    <w:rsid w:val="00312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2E16-F66B-4F42-B6B1-3660195A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stanley.R</dc:creator>
  <cp:keywords/>
  <dc:description/>
  <cp:lastModifiedBy>varun stanley.R</cp:lastModifiedBy>
  <cp:revision>19</cp:revision>
  <cp:lastPrinted>2025-02-20T15:58:00Z</cp:lastPrinted>
  <dcterms:created xsi:type="dcterms:W3CDTF">2025-02-20T05:41:00Z</dcterms:created>
  <dcterms:modified xsi:type="dcterms:W3CDTF">2025-02-20T16:07:00Z</dcterms:modified>
</cp:coreProperties>
</file>