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BE" w:rsidRDefault="003F2710">
      <w:pPr>
        <w:pStyle w:val="norm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ANNA ADARSH COLLEGE FOR WOMEN (AUTONOMOUS)</w:t>
      </w:r>
    </w:p>
    <w:p w:rsidR="00BD56BE" w:rsidRDefault="003F2710">
      <w:pPr>
        <w:pStyle w:val="norm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CHENNAI - 600040</w:t>
      </w:r>
    </w:p>
    <w:p w:rsidR="00BD56BE" w:rsidRDefault="003F2710">
      <w:pPr>
        <w:pStyle w:val="norm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UG QUESTION PAPER PATTERN</w:t>
      </w:r>
    </w:p>
    <w:p w:rsidR="00BD56BE" w:rsidRDefault="003F2710">
      <w:pPr>
        <w:pStyle w:val="normal0"/>
        <w:widowControl w:val="0"/>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PART 1 FOUNDATION COURSE IN HINDI </w:t>
      </w:r>
    </w:p>
    <w:p w:rsidR="00BD56BE" w:rsidRDefault="00BD56BE">
      <w:pPr>
        <w:pStyle w:val="normal0"/>
        <w:rPr>
          <w:rFonts w:ascii="Times New Roman" w:eastAsia="Times New Roman" w:hAnsi="Times New Roman" w:cs="Times New Roman"/>
          <w:sz w:val="28"/>
          <w:szCs w:val="28"/>
        </w:rPr>
      </w:pPr>
    </w:p>
    <w:tbl>
      <w:tblPr>
        <w:tblStyle w:val="a"/>
        <w:tblpPr w:leftFromText="180" w:rightFromText="180" w:topFromText="180" w:bottomFromText="180" w:vertAnchor="text" w:tblpX="6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2340"/>
        <w:gridCol w:w="2340"/>
      </w:tblGrid>
      <w:tr w:rsidR="00BD56BE">
        <w:tc>
          <w:tcPr>
            <w:tcW w:w="4680" w:type="dxa"/>
          </w:tcPr>
          <w:p w:rsidR="00BD56BE" w:rsidRDefault="003F2710">
            <w:pPr>
              <w:pStyle w:val="normal0"/>
              <w:widowControl w:val="0"/>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Programme</w:t>
            </w:r>
            <w:proofErr w:type="spellEnd"/>
            <w:r>
              <w:rPr>
                <w:rFonts w:ascii="Times New Roman" w:eastAsia="Times New Roman" w:hAnsi="Times New Roman" w:cs="Times New Roman"/>
                <w:sz w:val="28"/>
                <w:szCs w:val="28"/>
              </w:rPr>
              <w:t>: BA/B.sc/B.Com/BCA</w:t>
            </w:r>
          </w:p>
        </w:tc>
        <w:tc>
          <w:tcPr>
            <w:tcW w:w="2340" w:type="dxa"/>
          </w:tcPr>
          <w:p w:rsidR="00BD56BE" w:rsidRDefault="003F2710">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rPr>
              <w:t xml:space="preserve">  </w:t>
            </w:r>
            <w:r>
              <w:rPr>
                <w:rFonts w:ascii="Times New Roman" w:eastAsia="Times New Roman" w:hAnsi="Times New Roman" w:cs="Times New Roman"/>
                <w:b/>
                <w:sz w:val="24"/>
                <w:szCs w:val="24"/>
              </w:rPr>
              <w:t xml:space="preserve"> Batch: 2024 - 2025</w:t>
            </w:r>
          </w:p>
        </w:tc>
        <w:tc>
          <w:tcPr>
            <w:tcW w:w="2340" w:type="dxa"/>
          </w:tcPr>
          <w:p w:rsidR="00BD56BE" w:rsidRDefault="003F2710">
            <w:pPr>
              <w:pStyle w:val="normal0"/>
              <w:spacing w:line="240" w:lineRule="auto"/>
              <w:rPr>
                <w:b/>
              </w:rPr>
            </w:pPr>
            <w:r>
              <w:rPr>
                <w:b/>
              </w:rPr>
              <w:t>Semester : II</w:t>
            </w:r>
          </w:p>
        </w:tc>
      </w:tr>
      <w:tr w:rsidR="00BD56BE">
        <w:trPr>
          <w:trHeight w:val="480"/>
        </w:trPr>
        <w:tc>
          <w:tcPr>
            <w:tcW w:w="4680" w:type="dxa"/>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Course Title: Hindi - II</w:t>
            </w:r>
          </w:p>
        </w:tc>
        <w:tc>
          <w:tcPr>
            <w:tcW w:w="4680" w:type="dxa"/>
            <w:gridSpan w:val="2"/>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Course code </w:t>
            </w:r>
            <w:proofErr w:type="spellStart"/>
            <w:r>
              <w:rPr>
                <w:rFonts w:ascii="Times New Roman" w:eastAsia="Times New Roman" w:hAnsi="Times New Roman" w:cs="Times New Roman"/>
                <w:sz w:val="28"/>
                <w:szCs w:val="28"/>
              </w:rPr>
              <w:t>Code</w:t>
            </w:r>
            <w:proofErr w:type="spellEnd"/>
            <w:r>
              <w:rPr>
                <w:rFonts w:ascii="Times New Roman" w:eastAsia="Times New Roman" w:hAnsi="Times New Roman" w:cs="Times New Roman"/>
                <w:sz w:val="28"/>
                <w:szCs w:val="28"/>
              </w:rPr>
              <w:t>:</w:t>
            </w:r>
            <w:r w:rsidR="00D55459">
              <w:rPr>
                <w:rFonts w:ascii="Times New Roman" w:eastAsia="Times New Roman" w:hAnsi="Times New Roman" w:cs="Times New Roman"/>
                <w:sz w:val="28"/>
                <w:szCs w:val="28"/>
              </w:rPr>
              <w:t xml:space="preserve"> </w:t>
            </w:r>
            <w:r w:rsidR="00D55459">
              <w:rPr>
                <w:color w:val="222222"/>
                <w:shd w:val="clear" w:color="auto" w:fill="FFFFFF"/>
              </w:rPr>
              <w:t xml:space="preserve"> 24ULANH102B</w:t>
            </w:r>
          </w:p>
        </w:tc>
      </w:tr>
      <w:tr w:rsidR="00BD56BE">
        <w:trPr>
          <w:trHeight w:val="480"/>
        </w:trPr>
        <w:tc>
          <w:tcPr>
            <w:tcW w:w="4680" w:type="dxa"/>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Duration: 3 Hrs</w:t>
            </w:r>
          </w:p>
        </w:tc>
        <w:tc>
          <w:tcPr>
            <w:tcW w:w="4680" w:type="dxa"/>
            <w:gridSpan w:val="2"/>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Maximum Marks: 75</w:t>
            </w:r>
          </w:p>
        </w:tc>
      </w:tr>
    </w:tbl>
    <w:p w:rsidR="00BD56BE" w:rsidRDefault="003F2710">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 A (10 X 2 = 20 MARKS) Answer any 10 questions</w:t>
      </w:r>
    </w:p>
    <w:p w:rsidR="00BD56BE" w:rsidRDefault="00BD56BE">
      <w:pPr>
        <w:pStyle w:val="normal0"/>
        <w:jc w:val="center"/>
        <w:rPr>
          <w:rFonts w:ascii="Times New Roman" w:eastAsia="Times New Roman" w:hAnsi="Times New Roman" w:cs="Times New Roman"/>
          <w:sz w:val="28"/>
          <w:szCs w:val="28"/>
        </w:rPr>
      </w:pPr>
    </w:p>
    <w:tbl>
      <w:tblPr>
        <w:tblStyle w:val="a0"/>
        <w:tblW w:w="110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00"/>
        <w:gridCol w:w="5852"/>
        <w:gridCol w:w="688"/>
        <w:gridCol w:w="1215"/>
        <w:gridCol w:w="1500"/>
      </w:tblGrid>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Question No.</w:t>
            </w:r>
          </w:p>
        </w:tc>
        <w:tc>
          <w:tcPr>
            <w:tcW w:w="5852"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Questions</w:t>
            </w:r>
          </w:p>
        </w:tc>
        <w:tc>
          <w:tcPr>
            <w:tcW w:w="688"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Mark</w:t>
            </w:r>
          </w:p>
        </w:tc>
        <w:tc>
          <w:tcPr>
            <w:tcW w:w="121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 level</w:t>
            </w:r>
          </w:p>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(k1-k6)</w:t>
            </w:r>
          </w:p>
        </w:tc>
        <w:tc>
          <w:tcPr>
            <w:tcW w:w="15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w:t>
            </w:r>
          </w:p>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(C01-C05)</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852" w:type="dxa"/>
            <w:shd w:val="clear" w:color="auto" w:fill="auto"/>
            <w:tcMar>
              <w:top w:w="100" w:type="dxa"/>
              <w:left w:w="100" w:type="dxa"/>
              <w:bottom w:w="100" w:type="dxa"/>
              <w:right w:w="100" w:type="dxa"/>
            </w:tcMar>
          </w:tcPr>
          <w:p w:rsidR="00BD56BE" w:rsidRPr="00EC26CB" w:rsidRDefault="00C47389">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लक्ष्‍मी का स्‍वागत एकांकी के शीर्षक की सार्थकता पर विचार कीजिए।</w:t>
            </w:r>
          </w:p>
        </w:tc>
        <w:tc>
          <w:tcPr>
            <w:tcW w:w="688"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852" w:type="dxa"/>
            <w:shd w:val="clear" w:color="auto" w:fill="auto"/>
            <w:tcMar>
              <w:top w:w="100" w:type="dxa"/>
              <w:left w:w="100" w:type="dxa"/>
              <w:bottom w:w="100" w:type="dxa"/>
              <w:right w:w="100" w:type="dxa"/>
            </w:tcMar>
          </w:tcPr>
          <w:p w:rsidR="00C47389" w:rsidRPr="00EC26CB" w:rsidRDefault="00C47389">
            <w:pPr>
              <w:pStyle w:val="normal0"/>
              <w:widowControl w:val="0"/>
              <w:pBdr>
                <w:top w:val="nil"/>
                <w:left w:val="nil"/>
                <w:bottom w:val="nil"/>
                <w:right w:val="nil"/>
                <w:between w:val="nil"/>
              </w:pBdr>
              <w:spacing w:line="240" w:lineRule="auto"/>
              <w:rPr>
                <w:rFonts w:ascii="Arial Unicode MS" w:eastAsia="Arial Unicode MS" w:hAnsi="Arial Unicode MS" w:cs="Arial Unicode MS"/>
                <w:b/>
                <w:sz w:val="28"/>
                <w:szCs w:val="28"/>
              </w:rPr>
            </w:pPr>
            <w:r w:rsidRPr="00EC26CB">
              <w:rPr>
                <w:rFonts w:ascii="Arial Unicode MS" w:eastAsia="Arial Unicode MS" w:hAnsi="Arial Unicode MS" w:cs="Arial Unicode MS"/>
                <w:b/>
                <w:sz w:val="28"/>
                <w:szCs w:val="28"/>
                <w:cs/>
              </w:rPr>
              <w:t xml:space="preserve">धर्मेन्‍द्र के पिता जज से बातचीत के लिए पार्क को ही क्‍यों </w:t>
            </w:r>
          </w:p>
          <w:p w:rsidR="00BD56BE" w:rsidRPr="00EC26CB" w:rsidRDefault="00C47389">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 xml:space="preserve">चुना </w:t>
            </w:r>
            <w:r w:rsidRPr="00EC26CB">
              <w:rPr>
                <w:rFonts w:ascii="Arial Unicode MS" w:eastAsia="Arial Unicode MS" w:hAnsi="Arial Unicode MS" w:cs="Arial Unicode MS"/>
                <w:b/>
                <w:sz w:val="28"/>
                <w:szCs w:val="28"/>
              </w:rPr>
              <w:t>?</w:t>
            </w:r>
          </w:p>
        </w:tc>
        <w:tc>
          <w:tcPr>
            <w:tcW w:w="688"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852" w:type="dxa"/>
            <w:shd w:val="clear" w:color="auto" w:fill="auto"/>
            <w:tcMar>
              <w:top w:w="100" w:type="dxa"/>
              <w:left w:w="100" w:type="dxa"/>
              <w:bottom w:w="100" w:type="dxa"/>
              <w:right w:w="100" w:type="dxa"/>
            </w:tcMar>
          </w:tcPr>
          <w:p w:rsidR="00BD56BE" w:rsidRPr="00EC26CB" w:rsidRDefault="00C47389" w:rsidP="00C47389">
            <w:pPr>
              <w:pStyle w:val="NoSpacing"/>
              <w:jc w:val="both"/>
              <w:rPr>
                <w:rFonts w:ascii="Arial Unicode MS" w:eastAsia="Arial Unicode MS" w:hAnsi="Arial Unicode MS" w:cs="Arial Unicode MS"/>
                <w:b/>
                <w:sz w:val="28"/>
                <w:szCs w:val="28"/>
                <w:lang w:val="en-US" w:bidi="hi-IN"/>
              </w:rPr>
            </w:pPr>
            <w:r w:rsidRPr="00EC26CB">
              <w:rPr>
                <w:rFonts w:ascii="Arial Unicode MS" w:eastAsia="Arial Unicode MS" w:hAnsi="Arial Unicode MS" w:cs="Arial Unicode MS"/>
                <w:b/>
                <w:sz w:val="28"/>
                <w:szCs w:val="28"/>
                <w:cs/>
                <w:lang w:val="en-US" w:bidi="hi-IN"/>
              </w:rPr>
              <w:t>लक्ष्‍मी का स्‍वागत एकांकी की प्रमुख समस्‍या क्‍या है</w:t>
            </w:r>
            <w:r w:rsidRPr="00EC26CB">
              <w:rPr>
                <w:rFonts w:ascii="Arial Unicode MS" w:eastAsia="Arial Unicode MS" w:hAnsi="Arial Unicode MS" w:cs="Arial Unicode MS"/>
                <w:b/>
                <w:sz w:val="28"/>
                <w:szCs w:val="28"/>
                <w:lang w:val="en-US" w:bidi="hi-IN"/>
              </w:rPr>
              <w:t xml:space="preserve"> ?</w:t>
            </w:r>
          </w:p>
        </w:tc>
        <w:tc>
          <w:tcPr>
            <w:tcW w:w="688"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852" w:type="dxa"/>
            <w:shd w:val="clear" w:color="auto" w:fill="auto"/>
            <w:tcMar>
              <w:top w:w="100" w:type="dxa"/>
              <w:left w:w="100" w:type="dxa"/>
              <w:bottom w:w="100" w:type="dxa"/>
              <w:right w:w="100" w:type="dxa"/>
            </w:tcMar>
          </w:tcPr>
          <w:p w:rsidR="00BD56BE" w:rsidRPr="00EC26CB" w:rsidRDefault="00C47389" w:rsidP="00C47389">
            <w:pPr>
              <w:pStyle w:val="NoSpacing"/>
              <w:jc w:val="both"/>
              <w:rPr>
                <w:rFonts w:ascii="Arial Unicode MS" w:eastAsia="Arial Unicode MS" w:hAnsi="Arial Unicode MS" w:cs="Arial Unicode MS"/>
                <w:b/>
                <w:sz w:val="28"/>
                <w:szCs w:val="28"/>
                <w:lang w:val="en-US" w:bidi="hi-IN"/>
              </w:rPr>
            </w:pPr>
            <w:r w:rsidRPr="00EC26CB">
              <w:rPr>
                <w:rFonts w:ascii="Arial Unicode MS" w:eastAsia="Arial Unicode MS" w:hAnsi="Arial Unicode MS" w:cs="Arial Unicode MS"/>
                <w:b/>
                <w:sz w:val="28"/>
                <w:szCs w:val="28"/>
                <w:cs/>
                <w:lang w:val="en-US" w:bidi="hi-IN"/>
              </w:rPr>
              <w:t xml:space="preserve">धर्मेन्‍द्र बसन्‍ती के रिश्‍तों के बारे में क्‍या जानता है </w:t>
            </w:r>
            <w:r w:rsidRPr="00EC26CB">
              <w:rPr>
                <w:rFonts w:ascii="Arial Unicode MS" w:eastAsia="Arial Unicode MS" w:hAnsi="Arial Unicode MS" w:cs="Arial Unicode MS"/>
                <w:b/>
                <w:sz w:val="28"/>
                <w:szCs w:val="28"/>
                <w:lang w:val="en-US" w:bidi="hi-IN"/>
              </w:rPr>
              <w:t>?</w:t>
            </w:r>
          </w:p>
        </w:tc>
        <w:tc>
          <w:tcPr>
            <w:tcW w:w="688"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852" w:type="dxa"/>
            <w:shd w:val="clear" w:color="auto" w:fill="auto"/>
            <w:tcMar>
              <w:top w:w="100" w:type="dxa"/>
              <w:left w:w="100" w:type="dxa"/>
              <w:bottom w:w="100" w:type="dxa"/>
              <w:right w:w="100" w:type="dxa"/>
            </w:tcMar>
          </w:tcPr>
          <w:p w:rsidR="00BD56BE" w:rsidRPr="00EC26CB" w:rsidRDefault="004F2AA8">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hint="cs"/>
                <w:sz w:val="28"/>
                <w:szCs w:val="28"/>
                <w:cs/>
              </w:rPr>
              <w:t xml:space="preserve">मॉं किसके घर गई थी और क्‍यों </w:t>
            </w:r>
            <w:r w:rsidR="003F2710" w:rsidRPr="00EC26CB">
              <w:rPr>
                <w:rFonts w:ascii="Arial Unicode MS" w:eastAsia="Arial Unicode MS" w:hAnsi="Arial Unicode MS" w:cs="Arial Unicode MS"/>
                <w:sz w:val="28"/>
                <w:szCs w:val="28"/>
              </w:rPr>
              <w:t>?</w:t>
            </w:r>
          </w:p>
        </w:tc>
        <w:tc>
          <w:tcPr>
            <w:tcW w:w="688"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852" w:type="dxa"/>
            <w:shd w:val="clear" w:color="auto" w:fill="auto"/>
            <w:tcMar>
              <w:top w:w="100" w:type="dxa"/>
              <w:left w:w="100" w:type="dxa"/>
              <w:bottom w:w="100" w:type="dxa"/>
              <w:right w:w="100" w:type="dxa"/>
            </w:tcMar>
          </w:tcPr>
          <w:p w:rsidR="00BD56BE" w:rsidRPr="00EC26CB" w:rsidRDefault="004F2AA8">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sz w:val="28"/>
                <w:szCs w:val="28"/>
                <w:cs/>
              </w:rPr>
              <w:t xml:space="preserve">अविनाश </w:t>
            </w:r>
            <w:r w:rsidRPr="00EC26CB">
              <w:rPr>
                <w:rFonts w:ascii="Arial Unicode MS" w:eastAsia="Arial Unicode MS" w:hAnsi="Arial Unicode MS" w:cs="Arial Unicode MS"/>
                <w:sz w:val="28"/>
                <w:szCs w:val="28"/>
                <w:u w:val="double"/>
                <w:cs/>
              </w:rPr>
              <w:t>क्‍यों अपनी मॉं से अलग रहता है</w:t>
            </w:r>
            <w:r w:rsidR="003F2710" w:rsidRPr="00EC26CB">
              <w:rPr>
                <w:rFonts w:ascii="Arial Unicode MS" w:eastAsia="Arial Unicode MS" w:hAnsi="Arial Unicode MS" w:cs="Arial Unicode MS"/>
                <w:sz w:val="28"/>
                <w:szCs w:val="28"/>
              </w:rPr>
              <w:t xml:space="preserve"> ?</w:t>
            </w:r>
          </w:p>
        </w:tc>
        <w:tc>
          <w:tcPr>
            <w:tcW w:w="688"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852" w:type="dxa"/>
            <w:shd w:val="clear" w:color="auto" w:fill="auto"/>
            <w:tcMar>
              <w:top w:w="100" w:type="dxa"/>
              <w:left w:w="100" w:type="dxa"/>
              <w:bottom w:w="100" w:type="dxa"/>
              <w:right w:w="100" w:type="dxa"/>
            </w:tcMar>
          </w:tcPr>
          <w:p w:rsidR="00BD56BE" w:rsidRPr="00766A96" w:rsidRDefault="00766A96" w:rsidP="00C47389">
            <w:pPr>
              <w:pStyle w:val="NoSpacing"/>
              <w:jc w:val="both"/>
              <w:rPr>
                <w:rFonts w:ascii="Arial Unicode MS" w:eastAsia="Arial Unicode MS" w:hAnsi="Arial Unicode MS" w:cs="Arial Unicode MS"/>
                <w:sz w:val="24"/>
                <w:szCs w:val="24"/>
                <w:lang w:bidi="hi-IN"/>
              </w:rPr>
            </w:pPr>
            <w:r w:rsidRPr="00766A96">
              <w:rPr>
                <w:rFonts w:ascii="Arial Unicode MS" w:eastAsia="Arial Unicode MS" w:hAnsi="Arial Unicode MS" w:cs="Arial Unicode MS" w:hint="cs"/>
                <w:sz w:val="28"/>
                <w:szCs w:val="28"/>
                <w:cs/>
                <w:lang w:bidi="hi-IN"/>
              </w:rPr>
              <w:t>विजयबाबू से मुरलियों के भाव के संबंध में मुरलीवाले ने क्‍या कहा</w:t>
            </w:r>
            <w:r>
              <w:rPr>
                <w:rFonts w:ascii="Arial Unicode MS" w:eastAsia="Arial Unicode MS" w:hAnsi="Arial Unicode MS" w:cs="Arial Unicode MS"/>
                <w:sz w:val="28"/>
                <w:szCs w:val="28"/>
                <w:lang w:bidi="hi-IN"/>
              </w:rPr>
              <w:t xml:space="preserve"> </w:t>
            </w:r>
            <w:r w:rsidRPr="00766A96">
              <w:rPr>
                <w:rFonts w:ascii="Arial Unicode MS" w:eastAsia="Arial Unicode MS" w:hAnsi="Arial Unicode MS" w:cs="Arial Unicode MS"/>
                <w:sz w:val="28"/>
                <w:szCs w:val="28"/>
                <w:lang w:bidi="hi-IN"/>
              </w:rPr>
              <w:t>?</w:t>
            </w:r>
          </w:p>
        </w:tc>
        <w:tc>
          <w:tcPr>
            <w:tcW w:w="688"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852" w:type="dxa"/>
            <w:shd w:val="clear" w:color="auto" w:fill="auto"/>
            <w:tcMar>
              <w:top w:w="100" w:type="dxa"/>
              <w:left w:w="100" w:type="dxa"/>
              <w:bottom w:w="100" w:type="dxa"/>
              <w:right w:w="100" w:type="dxa"/>
            </w:tcMar>
          </w:tcPr>
          <w:p w:rsidR="00BD56BE" w:rsidRPr="00EC26CB" w:rsidRDefault="00C47389">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 xml:space="preserve">प्रोफसर कुल्‍लु पहाड़ क्‍यों गये थे </w:t>
            </w:r>
            <w:r w:rsidRPr="00EC26CB">
              <w:rPr>
                <w:rFonts w:ascii="Arial Unicode MS" w:eastAsia="Arial Unicode MS" w:hAnsi="Arial Unicode MS" w:cs="Arial Unicode MS"/>
                <w:b/>
                <w:sz w:val="28"/>
                <w:szCs w:val="28"/>
              </w:rPr>
              <w:t>?</w:t>
            </w:r>
          </w:p>
        </w:tc>
        <w:tc>
          <w:tcPr>
            <w:tcW w:w="688"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852" w:type="dxa"/>
            <w:shd w:val="clear" w:color="auto" w:fill="auto"/>
            <w:tcMar>
              <w:top w:w="100" w:type="dxa"/>
              <w:left w:w="100" w:type="dxa"/>
              <w:bottom w:w="100" w:type="dxa"/>
              <w:right w:w="100" w:type="dxa"/>
            </w:tcMar>
          </w:tcPr>
          <w:p w:rsidR="00BD56BE" w:rsidRPr="00EC26CB" w:rsidRDefault="00C47389">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मिश्र जी ने चौबे जी के पत्र का उत्‍तर क्‍या दिया</w:t>
            </w:r>
            <w:r w:rsidRPr="00EC26CB">
              <w:rPr>
                <w:rFonts w:ascii="Arial Unicode MS" w:eastAsia="Arial Unicode MS" w:hAnsi="Arial Unicode MS" w:cs="Arial Unicode MS"/>
                <w:b/>
                <w:sz w:val="28"/>
                <w:szCs w:val="28"/>
              </w:rPr>
              <w:t xml:space="preserve"> </w:t>
            </w:r>
            <w:r w:rsidR="003F2710" w:rsidRPr="00EC26CB">
              <w:rPr>
                <w:rFonts w:ascii="Arial Unicode MS" w:eastAsia="Arial Unicode MS" w:hAnsi="Arial Unicode MS" w:cs="Arial Unicode MS"/>
                <w:sz w:val="28"/>
                <w:szCs w:val="28"/>
              </w:rPr>
              <w:t>?</w:t>
            </w:r>
          </w:p>
        </w:tc>
        <w:tc>
          <w:tcPr>
            <w:tcW w:w="688"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5852" w:type="dxa"/>
            <w:shd w:val="clear" w:color="auto" w:fill="auto"/>
            <w:tcMar>
              <w:top w:w="100" w:type="dxa"/>
              <w:left w:w="100" w:type="dxa"/>
              <w:bottom w:w="100" w:type="dxa"/>
              <w:right w:w="100" w:type="dxa"/>
            </w:tcMar>
          </w:tcPr>
          <w:p w:rsidR="00BD56BE" w:rsidRPr="00EC26CB" w:rsidRDefault="00B26D24">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रहमान दाऊदयाल के कर्ज को चुकाने में क्‍यों असफल रहा</w:t>
            </w:r>
            <w:r w:rsidR="003F2710" w:rsidRPr="00EC26CB">
              <w:rPr>
                <w:rFonts w:ascii="Arial Unicode MS" w:eastAsia="Arial Unicode MS" w:hAnsi="Arial Unicode MS" w:cs="Arial Unicode MS"/>
                <w:sz w:val="28"/>
                <w:szCs w:val="28"/>
              </w:rPr>
              <w:t xml:space="preserve"> ?</w:t>
            </w:r>
          </w:p>
        </w:tc>
        <w:tc>
          <w:tcPr>
            <w:tcW w:w="688"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852" w:type="dxa"/>
            <w:shd w:val="clear" w:color="auto" w:fill="auto"/>
            <w:tcMar>
              <w:top w:w="100" w:type="dxa"/>
              <w:left w:w="100" w:type="dxa"/>
              <w:bottom w:w="100" w:type="dxa"/>
              <w:right w:w="100" w:type="dxa"/>
            </w:tcMar>
          </w:tcPr>
          <w:p w:rsidR="00BD56BE" w:rsidRPr="00EC26CB" w:rsidRDefault="00ED0CF2">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 xml:space="preserve">प्रोफसर साहब लड़के को क्‍यों डॉंटते हैं </w:t>
            </w:r>
            <w:r w:rsidRPr="00EC26CB">
              <w:rPr>
                <w:rFonts w:ascii="Arial Unicode MS" w:eastAsia="Arial Unicode MS" w:hAnsi="Arial Unicode MS" w:cs="Arial Unicode MS"/>
                <w:b/>
                <w:sz w:val="28"/>
                <w:szCs w:val="28"/>
              </w:rPr>
              <w:t>?</w:t>
            </w:r>
          </w:p>
        </w:tc>
        <w:tc>
          <w:tcPr>
            <w:tcW w:w="688"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r w:rsidR="00BD56BE" w:rsidTr="0097459D">
        <w:trPr>
          <w:jc w:val="center"/>
        </w:trPr>
        <w:tc>
          <w:tcPr>
            <w:tcW w:w="180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852" w:type="dxa"/>
            <w:shd w:val="clear" w:color="auto" w:fill="auto"/>
            <w:tcMar>
              <w:top w:w="100" w:type="dxa"/>
              <w:left w:w="100" w:type="dxa"/>
              <w:bottom w:w="100" w:type="dxa"/>
              <w:right w:w="100" w:type="dxa"/>
            </w:tcMar>
          </w:tcPr>
          <w:p w:rsidR="00BD56BE" w:rsidRPr="00EC26CB" w:rsidRDefault="00ED0CF2">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 xml:space="preserve">तिवारी की आशाओं पर उनके लड़के ने पानी क्‍यों फेरा </w:t>
            </w:r>
            <w:r w:rsidRPr="00EC26CB">
              <w:rPr>
                <w:rFonts w:ascii="Arial Unicode MS" w:eastAsia="Arial Unicode MS" w:hAnsi="Arial Unicode MS" w:cs="Arial Unicode MS"/>
                <w:b/>
                <w:sz w:val="28"/>
                <w:szCs w:val="28"/>
              </w:rPr>
              <w:t>?</w:t>
            </w:r>
          </w:p>
        </w:tc>
        <w:tc>
          <w:tcPr>
            <w:tcW w:w="688"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1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K1,K2</w:t>
            </w:r>
          </w:p>
        </w:tc>
        <w:tc>
          <w:tcPr>
            <w:tcW w:w="150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C01,C02</w:t>
            </w:r>
          </w:p>
        </w:tc>
      </w:tr>
    </w:tbl>
    <w:p w:rsidR="00BD56BE" w:rsidRDefault="003F2710">
      <w:pPr>
        <w:pStyle w:val="normal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SECTION - B (5 X 5 = 25 MARKS) Answer any 5 questions</w:t>
      </w:r>
    </w:p>
    <w:p w:rsidR="00BD56BE" w:rsidRDefault="003F2710">
      <w:pPr>
        <w:pStyle w:val="normal0"/>
        <w:jc w:val="center"/>
        <w:rPr>
          <w:rFonts w:ascii="Times New Roman" w:eastAsia="Times New Roman" w:hAnsi="Times New Roman" w:cs="Times New Roman"/>
          <w:b/>
          <w:sz w:val="28"/>
          <w:szCs w:val="28"/>
          <w:u w:val="single"/>
        </w:rPr>
      </w:pPr>
      <w:proofErr w:type="gramStart"/>
      <w:r>
        <w:rPr>
          <w:rFonts w:ascii="Times New Roman" w:eastAsia="Times New Roman" w:hAnsi="Times New Roman" w:cs="Times New Roman"/>
          <w:b/>
          <w:sz w:val="28"/>
          <w:szCs w:val="28"/>
          <w:u w:val="single"/>
        </w:rPr>
        <w:t>( answer</w:t>
      </w:r>
      <w:proofErr w:type="gramEnd"/>
      <w:r>
        <w:rPr>
          <w:rFonts w:ascii="Times New Roman" w:eastAsia="Times New Roman" w:hAnsi="Times New Roman" w:cs="Times New Roman"/>
          <w:b/>
          <w:sz w:val="28"/>
          <w:szCs w:val="28"/>
          <w:u w:val="single"/>
        </w:rPr>
        <w:t xml:space="preserve"> any Four from question No. 13 to 17 and answer any one from question No. 18 to 19 )</w:t>
      </w:r>
    </w:p>
    <w:p w:rsidR="00BD56BE" w:rsidRDefault="00BD56BE">
      <w:pPr>
        <w:pStyle w:val="normal0"/>
        <w:jc w:val="center"/>
        <w:rPr>
          <w:rFonts w:ascii="Times New Roman" w:eastAsia="Times New Roman" w:hAnsi="Times New Roman" w:cs="Times New Roman"/>
          <w:sz w:val="28"/>
          <w:szCs w:val="28"/>
        </w:rPr>
      </w:pPr>
    </w:p>
    <w:p w:rsidR="00BD56BE" w:rsidRDefault="00BD56BE">
      <w:pPr>
        <w:pStyle w:val="normal0"/>
        <w:jc w:val="center"/>
        <w:rPr>
          <w:rFonts w:ascii="Times New Roman" w:eastAsia="Times New Roman" w:hAnsi="Times New Roman" w:cs="Times New Roman"/>
          <w:sz w:val="28"/>
          <w:szCs w:val="28"/>
        </w:rPr>
      </w:pPr>
    </w:p>
    <w:tbl>
      <w:tblPr>
        <w:tblStyle w:val="a1"/>
        <w:tblW w:w="107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25"/>
        <w:gridCol w:w="5160"/>
        <w:gridCol w:w="1305"/>
        <w:gridCol w:w="1305"/>
        <w:gridCol w:w="1290"/>
      </w:tblGrid>
      <w:tr w:rsidR="00BD56BE">
        <w:trPr>
          <w:jc w:val="center"/>
        </w:trPr>
        <w:tc>
          <w:tcPr>
            <w:tcW w:w="172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Question No.</w:t>
            </w:r>
          </w:p>
        </w:tc>
        <w:tc>
          <w:tcPr>
            <w:tcW w:w="516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Questions</w:t>
            </w:r>
          </w:p>
        </w:tc>
        <w:tc>
          <w:tcPr>
            <w:tcW w:w="1305"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Mark</w:t>
            </w:r>
          </w:p>
        </w:tc>
        <w:tc>
          <w:tcPr>
            <w:tcW w:w="1305"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 level</w:t>
            </w:r>
          </w:p>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(k1-k6)</w:t>
            </w:r>
          </w:p>
        </w:tc>
        <w:tc>
          <w:tcPr>
            <w:tcW w:w="1290"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w:t>
            </w:r>
          </w:p>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(C01-C05)</w:t>
            </w:r>
          </w:p>
        </w:tc>
      </w:tr>
      <w:tr w:rsidR="00BD56BE">
        <w:trPr>
          <w:jc w:val="center"/>
        </w:trPr>
        <w:tc>
          <w:tcPr>
            <w:tcW w:w="172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160" w:type="dxa"/>
            <w:shd w:val="clear" w:color="auto" w:fill="auto"/>
            <w:tcMar>
              <w:top w:w="100" w:type="dxa"/>
              <w:left w:w="100" w:type="dxa"/>
              <w:bottom w:w="100" w:type="dxa"/>
              <w:right w:w="100" w:type="dxa"/>
            </w:tcMar>
          </w:tcPr>
          <w:p w:rsidR="00BD56BE" w:rsidRPr="00EC26CB" w:rsidRDefault="00883F42">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वही जो सरला के मरने पर अपनी लड़की के लिए कह रहे थे। बड़े भले आदमी हैं। सुनती हूँ</w:t>
            </w:r>
            <w:r w:rsidRPr="00EC26CB">
              <w:rPr>
                <w:rFonts w:ascii="Arial Unicode MS" w:eastAsia="Arial Unicode MS" w:hAnsi="Arial Unicode MS" w:cs="Arial Unicode MS"/>
                <w:b/>
                <w:sz w:val="28"/>
                <w:szCs w:val="28"/>
              </w:rPr>
              <w:t xml:space="preserve">, </w:t>
            </w:r>
            <w:r w:rsidRPr="00EC26CB">
              <w:rPr>
                <w:rFonts w:ascii="Arial Unicode MS" w:eastAsia="Arial Unicode MS" w:hAnsi="Arial Unicode MS" w:cs="Arial Unicode MS"/>
                <w:b/>
                <w:sz w:val="28"/>
                <w:szCs w:val="28"/>
                <w:cs/>
              </w:rPr>
              <w:t>सियालकोट में उनका बड़ा काम है।</w:t>
            </w:r>
          </w:p>
        </w:tc>
        <w:tc>
          <w:tcPr>
            <w:tcW w:w="130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K3</w:t>
            </w:r>
          </w:p>
        </w:tc>
        <w:tc>
          <w:tcPr>
            <w:tcW w:w="129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BD56BE">
        <w:trPr>
          <w:jc w:val="center"/>
        </w:trPr>
        <w:tc>
          <w:tcPr>
            <w:tcW w:w="172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5160" w:type="dxa"/>
            <w:shd w:val="clear" w:color="auto" w:fill="auto"/>
            <w:tcMar>
              <w:top w:w="100" w:type="dxa"/>
              <w:left w:w="100" w:type="dxa"/>
              <w:bottom w:w="100" w:type="dxa"/>
              <w:right w:w="100" w:type="dxa"/>
            </w:tcMar>
          </w:tcPr>
          <w:p w:rsidR="00BD56BE" w:rsidRPr="00EC26CB" w:rsidRDefault="00883F42" w:rsidP="00883F42">
            <w:pPr>
              <w:jc w:val="both"/>
              <w:rPr>
                <w:rFonts w:ascii="Arial Unicode MS" w:eastAsia="Arial Unicode MS" w:hAnsi="Arial Unicode MS" w:cs="Arial Unicode MS"/>
                <w:b/>
                <w:sz w:val="28"/>
                <w:szCs w:val="28"/>
              </w:rPr>
            </w:pPr>
            <w:r w:rsidRPr="00EC26CB">
              <w:rPr>
                <w:rFonts w:ascii="Arial Unicode MS" w:eastAsia="Arial Unicode MS" w:hAnsi="Arial Unicode MS" w:cs="Arial Unicode MS"/>
                <w:b/>
                <w:sz w:val="28"/>
                <w:szCs w:val="28"/>
                <w:cs/>
              </w:rPr>
              <w:t>आज मैं संयोग से डिप्टी कलक्टर हो गया तो</w:t>
            </w:r>
            <w:r w:rsidRPr="00EC26CB">
              <w:rPr>
                <w:rFonts w:ascii="Arial Unicode MS" w:eastAsia="Arial Unicode MS" w:hAnsi="Arial Unicode MS" w:cs="Arial Unicode MS"/>
                <w:b/>
                <w:sz w:val="28"/>
                <w:szCs w:val="28"/>
              </w:rPr>
              <w:t xml:space="preserve">, </w:t>
            </w:r>
            <w:r w:rsidRPr="00EC26CB">
              <w:rPr>
                <w:rFonts w:ascii="Arial Unicode MS" w:eastAsia="Arial Unicode MS" w:hAnsi="Arial Unicode MS" w:cs="Arial Unicode MS"/>
                <w:b/>
                <w:sz w:val="28"/>
                <w:szCs w:val="28"/>
                <w:cs/>
              </w:rPr>
              <w:t>सहसा एकदम से मूल्यवान हो गया।</w:t>
            </w:r>
          </w:p>
        </w:tc>
        <w:tc>
          <w:tcPr>
            <w:tcW w:w="130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K3</w:t>
            </w:r>
          </w:p>
        </w:tc>
        <w:tc>
          <w:tcPr>
            <w:tcW w:w="129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BD56BE">
        <w:trPr>
          <w:jc w:val="center"/>
        </w:trPr>
        <w:tc>
          <w:tcPr>
            <w:tcW w:w="172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5160" w:type="dxa"/>
            <w:shd w:val="clear" w:color="auto" w:fill="auto"/>
            <w:tcMar>
              <w:top w:w="100" w:type="dxa"/>
              <w:left w:w="100" w:type="dxa"/>
              <w:bottom w:w="100" w:type="dxa"/>
              <w:right w:w="100" w:type="dxa"/>
            </w:tcMar>
          </w:tcPr>
          <w:p w:rsidR="00BD56BE" w:rsidRPr="00EC26CB" w:rsidRDefault="0097459D">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sz w:val="28"/>
                <w:szCs w:val="28"/>
                <w:cs/>
              </w:rPr>
              <w:t>जी हां ! मैं उनसे लड़ने गई थी</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क्योंकि वह आपके दुख का कारण थीं। वे न होतीं तो बड़े भइया आपसे अलग कैसे होते</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यही बात मैंने उनसे भी कह दी थी।</w:t>
            </w:r>
          </w:p>
        </w:tc>
        <w:tc>
          <w:tcPr>
            <w:tcW w:w="130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K3</w:t>
            </w:r>
          </w:p>
        </w:tc>
        <w:tc>
          <w:tcPr>
            <w:tcW w:w="129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BD56BE">
        <w:trPr>
          <w:jc w:val="center"/>
        </w:trPr>
        <w:tc>
          <w:tcPr>
            <w:tcW w:w="172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5160" w:type="dxa"/>
            <w:shd w:val="clear" w:color="auto" w:fill="auto"/>
            <w:tcMar>
              <w:top w:w="100" w:type="dxa"/>
              <w:left w:w="100" w:type="dxa"/>
              <w:bottom w:w="100" w:type="dxa"/>
              <w:right w:w="100" w:type="dxa"/>
            </w:tcMar>
          </w:tcPr>
          <w:p w:rsidR="00BD56BE" w:rsidRPr="00EC26CB" w:rsidRDefault="00883F42">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घर में बच्चा मर रहा है</w:t>
            </w:r>
            <w:r w:rsidRPr="00EC26CB">
              <w:rPr>
                <w:rFonts w:ascii="Arial Unicode MS" w:eastAsia="Arial Unicode MS" w:hAnsi="Arial Unicode MS" w:cs="Arial Unicode MS"/>
                <w:b/>
                <w:sz w:val="28"/>
                <w:szCs w:val="28"/>
              </w:rPr>
              <w:t xml:space="preserve">, </w:t>
            </w:r>
            <w:r w:rsidRPr="00EC26CB">
              <w:rPr>
                <w:rFonts w:ascii="Arial Unicode MS" w:eastAsia="Arial Unicode MS" w:hAnsi="Arial Unicode MS" w:cs="Arial Unicode MS"/>
                <w:b/>
                <w:sz w:val="28"/>
                <w:szCs w:val="28"/>
                <w:cs/>
              </w:rPr>
              <w:t>और तुम्हें शादी की सूझ रही है। आखिर तुम लोगों को हो क्या गया है।</w:t>
            </w:r>
          </w:p>
        </w:tc>
        <w:tc>
          <w:tcPr>
            <w:tcW w:w="130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K3</w:t>
            </w:r>
          </w:p>
        </w:tc>
        <w:tc>
          <w:tcPr>
            <w:tcW w:w="129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BD56BE">
        <w:trPr>
          <w:jc w:val="center"/>
        </w:trPr>
        <w:tc>
          <w:tcPr>
            <w:tcW w:w="172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5160" w:type="dxa"/>
            <w:shd w:val="clear" w:color="auto" w:fill="auto"/>
            <w:tcMar>
              <w:top w:w="100" w:type="dxa"/>
              <w:left w:w="100" w:type="dxa"/>
              <w:bottom w:w="100" w:type="dxa"/>
              <w:right w:w="100" w:type="dxa"/>
            </w:tcMar>
          </w:tcPr>
          <w:p w:rsidR="00BD56BE" w:rsidRPr="00EC26CB" w:rsidRDefault="00883F42">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शुक्ल जी आपसे धर्म की कसम खाकर कहता हूँ दरअसल उस समय मैं अपने आप में नहीं था। मेरा सारा दिमाग खराब कर दिया था न</w:t>
            </w:r>
            <w:r w:rsidRPr="00EC26CB">
              <w:rPr>
                <w:rFonts w:ascii="Arial Unicode MS" w:eastAsia="Arial Unicode MS" w:hAnsi="Arial Unicode MS" w:cs="Arial Unicode MS" w:hint="cs"/>
                <w:b/>
                <w:sz w:val="28"/>
                <w:szCs w:val="28"/>
                <w:cs/>
              </w:rPr>
              <w:t>ै</w:t>
            </w:r>
            <w:r w:rsidRPr="00EC26CB">
              <w:rPr>
                <w:rFonts w:ascii="Arial Unicode MS" w:eastAsia="Arial Unicode MS" w:hAnsi="Arial Unicode MS" w:cs="Arial Unicode MS"/>
                <w:b/>
                <w:sz w:val="28"/>
                <w:szCs w:val="28"/>
                <w:cs/>
              </w:rPr>
              <w:t xml:space="preserve">निताल के उस </w:t>
            </w:r>
            <w:r w:rsidRPr="00EC26CB">
              <w:rPr>
                <w:rFonts w:ascii="Arial Unicode MS" w:eastAsia="Arial Unicode MS" w:hAnsi="Arial Unicode MS" w:cs="Arial Unicode MS"/>
                <w:b/>
                <w:sz w:val="28"/>
                <w:szCs w:val="28"/>
                <w:cs/>
              </w:rPr>
              <w:lastRenderedPageBreak/>
              <w:t>लौंडे़ ने।</w:t>
            </w:r>
          </w:p>
        </w:tc>
        <w:tc>
          <w:tcPr>
            <w:tcW w:w="130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130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K3</w:t>
            </w:r>
          </w:p>
        </w:tc>
        <w:tc>
          <w:tcPr>
            <w:tcW w:w="129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BD56BE">
        <w:trPr>
          <w:jc w:val="center"/>
        </w:trPr>
        <w:tc>
          <w:tcPr>
            <w:tcW w:w="172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p>
        </w:tc>
        <w:tc>
          <w:tcPr>
            <w:tcW w:w="5160" w:type="dxa"/>
            <w:shd w:val="clear" w:color="auto" w:fill="auto"/>
            <w:tcMar>
              <w:top w:w="100" w:type="dxa"/>
              <w:left w:w="100" w:type="dxa"/>
              <w:bottom w:w="100" w:type="dxa"/>
              <w:right w:w="100" w:type="dxa"/>
            </w:tcMar>
          </w:tcPr>
          <w:p w:rsidR="00BD56BE" w:rsidRPr="00EC26CB" w:rsidRDefault="00883F42">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प्रोफसर गजानन पण्डित का परिचय दीजिए।</w:t>
            </w:r>
          </w:p>
        </w:tc>
        <w:tc>
          <w:tcPr>
            <w:tcW w:w="130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K4</w:t>
            </w:r>
          </w:p>
        </w:tc>
        <w:tc>
          <w:tcPr>
            <w:tcW w:w="129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r w:rsidR="00BD56BE">
        <w:trPr>
          <w:jc w:val="center"/>
        </w:trPr>
        <w:tc>
          <w:tcPr>
            <w:tcW w:w="172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5160" w:type="dxa"/>
            <w:shd w:val="clear" w:color="auto" w:fill="auto"/>
            <w:tcMar>
              <w:top w:w="100" w:type="dxa"/>
              <w:left w:w="100" w:type="dxa"/>
              <w:bottom w:w="100" w:type="dxa"/>
              <w:right w:w="100" w:type="dxa"/>
            </w:tcMar>
          </w:tcPr>
          <w:p w:rsidR="00BD56BE" w:rsidRPr="00EC26CB" w:rsidRDefault="003E09F2" w:rsidP="003E09F2">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Pr>
                <w:rFonts w:ascii="Arial Unicode MS" w:eastAsia="Arial Unicode MS" w:hAnsi="Arial Unicode MS" w:cs="Arial Unicode MS"/>
                <w:b/>
                <w:sz w:val="28"/>
                <w:szCs w:val="28"/>
                <w:cs/>
              </w:rPr>
              <w:t>रहमान</w:t>
            </w:r>
            <w:r w:rsidRPr="00EC26CB">
              <w:rPr>
                <w:rFonts w:ascii="Arial Unicode MS" w:eastAsia="Arial Unicode MS" w:hAnsi="Arial Unicode MS" w:cs="Arial Unicode MS"/>
                <w:b/>
                <w:sz w:val="28"/>
                <w:szCs w:val="28"/>
                <w:cs/>
              </w:rPr>
              <w:t xml:space="preserve"> </w:t>
            </w:r>
            <w:r w:rsidR="00883F42" w:rsidRPr="00EC26CB">
              <w:rPr>
                <w:rFonts w:ascii="Arial Unicode MS" w:eastAsia="Arial Unicode MS" w:hAnsi="Arial Unicode MS" w:cs="Arial Unicode MS"/>
                <w:b/>
                <w:sz w:val="28"/>
                <w:szCs w:val="28"/>
                <w:cs/>
              </w:rPr>
              <w:t>का परिचय दीजिए।</w:t>
            </w:r>
          </w:p>
        </w:tc>
        <w:tc>
          <w:tcPr>
            <w:tcW w:w="130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5"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K4</w:t>
            </w:r>
          </w:p>
        </w:tc>
        <w:tc>
          <w:tcPr>
            <w:tcW w:w="1290" w:type="dxa"/>
            <w:shd w:val="clear" w:color="auto" w:fill="auto"/>
            <w:tcMar>
              <w:top w:w="100" w:type="dxa"/>
              <w:left w:w="100" w:type="dxa"/>
              <w:bottom w:w="100" w:type="dxa"/>
              <w:right w:w="100" w:type="dxa"/>
            </w:tcMar>
          </w:tcPr>
          <w:p w:rsidR="00BD56BE" w:rsidRDefault="003F2710">
            <w:pPr>
              <w:pStyle w:val="normal0"/>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C02,C04</w:t>
            </w:r>
          </w:p>
        </w:tc>
      </w:tr>
    </w:tbl>
    <w:p w:rsidR="00AE19B7" w:rsidRDefault="00AE19B7">
      <w:pPr>
        <w:pStyle w:val="normal0"/>
        <w:jc w:val="center"/>
        <w:rPr>
          <w:rFonts w:ascii="Times New Roman" w:eastAsia="Times New Roman" w:hAnsi="Times New Roman" w:cs="Times New Roman"/>
          <w:sz w:val="28"/>
          <w:szCs w:val="28"/>
        </w:rPr>
      </w:pPr>
    </w:p>
    <w:p w:rsidR="00BD56BE" w:rsidRDefault="003F2710">
      <w:pPr>
        <w:pStyle w:val="norm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SECTION - C (3X10=30 MARKS) Answer any Three questions</w:t>
      </w:r>
    </w:p>
    <w:p w:rsidR="00BD56BE" w:rsidRDefault="003F2710">
      <w:pPr>
        <w:pStyle w:val="normal0"/>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answer</w:t>
      </w:r>
      <w:proofErr w:type="gramEnd"/>
      <w:r>
        <w:rPr>
          <w:rFonts w:ascii="Times New Roman" w:eastAsia="Times New Roman" w:hAnsi="Times New Roman" w:cs="Times New Roman"/>
          <w:sz w:val="28"/>
          <w:szCs w:val="28"/>
        </w:rPr>
        <w:t xml:space="preserve"> any one from question No. 20 to 21, answer any one from question No. 22 to 23 and answer question No. 24)</w:t>
      </w:r>
    </w:p>
    <w:p w:rsidR="00BD56BE" w:rsidRDefault="00BD56BE">
      <w:pPr>
        <w:pStyle w:val="normal0"/>
        <w:jc w:val="center"/>
        <w:rPr>
          <w:rFonts w:ascii="Times New Roman" w:eastAsia="Times New Roman" w:hAnsi="Times New Roman" w:cs="Times New Roman"/>
          <w:sz w:val="28"/>
          <w:szCs w:val="28"/>
        </w:rPr>
      </w:pPr>
    </w:p>
    <w:p w:rsidR="00BD56BE" w:rsidRDefault="00BD56BE">
      <w:pPr>
        <w:pStyle w:val="normal0"/>
        <w:jc w:val="center"/>
        <w:rPr>
          <w:rFonts w:ascii="Times New Roman" w:eastAsia="Times New Roman" w:hAnsi="Times New Roman" w:cs="Times New Roman"/>
          <w:sz w:val="28"/>
          <w:szCs w:val="28"/>
        </w:rPr>
      </w:pPr>
    </w:p>
    <w:tbl>
      <w:tblPr>
        <w:tblStyle w:val="a2"/>
        <w:tblW w:w="11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95"/>
        <w:gridCol w:w="5295"/>
        <w:gridCol w:w="1020"/>
        <w:gridCol w:w="1245"/>
        <w:gridCol w:w="1950"/>
      </w:tblGrid>
      <w:tr w:rsidR="00BD56BE">
        <w:trPr>
          <w:jc w:val="center"/>
        </w:trPr>
        <w:tc>
          <w:tcPr>
            <w:tcW w:w="199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Question No.</w:t>
            </w:r>
          </w:p>
        </w:tc>
        <w:tc>
          <w:tcPr>
            <w:tcW w:w="529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Questions</w:t>
            </w:r>
          </w:p>
        </w:tc>
        <w:tc>
          <w:tcPr>
            <w:tcW w:w="102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Mark</w:t>
            </w:r>
          </w:p>
        </w:tc>
        <w:tc>
          <w:tcPr>
            <w:tcW w:w="1245"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 level</w:t>
            </w:r>
          </w:p>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(k1-k6)</w:t>
            </w:r>
          </w:p>
        </w:tc>
        <w:tc>
          <w:tcPr>
            <w:tcW w:w="1950" w:type="dxa"/>
            <w:shd w:val="clear" w:color="auto" w:fill="auto"/>
            <w:tcMar>
              <w:top w:w="100" w:type="dxa"/>
              <w:left w:w="100" w:type="dxa"/>
              <w:bottom w:w="100" w:type="dxa"/>
              <w:right w:w="100" w:type="dxa"/>
            </w:tcMar>
          </w:tcPr>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w:t>
            </w:r>
          </w:p>
          <w:p w:rsidR="00BD56BE" w:rsidRDefault="003F2710">
            <w:pPr>
              <w:pStyle w:val="normal0"/>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(C01-C05)</w:t>
            </w:r>
          </w:p>
        </w:tc>
      </w:tr>
      <w:tr w:rsidR="00BD56BE">
        <w:trPr>
          <w:jc w:val="center"/>
        </w:trPr>
        <w:tc>
          <w:tcPr>
            <w:tcW w:w="199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295" w:type="dxa"/>
            <w:shd w:val="clear" w:color="auto" w:fill="auto"/>
            <w:tcMar>
              <w:top w:w="100" w:type="dxa"/>
              <w:left w:w="100" w:type="dxa"/>
              <w:bottom w:w="100" w:type="dxa"/>
              <w:right w:w="100" w:type="dxa"/>
            </w:tcMar>
          </w:tcPr>
          <w:p w:rsidR="00BD56BE" w:rsidRPr="00EC26CB" w:rsidRDefault="003F2710">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sz w:val="28"/>
                <w:szCs w:val="28"/>
                <w:cs/>
              </w:rPr>
              <w:t>एकांकी</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तत्व</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के</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आधार</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पर</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लक्ष्मी</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का</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स्वागत</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का</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मूल्यांकन</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कीजिए</w:t>
            </w:r>
          </w:p>
        </w:tc>
        <w:tc>
          <w:tcPr>
            <w:tcW w:w="102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4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K5</w:t>
            </w:r>
          </w:p>
        </w:tc>
        <w:tc>
          <w:tcPr>
            <w:tcW w:w="195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CO4</w:t>
            </w:r>
          </w:p>
        </w:tc>
      </w:tr>
      <w:tr w:rsidR="00BD56BE">
        <w:trPr>
          <w:jc w:val="center"/>
        </w:trPr>
        <w:tc>
          <w:tcPr>
            <w:tcW w:w="199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5295" w:type="dxa"/>
            <w:shd w:val="clear" w:color="auto" w:fill="auto"/>
            <w:tcMar>
              <w:top w:w="100" w:type="dxa"/>
              <w:left w:w="100" w:type="dxa"/>
              <w:bottom w:w="100" w:type="dxa"/>
              <w:right w:w="100" w:type="dxa"/>
            </w:tcMar>
          </w:tcPr>
          <w:p w:rsidR="00BD56BE" w:rsidRPr="00EC26CB" w:rsidRDefault="00AE19B7">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hint="cs"/>
                <w:b/>
                <w:sz w:val="28"/>
                <w:szCs w:val="28"/>
                <w:cs/>
              </w:rPr>
              <w:t>बसन्‍त ऋतु का नाटक</w:t>
            </w:r>
            <w:r w:rsidR="003F2710" w:rsidRPr="00EC26CB">
              <w:rPr>
                <w:rFonts w:ascii="Arial Unicode MS" w:eastAsia="Arial Unicode MS" w:hAnsi="Arial Unicode MS" w:cs="Arial Unicode MS"/>
                <w:sz w:val="28"/>
                <w:szCs w:val="28"/>
              </w:rPr>
              <w:t xml:space="preserve"> </w:t>
            </w:r>
            <w:r w:rsidR="003F2710" w:rsidRPr="00EC26CB">
              <w:rPr>
                <w:rFonts w:ascii="Arial Unicode MS" w:eastAsia="Arial Unicode MS" w:hAnsi="Arial Unicode MS" w:cs="Arial Unicode MS"/>
                <w:sz w:val="28"/>
                <w:szCs w:val="28"/>
                <w:cs/>
              </w:rPr>
              <w:t>एकांकी</w:t>
            </w:r>
            <w:r w:rsidR="003F2710" w:rsidRPr="00EC26CB">
              <w:rPr>
                <w:rFonts w:ascii="Arial Unicode MS" w:eastAsia="Arial Unicode MS" w:hAnsi="Arial Unicode MS" w:cs="Arial Unicode MS"/>
                <w:sz w:val="28"/>
                <w:szCs w:val="28"/>
              </w:rPr>
              <w:t xml:space="preserve"> </w:t>
            </w:r>
            <w:r w:rsidR="003F2710" w:rsidRPr="00EC26CB">
              <w:rPr>
                <w:rFonts w:ascii="Arial Unicode MS" w:eastAsia="Arial Unicode MS" w:hAnsi="Arial Unicode MS" w:cs="Arial Unicode MS"/>
                <w:sz w:val="28"/>
                <w:szCs w:val="28"/>
                <w:cs/>
              </w:rPr>
              <w:t>का</w:t>
            </w:r>
            <w:r w:rsidR="003F2710" w:rsidRPr="00EC26CB">
              <w:rPr>
                <w:rFonts w:ascii="Arial Unicode MS" w:eastAsia="Arial Unicode MS" w:hAnsi="Arial Unicode MS" w:cs="Arial Unicode MS"/>
                <w:sz w:val="28"/>
                <w:szCs w:val="28"/>
              </w:rPr>
              <w:t xml:space="preserve"> </w:t>
            </w:r>
            <w:r w:rsidR="003F2710" w:rsidRPr="00EC26CB">
              <w:rPr>
                <w:rFonts w:ascii="Arial Unicode MS" w:eastAsia="Arial Unicode MS" w:hAnsi="Arial Unicode MS" w:cs="Arial Unicode MS"/>
                <w:sz w:val="28"/>
                <w:szCs w:val="28"/>
                <w:cs/>
              </w:rPr>
              <w:t>सारांश</w:t>
            </w:r>
            <w:r w:rsidR="003F2710" w:rsidRPr="00EC26CB">
              <w:rPr>
                <w:rFonts w:ascii="Arial Unicode MS" w:eastAsia="Arial Unicode MS" w:hAnsi="Arial Unicode MS" w:cs="Arial Unicode MS"/>
                <w:sz w:val="28"/>
                <w:szCs w:val="28"/>
              </w:rPr>
              <w:t xml:space="preserve"> </w:t>
            </w:r>
            <w:r w:rsidR="003F2710" w:rsidRPr="00EC26CB">
              <w:rPr>
                <w:rFonts w:ascii="Arial Unicode MS" w:eastAsia="Arial Unicode MS" w:hAnsi="Arial Unicode MS" w:cs="Arial Unicode MS"/>
                <w:sz w:val="28"/>
                <w:szCs w:val="28"/>
                <w:cs/>
              </w:rPr>
              <w:t>लिखिए</w:t>
            </w:r>
            <w:r w:rsidR="003F2710" w:rsidRPr="00EC26CB">
              <w:rPr>
                <w:rFonts w:ascii="Arial Unicode MS" w:eastAsia="Arial Unicode MS" w:hAnsi="Arial Unicode MS" w:cs="Arial Unicode MS"/>
                <w:sz w:val="28"/>
                <w:szCs w:val="28"/>
              </w:rPr>
              <w:t xml:space="preserve"> l</w:t>
            </w:r>
          </w:p>
        </w:tc>
        <w:tc>
          <w:tcPr>
            <w:tcW w:w="102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4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K5</w:t>
            </w:r>
          </w:p>
        </w:tc>
        <w:tc>
          <w:tcPr>
            <w:tcW w:w="195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CO4</w:t>
            </w:r>
          </w:p>
        </w:tc>
      </w:tr>
      <w:tr w:rsidR="00BD56BE">
        <w:trPr>
          <w:jc w:val="center"/>
        </w:trPr>
        <w:tc>
          <w:tcPr>
            <w:tcW w:w="199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5295" w:type="dxa"/>
            <w:shd w:val="clear" w:color="auto" w:fill="auto"/>
            <w:tcMar>
              <w:top w:w="100" w:type="dxa"/>
              <w:left w:w="100" w:type="dxa"/>
              <w:bottom w:w="100" w:type="dxa"/>
              <w:right w:w="100" w:type="dxa"/>
            </w:tcMar>
          </w:tcPr>
          <w:p w:rsidR="00BD56BE" w:rsidRPr="00EC26CB" w:rsidRDefault="00AE19B7" w:rsidP="00AE19B7">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b/>
                <w:sz w:val="28"/>
                <w:szCs w:val="28"/>
                <w:cs/>
              </w:rPr>
              <w:t>मिठाईवाला</w:t>
            </w:r>
            <w:r w:rsidR="003F2710"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 xml:space="preserve">कहानी </w:t>
            </w:r>
            <w:r w:rsidR="003F2710" w:rsidRPr="00EC26CB">
              <w:rPr>
                <w:rFonts w:ascii="Arial Unicode MS" w:eastAsia="Arial Unicode MS" w:hAnsi="Arial Unicode MS" w:cs="Arial Unicode MS"/>
                <w:sz w:val="28"/>
                <w:szCs w:val="28"/>
                <w:cs/>
              </w:rPr>
              <w:t>की</w:t>
            </w:r>
            <w:r w:rsidR="003F2710" w:rsidRPr="00EC26CB">
              <w:rPr>
                <w:rFonts w:ascii="Arial Unicode MS" w:eastAsia="Arial Unicode MS" w:hAnsi="Arial Unicode MS" w:cs="Arial Unicode MS"/>
                <w:sz w:val="28"/>
                <w:szCs w:val="28"/>
              </w:rPr>
              <w:t xml:space="preserve"> </w:t>
            </w:r>
            <w:r w:rsidR="003F2710" w:rsidRPr="00EC26CB">
              <w:rPr>
                <w:rFonts w:ascii="Arial Unicode MS" w:eastAsia="Arial Unicode MS" w:hAnsi="Arial Unicode MS" w:cs="Arial Unicode MS"/>
                <w:sz w:val="28"/>
                <w:szCs w:val="28"/>
                <w:cs/>
              </w:rPr>
              <w:t>समीक्षा</w:t>
            </w:r>
            <w:r w:rsidR="003F2710" w:rsidRPr="00EC26CB">
              <w:rPr>
                <w:rFonts w:ascii="Arial Unicode MS" w:eastAsia="Arial Unicode MS" w:hAnsi="Arial Unicode MS" w:cs="Arial Unicode MS"/>
                <w:sz w:val="28"/>
                <w:szCs w:val="28"/>
              </w:rPr>
              <w:t xml:space="preserve"> </w:t>
            </w:r>
            <w:r w:rsidR="003F2710" w:rsidRPr="00EC26CB">
              <w:rPr>
                <w:rFonts w:ascii="Arial Unicode MS" w:eastAsia="Arial Unicode MS" w:hAnsi="Arial Unicode MS" w:cs="Arial Unicode MS"/>
                <w:sz w:val="28"/>
                <w:szCs w:val="28"/>
                <w:cs/>
              </w:rPr>
              <w:t>कीजिए</w:t>
            </w:r>
          </w:p>
        </w:tc>
        <w:tc>
          <w:tcPr>
            <w:tcW w:w="102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4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K5</w:t>
            </w:r>
          </w:p>
        </w:tc>
        <w:tc>
          <w:tcPr>
            <w:tcW w:w="195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CO4</w:t>
            </w:r>
          </w:p>
        </w:tc>
      </w:tr>
      <w:tr w:rsidR="00BD56BE">
        <w:trPr>
          <w:jc w:val="center"/>
        </w:trPr>
        <w:tc>
          <w:tcPr>
            <w:tcW w:w="199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5295" w:type="dxa"/>
            <w:shd w:val="clear" w:color="auto" w:fill="auto"/>
            <w:tcMar>
              <w:top w:w="100" w:type="dxa"/>
              <w:left w:w="100" w:type="dxa"/>
              <w:bottom w:w="100" w:type="dxa"/>
              <w:right w:w="100" w:type="dxa"/>
            </w:tcMar>
          </w:tcPr>
          <w:p w:rsidR="00BD56BE" w:rsidRPr="00EC26CB" w:rsidRDefault="003F2710">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r w:rsidRPr="00EC26CB">
              <w:rPr>
                <w:rFonts w:ascii="Arial Unicode MS" w:eastAsia="Arial Unicode MS" w:hAnsi="Arial Unicode MS" w:cs="Arial Unicode MS"/>
                <w:sz w:val="28"/>
                <w:szCs w:val="28"/>
              </w:rPr>
              <w:t xml:space="preserve"> </w:t>
            </w:r>
            <w:r w:rsidR="00AE19B7" w:rsidRPr="00EC26CB">
              <w:rPr>
                <w:rFonts w:ascii="Arial Unicode MS" w:eastAsia="Arial Unicode MS" w:hAnsi="Arial Unicode MS" w:cs="Arial Unicode MS"/>
                <w:b/>
                <w:sz w:val="28"/>
                <w:szCs w:val="28"/>
                <w:cs/>
              </w:rPr>
              <w:t xml:space="preserve">विवाह की तीन कथाएँ </w:t>
            </w:r>
            <w:r w:rsidRPr="00EC26CB">
              <w:rPr>
                <w:rFonts w:ascii="Arial Unicode MS" w:eastAsia="Arial Unicode MS" w:hAnsi="Arial Unicode MS" w:cs="Arial Unicode MS"/>
                <w:sz w:val="28"/>
                <w:szCs w:val="28"/>
                <w:cs/>
              </w:rPr>
              <w:t>कहानी</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का</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सारांश</w:t>
            </w:r>
            <w:r w:rsidRPr="00EC26CB">
              <w:rPr>
                <w:rFonts w:ascii="Arial Unicode MS" w:eastAsia="Arial Unicode MS" w:hAnsi="Arial Unicode MS" w:cs="Arial Unicode MS"/>
                <w:sz w:val="28"/>
                <w:szCs w:val="28"/>
              </w:rPr>
              <w:t xml:space="preserve"> </w:t>
            </w:r>
            <w:r w:rsidRPr="00EC26CB">
              <w:rPr>
                <w:rFonts w:ascii="Arial Unicode MS" w:eastAsia="Arial Unicode MS" w:hAnsi="Arial Unicode MS" w:cs="Arial Unicode MS"/>
                <w:sz w:val="28"/>
                <w:szCs w:val="28"/>
                <w:cs/>
              </w:rPr>
              <w:t>लिखिए</w:t>
            </w:r>
          </w:p>
        </w:tc>
        <w:tc>
          <w:tcPr>
            <w:tcW w:w="102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4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K5</w:t>
            </w:r>
          </w:p>
        </w:tc>
        <w:tc>
          <w:tcPr>
            <w:tcW w:w="195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CO4</w:t>
            </w:r>
          </w:p>
        </w:tc>
      </w:tr>
      <w:tr w:rsidR="00BD56BE">
        <w:trPr>
          <w:jc w:val="center"/>
        </w:trPr>
        <w:tc>
          <w:tcPr>
            <w:tcW w:w="199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5295" w:type="dxa"/>
            <w:shd w:val="clear" w:color="auto" w:fill="auto"/>
            <w:tcMar>
              <w:top w:w="100" w:type="dxa"/>
              <w:left w:w="100" w:type="dxa"/>
              <w:bottom w:w="100" w:type="dxa"/>
              <w:right w:w="100" w:type="dxa"/>
            </w:tcMar>
          </w:tcPr>
          <w:p w:rsidR="00AE19B7" w:rsidRPr="00EC26CB" w:rsidRDefault="00AE19B7" w:rsidP="00AE19B7">
            <w:pPr>
              <w:spacing w:line="240" w:lineRule="auto"/>
              <w:jc w:val="both"/>
              <w:rPr>
                <w:rFonts w:ascii="Arial Unicode MS" w:eastAsia="Arial Unicode MS" w:hAnsi="Arial Unicode MS" w:cs="Arial Unicode MS"/>
                <w:bCs/>
                <w:sz w:val="28"/>
                <w:szCs w:val="28"/>
              </w:rPr>
            </w:pPr>
            <w:r w:rsidRPr="00EC26CB">
              <w:rPr>
                <w:rFonts w:ascii="Arial Unicode MS" w:eastAsia="Arial Unicode MS" w:hAnsi="Arial Unicode MS" w:cs="Arial Unicode MS"/>
                <w:bCs/>
                <w:sz w:val="28"/>
                <w:szCs w:val="28"/>
              </w:rPr>
              <w:t xml:space="preserve">It is true to say that service to man is service to God. </w:t>
            </w:r>
            <w:proofErr w:type="spellStart"/>
            <w:r w:rsidRPr="00EC26CB">
              <w:rPr>
                <w:rFonts w:ascii="Arial Unicode MS" w:eastAsia="Arial Unicode MS" w:hAnsi="Arial Unicode MS" w:cs="Arial Unicode MS"/>
                <w:bCs/>
                <w:sz w:val="28"/>
                <w:szCs w:val="28"/>
              </w:rPr>
              <w:t>Rabindranath</w:t>
            </w:r>
            <w:proofErr w:type="spellEnd"/>
            <w:r w:rsidRPr="00EC26CB">
              <w:rPr>
                <w:rFonts w:ascii="Arial Unicode MS" w:eastAsia="Arial Unicode MS" w:hAnsi="Arial Unicode MS" w:cs="Arial Unicode MS"/>
                <w:bCs/>
                <w:sz w:val="28"/>
                <w:szCs w:val="28"/>
              </w:rPr>
              <w:t xml:space="preserve"> Tagore in his poem Leave this chanting,</w:t>
            </w:r>
            <w:r w:rsidRPr="00EC26CB">
              <w:rPr>
                <w:rFonts w:ascii="Arial Unicode MS" w:eastAsia="Arial Unicode MS" w:hAnsi="Arial Unicode MS" w:cs="Arial Unicode MS"/>
                <w:bCs/>
                <w:sz w:val="28"/>
                <w:szCs w:val="28"/>
                <w:cs/>
              </w:rPr>
              <w:t xml:space="preserve"> </w:t>
            </w:r>
            <w:r w:rsidRPr="00EC26CB">
              <w:rPr>
                <w:rFonts w:ascii="Arial Unicode MS" w:eastAsia="Arial Unicode MS" w:hAnsi="Arial Unicode MS" w:cs="Arial Unicode MS"/>
                <w:bCs/>
                <w:sz w:val="28"/>
                <w:szCs w:val="28"/>
              </w:rPr>
              <w:t xml:space="preserve">says that God is to be found with the poor toiling people. He suggests that service of the masses is the service of God. All the saints and religious teachers have stressed the importance of serving humanity. If we lend a helping hand to a person in need, if we being comfort to a </w:t>
            </w:r>
            <w:r w:rsidRPr="00EC26CB">
              <w:rPr>
                <w:rFonts w:ascii="Arial Unicode MS" w:eastAsia="Arial Unicode MS" w:hAnsi="Arial Unicode MS" w:cs="Arial Unicode MS"/>
                <w:bCs/>
                <w:sz w:val="28"/>
                <w:szCs w:val="28"/>
              </w:rPr>
              <w:lastRenderedPageBreak/>
              <w:t xml:space="preserve">troubled mind, if we wipe out tears from a poor </w:t>
            </w:r>
            <w:proofErr w:type="spellStart"/>
            <w:r w:rsidRPr="00EC26CB">
              <w:rPr>
                <w:rFonts w:ascii="Arial Unicode MS" w:eastAsia="Arial Unicode MS" w:hAnsi="Arial Unicode MS" w:cs="Arial Unicode MS"/>
                <w:bCs/>
                <w:sz w:val="28"/>
                <w:szCs w:val="28"/>
              </w:rPr>
              <w:t>mans</w:t>
            </w:r>
            <w:proofErr w:type="spellEnd"/>
            <w:r w:rsidRPr="00EC26CB">
              <w:rPr>
                <w:rFonts w:ascii="Arial Unicode MS" w:eastAsia="Arial Unicode MS" w:hAnsi="Arial Unicode MS" w:cs="Arial Unicode MS"/>
                <w:bCs/>
                <w:sz w:val="28"/>
                <w:szCs w:val="28"/>
              </w:rPr>
              <w:t xml:space="preserve"> eyes we </w:t>
            </w:r>
            <w:proofErr w:type="spellStart"/>
            <w:r w:rsidRPr="00EC26CB">
              <w:rPr>
                <w:rFonts w:ascii="Arial Unicode MS" w:eastAsia="Arial Unicode MS" w:hAnsi="Arial Unicode MS" w:cs="Arial Unicode MS"/>
                <w:bCs/>
                <w:sz w:val="28"/>
                <w:szCs w:val="28"/>
              </w:rPr>
              <w:t>certaintly</w:t>
            </w:r>
            <w:proofErr w:type="spellEnd"/>
            <w:r w:rsidRPr="00EC26CB">
              <w:rPr>
                <w:rFonts w:ascii="Arial Unicode MS" w:eastAsia="Arial Unicode MS" w:hAnsi="Arial Unicode MS" w:cs="Arial Unicode MS"/>
                <w:bCs/>
                <w:sz w:val="28"/>
                <w:szCs w:val="28"/>
              </w:rPr>
              <w:t xml:space="preserve"> serve God through our selfless acts. It is said that God loves those who love their fellow beings. So the best way to serve God is to serve Humanity.</w:t>
            </w:r>
          </w:p>
          <w:p w:rsidR="00BD56BE" w:rsidRPr="00EC26CB" w:rsidRDefault="00BD56BE">
            <w:pPr>
              <w:pStyle w:val="normal0"/>
              <w:widowControl w:val="0"/>
              <w:pBdr>
                <w:top w:val="nil"/>
                <w:left w:val="nil"/>
                <w:bottom w:val="nil"/>
                <w:right w:val="nil"/>
                <w:between w:val="nil"/>
              </w:pBdr>
              <w:spacing w:line="240" w:lineRule="auto"/>
              <w:rPr>
                <w:rFonts w:ascii="Arial Unicode MS" w:eastAsia="Arial Unicode MS" w:hAnsi="Arial Unicode MS" w:cs="Arial Unicode MS"/>
                <w:sz w:val="28"/>
                <w:szCs w:val="28"/>
              </w:rPr>
            </w:pPr>
          </w:p>
        </w:tc>
        <w:tc>
          <w:tcPr>
            <w:tcW w:w="102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245"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K5,K6</w:t>
            </w:r>
          </w:p>
        </w:tc>
        <w:tc>
          <w:tcPr>
            <w:tcW w:w="1950" w:type="dxa"/>
            <w:shd w:val="clear" w:color="auto" w:fill="auto"/>
            <w:tcMar>
              <w:top w:w="100" w:type="dxa"/>
              <w:left w:w="100" w:type="dxa"/>
              <w:bottom w:w="100" w:type="dxa"/>
              <w:right w:w="100" w:type="dxa"/>
            </w:tcMar>
          </w:tcPr>
          <w:p w:rsidR="00BD56BE" w:rsidRDefault="003F2710">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CO3,CO4,CO5</w:t>
            </w:r>
          </w:p>
        </w:tc>
      </w:tr>
    </w:tbl>
    <w:p w:rsidR="00BD56BE" w:rsidRDefault="00BD56BE">
      <w:pPr>
        <w:pStyle w:val="normal0"/>
        <w:jc w:val="center"/>
        <w:rPr>
          <w:rFonts w:ascii="Times New Roman" w:eastAsia="Times New Roman" w:hAnsi="Times New Roman" w:cs="Times New Roman"/>
          <w:sz w:val="28"/>
          <w:szCs w:val="28"/>
        </w:rPr>
      </w:pPr>
    </w:p>
    <w:sectPr w:rsidR="00BD56BE" w:rsidSect="00BD56BE">
      <w:head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639" w:rsidRDefault="00270639" w:rsidP="00BD56BE">
      <w:pPr>
        <w:spacing w:line="240" w:lineRule="auto"/>
      </w:pPr>
      <w:r>
        <w:separator/>
      </w:r>
    </w:p>
  </w:endnote>
  <w:endnote w:type="continuationSeparator" w:id="0">
    <w:p w:rsidR="00270639" w:rsidRDefault="00270639" w:rsidP="00BD56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639" w:rsidRDefault="00270639" w:rsidP="00BD56BE">
      <w:pPr>
        <w:spacing w:line="240" w:lineRule="auto"/>
      </w:pPr>
      <w:r>
        <w:separator/>
      </w:r>
    </w:p>
  </w:footnote>
  <w:footnote w:type="continuationSeparator" w:id="0">
    <w:p w:rsidR="00270639" w:rsidRDefault="00270639" w:rsidP="00BD56B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BE" w:rsidRDefault="00BD56BE">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E7AAD"/>
    <w:multiLevelType w:val="hybridMultilevel"/>
    <w:tmpl w:val="C40444C0"/>
    <w:lvl w:ilvl="0" w:tplc="7264D2FC">
      <w:start w:val="1"/>
      <w:numFmt w:val="decimal"/>
      <w:lvlText w:val="%1."/>
      <w:lvlJc w:val="left"/>
      <w:pPr>
        <w:ind w:left="870" w:hanging="360"/>
      </w:pPr>
      <w:rPr>
        <w:rFonts w:hint="default"/>
      </w:r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BD56BE"/>
    <w:rsid w:val="0005516E"/>
    <w:rsid w:val="00191643"/>
    <w:rsid w:val="00270639"/>
    <w:rsid w:val="003E09F2"/>
    <w:rsid w:val="003F2710"/>
    <w:rsid w:val="004F2AA8"/>
    <w:rsid w:val="00766A96"/>
    <w:rsid w:val="00883F42"/>
    <w:rsid w:val="0097459D"/>
    <w:rsid w:val="00AE19B7"/>
    <w:rsid w:val="00B26D24"/>
    <w:rsid w:val="00BC2C49"/>
    <w:rsid w:val="00BD56BE"/>
    <w:rsid w:val="00C47389"/>
    <w:rsid w:val="00D55459"/>
    <w:rsid w:val="00DA5226"/>
    <w:rsid w:val="00DE4CD2"/>
    <w:rsid w:val="00DE5BE0"/>
    <w:rsid w:val="00EC26CB"/>
    <w:rsid w:val="00ED0CF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D2"/>
    <w:rPr>
      <w:rFonts w:cs="Mangal"/>
    </w:rPr>
  </w:style>
  <w:style w:type="paragraph" w:styleId="Heading1">
    <w:name w:val="heading 1"/>
    <w:basedOn w:val="normal0"/>
    <w:next w:val="normal0"/>
    <w:rsid w:val="00BD56BE"/>
    <w:pPr>
      <w:keepNext/>
      <w:keepLines/>
      <w:spacing w:before="400" w:after="120"/>
      <w:outlineLvl w:val="0"/>
    </w:pPr>
    <w:rPr>
      <w:sz w:val="40"/>
      <w:szCs w:val="40"/>
    </w:rPr>
  </w:style>
  <w:style w:type="paragraph" w:styleId="Heading2">
    <w:name w:val="heading 2"/>
    <w:basedOn w:val="normal0"/>
    <w:next w:val="normal0"/>
    <w:rsid w:val="00BD56BE"/>
    <w:pPr>
      <w:keepNext/>
      <w:keepLines/>
      <w:spacing w:before="360" w:after="120"/>
      <w:outlineLvl w:val="1"/>
    </w:pPr>
    <w:rPr>
      <w:sz w:val="32"/>
      <w:szCs w:val="32"/>
    </w:rPr>
  </w:style>
  <w:style w:type="paragraph" w:styleId="Heading3">
    <w:name w:val="heading 3"/>
    <w:basedOn w:val="normal0"/>
    <w:next w:val="normal0"/>
    <w:rsid w:val="00BD56BE"/>
    <w:pPr>
      <w:keepNext/>
      <w:keepLines/>
      <w:spacing w:before="320" w:after="80"/>
      <w:outlineLvl w:val="2"/>
    </w:pPr>
    <w:rPr>
      <w:color w:val="434343"/>
      <w:sz w:val="28"/>
      <w:szCs w:val="28"/>
    </w:rPr>
  </w:style>
  <w:style w:type="paragraph" w:styleId="Heading4">
    <w:name w:val="heading 4"/>
    <w:basedOn w:val="normal0"/>
    <w:next w:val="normal0"/>
    <w:rsid w:val="00BD56BE"/>
    <w:pPr>
      <w:keepNext/>
      <w:keepLines/>
      <w:spacing w:before="280" w:after="80"/>
      <w:outlineLvl w:val="3"/>
    </w:pPr>
    <w:rPr>
      <w:color w:val="666666"/>
      <w:sz w:val="24"/>
      <w:szCs w:val="24"/>
    </w:rPr>
  </w:style>
  <w:style w:type="paragraph" w:styleId="Heading5">
    <w:name w:val="heading 5"/>
    <w:basedOn w:val="normal0"/>
    <w:next w:val="normal0"/>
    <w:rsid w:val="00BD56BE"/>
    <w:pPr>
      <w:keepNext/>
      <w:keepLines/>
      <w:spacing w:before="240" w:after="80"/>
      <w:outlineLvl w:val="4"/>
    </w:pPr>
    <w:rPr>
      <w:color w:val="666666"/>
    </w:rPr>
  </w:style>
  <w:style w:type="paragraph" w:styleId="Heading6">
    <w:name w:val="heading 6"/>
    <w:basedOn w:val="normal0"/>
    <w:next w:val="normal0"/>
    <w:rsid w:val="00BD56B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D56BE"/>
  </w:style>
  <w:style w:type="paragraph" w:styleId="Title">
    <w:name w:val="Title"/>
    <w:basedOn w:val="normal0"/>
    <w:next w:val="normal0"/>
    <w:rsid w:val="00BD56BE"/>
    <w:pPr>
      <w:keepNext/>
      <w:keepLines/>
      <w:spacing w:after="60"/>
    </w:pPr>
    <w:rPr>
      <w:sz w:val="52"/>
      <w:szCs w:val="52"/>
    </w:rPr>
  </w:style>
  <w:style w:type="paragraph" w:styleId="Subtitle">
    <w:name w:val="Subtitle"/>
    <w:basedOn w:val="normal0"/>
    <w:next w:val="normal0"/>
    <w:rsid w:val="00BD56BE"/>
    <w:pPr>
      <w:keepNext/>
      <w:keepLines/>
      <w:spacing w:after="320"/>
    </w:pPr>
    <w:rPr>
      <w:color w:val="666666"/>
      <w:sz w:val="30"/>
      <w:szCs w:val="30"/>
    </w:rPr>
  </w:style>
  <w:style w:type="table" w:customStyle="1" w:styleId="a">
    <w:basedOn w:val="TableNormal"/>
    <w:rsid w:val="00BD56BE"/>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BD56BE"/>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BD56BE"/>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BD56BE"/>
    <w:tblPr>
      <w:tblStyleRowBandSize w:val="1"/>
      <w:tblStyleColBandSize w:val="1"/>
      <w:tblInd w:w="0" w:type="dxa"/>
      <w:tblCellMar>
        <w:top w:w="100" w:type="dxa"/>
        <w:left w:w="100" w:type="dxa"/>
        <w:bottom w:w="100" w:type="dxa"/>
        <w:right w:w="100" w:type="dxa"/>
      </w:tblCellMar>
    </w:tblPr>
  </w:style>
  <w:style w:type="paragraph" w:styleId="NoSpacing">
    <w:name w:val="No Spacing"/>
    <w:uiPriority w:val="1"/>
    <w:qFormat/>
    <w:rsid w:val="00C47389"/>
    <w:pPr>
      <w:spacing w:line="240" w:lineRule="auto"/>
    </w:pPr>
    <w:rPr>
      <w:rFonts w:ascii="Calibri" w:eastAsia="Calibri" w:hAnsi="Calibri" w:cs="Mangal"/>
      <w:lang w:val="en-I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sreeram</dc:creator>
  <cp:lastModifiedBy>sreeramn@hotmail.com</cp:lastModifiedBy>
  <cp:revision>3</cp:revision>
  <dcterms:created xsi:type="dcterms:W3CDTF">2025-03-04T15:12:00Z</dcterms:created>
  <dcterms:modified xsi:type="dcterms:W3CDTF">2025-03-04T15:37:00Z</dcterms:modified>
</cp:coreProperties>
</file>