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AEBA3" w14:textId="72E3DEBC" w:rsidR="004068EB" w:rsidRPr="00B9322D" w:rsidRDefault="006B170D" w:rsidP="006B170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</w:t>
      </w:r>
      <w:r w:rsidR="004068EB" w:rsidRPr="00B9322D">
        <w:rPr>
          <w:rFonts w:ascii="Times New Roman" w:eastAsia="Times New Roman" w:hAnsi="Times New Roman" w:cs="Times New Roman"/>
          <w:b/>
        </w:rPr>
        <w:t>NNA ADARSH COLLEGE FOR WOMEN (AUTONOMOUS)</w:t>
      </w:r>
      <w:r w:rsidR="004068EB">
        <w:rPr>
          <w:rFonts w:ascii="Times New Roman" w:eastAsia="Times New Roman" w:hAnsi="Times New Roman" w:cs="Times New Roman"/>
          <w:b/>
        </w:rPr>
        <w:t>,</w:t>
      </w:r>
    </w:p>
    <w:p w14:paraId="1DDE8BAE" w14:textId="77777777" w:rsidR="004068EB" w:rsidRDefault="004068EB" w:rsidP="004068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14:paraId="7DA16647" w14:textId="77777777" w:rsidR="004068EB" w:rsidRDefault="004068EB" w:rsidP="004068EB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EXAMINATION– OCT/NOV 2025</w:t>
      </w:r>
    </w:p>
    <w:p w14:paraId="33DDAA5B" w14:textId="04FAEDC2" w:rsidR="004068EB" w:rsidRPr="002933EC" w:rsidRDefault="00F87D06" w:rsidP="004068E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TAX PLANNING AND MANAGEMENT</w:t>
      </w:r>
    </w:p>
    <w:p w14:paraId="59DD2293" w14:textId="44C5B4A9" w:rsidR="004068EB" w:rsidRDefault="004068EB" w:rsidP="004068EB">
      <w:pPr>
        <w:rPr>
          <w:rFonts w:ascii="Times New Roman" w:hAnsi="Times New Roman" w:cs="Times New Roman"/>
          <w:b/>
          <w:bCs/>
        </w:rPr>
      </w:pPr>
      <w:r w:rsidRPr="002933EC">
        <w:rPr>
          <w:rFonts w:ascii="Times New Roman" w:hAnsi="Times New Roman" w:cs="Times New Roman"/>
          <w:b/>
          <w:bCs/>
        </w:rPr>
        <w:t xml:space="preserve">Max. Marks: 75               </w:t>
      </w:r>
      <w:r>
        <w:rPr>
          <w:rFonts w:ascii="Times New Roman" w:hAnsi="Times New Roman" w:cs="Times New Roman"/>
          <w:b/>
          <w:bCs/>
        </w:rPr>
        <w:t xml:space="preserve">                                </w:t>
      </w:r>
      <w:r w:rsidRPr="002933EC">
        <w:rPr>
          <w:rFonts w:ascii="Times New Roman" w:hAnsi="Times New Roman" w:cs="Times New Roman"/>
          <w:b/>
          <w:bCs/>
        </w:rPr>
        <w:t xml:space="preserve">                       </w:t>
      </w:r>
      <w:r w:rsidR="00504DD8">
        <w:rPr>
          <w:rFonts w:ascii="Times New Roman" w:hAnsi="Times New Roman" w:cs="Times New Roman"/>
          <w:b/>
          <w:bCs/>
        </w:rPr>
        <w:t xml:space="preserve">               </w:t>
      </w:r>
      <w:r w:rsidRPr="002933EC">
        <w:rPr>
          <w:rFonts w:ascii="Times New Roman" w:hAnsi="Times New Roman" w:cs="Times New Roman"/>
          <w:b/>
          <w:bCs/>
        </w:rPr>
        <w:t>TIME:3 Hrs</w:t>
      </w:r>
    </w:p>
    <w:p w14:paraId="1384401D" w14:textId="77777777" w:rsidR="004068EB" w:rsidRPr="00691DB4" w:rsidRDefault="004068EB" w:rsidP="004068E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>
        <w:rPr>
          <w:rFonts w:ascii="Times New Roman" w:hAnsi="Times New Roman" w:cs="Times New Roman"/>
          <w:b/>
          <w:bCs/>
        </w:rPr>
        <w:t>1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>
        <w:rPr>
          <w:rFonts w:ascii="Times New Roman" w:hAnsi="Times New Roman" w:cs="Times New Roman"/>
          <w:b/>
          <w:bCs/>
        </w:rPr>
        <w:t>1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539C62CA" w14:textId="77777777" w:rsidR="004068EB" w:rsidRDefault="004068EB" w:rsidP="004068E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TEN questions.</w:t>
      </w:r>
    </w:p>
    <w:p w14:paraId="3186B973" w14:textId="77777777" w:rsidR="004068EB" w:rsidRDefault="004068EB" w:rsidP="004068EB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88530FE" w14:textId="3FA4DCC2" w:rsidR="004068EB" w:rsidRPr="00C12F4C" w:rsidRDefault="004068EB" w:rsidP="00C12F4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C12F4C">
        <w:rPr>
          <w:rFonts w:ascii="Times New Roman" w:eastAsia="Times New Roman" w:hAnsi="Times New Roman" w:cs="Times New Roman"/>
          <w:bCs/>
        </w:rPr>
        <w:t>Write a brief note on Agricultural Income.</w:t>
      </w:r>
    </w:p>
    <w:p w14:paraId="48B54D4D" w14:textId="502104EA" w:rsidR="004068EB" w:rsidRPr="00CA6B11" w:rsidRDefault="004068EB" w:rsidP="004068EB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proofErr w:type="spellStart"/>
      <w:r w:rsidRPr="00CA6B11">
        <w:rPr>
          <w:rFonts w:ascii="Times New Roman" w:eastAsia="Times New Roman" w:hAnsi="Times New Roman" w:cs="Times New Roman"/>
          <w:bCs/>
        </w:rPr>
        <w:t>Mr.X</w:t>
      </w:r>
      <w:proofErr w:type="spellEnd"/>
      <w:r w:rsidRPr="00CA6B11">
        <w:rPr>
          <w:rFonts w:ascii="Times New Roman" w:eastAsia="Times New Roman" w:hAnsi="Times New Roman" w:cs="Times New Roman"/>
          <w:bCs/>
        </w:rPr>
        <w:t xml:space="preserve"> has donated Rs 50,000 towards Clean Ganga </w:t>
      </w:r>
      <w:r w:rsidR="000A319C" w:rsidRPr="00CA6B11">
        <w:rPr>
          <w:rFonts w:ascii="Times New Roman" w:eastAsia="Times New Roman" w:hAnsi="Times New Roman" w:cs="Times New Roman"/>
          <w:bCs/>
        </w:rPr>
        <w:t>Fund.</w:t>
      </w:r>
      <w:r w:rsidRPr="00CA6B11">
        <w:rPr>
          <w:rFonts w:ascii="Times New Roman" w:eastAsia="Times New Roman" w:hAnsi="Times New Roman" w:cs="Times New Roman"/>
          <w:bCs/>
        </w:rPr>
        <w:t xml:space="preserve"> What is the deduction u/s 80G</w:t>
      </w:r>
      <w:r w:rsidR="002C5889">
        <w:rPr>
          <w:rFonts w:ascii="Times New Roman" w:eastAsia="Times New Roman" w:hAnsi="Times New Roman" w:cs="Times New Roman"/>
          <w:bCs/>
        </w:rPr>
        <w:t>?</w:t>
      </w:r>
    </w:p>
    <w:p w14:paraId="6E635252" w14:textId="77777777" w:rsidR="004068EB" w:rsidRDefault="004068EB" w:rsidP="004068EB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Recall the meaning of Tax Avoidance</w:t>
      </w:r>
    </w:p>
    <w:p w14:paraId="7359FB56" w14:textId="33E5AEA2" w:rsidR="004068EB" w:rsidRDefault="004068EB" w:rsidP="004068EB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When shall the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</w:rPr>
        <w:t>assessee’s</w:t>
      </w:r>
      <w:proofErr w:type="spellEnd"/>
      <w:proofErr w:type="gramEnd"/>
      <w:r>
        <w:rPr>
          <w:rFonts w:ascii="Times New Roman" w:eastAsia="Times New Roman" w:hAnsi="Times New Roman" w:cs="Times New Roman"/>
          <w:bCs/>
        </w:rPr>
        <w:t xml:space="preserve"> are required to pay the Advance Tax</w:t>
      </w:r>
      <w:r w:rsidR="00861853">
        <w:rPr>
          <w:rFonts w:ascii="Times New Roman" w:eastAsia="Times New Roman" w:hAnsi="Times New Roman" w:cs="Times New Roman"/>
          <w:bCs/>
        </w:rPr>
        <w:t>?</w:t>
      </w:r>
    </w:p>
    <w:p w14:paraId="5E0C13A4" w14:textId="77777777" w:rsidR="004068EB" w:rsidRDefault="004068EB" w:rsidP="004068EB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Write a note on deductions available under section 80JJA</w:t>
      </w:r>
    </w:p>
    <w:p w14:paraId="105A6F18" w14:textId="77777777" w:rsidR="004068EB" w:rsidRDefault="004068EB" w:rsidP="004068EB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Name the entity eligible for deductions under section 80 LA of Income Tax Act.</w:t>
      </w:r>
    </w:p>
    <w:p w14:paraId="7864B080" w14:textId="77777777" w:rsidR="004068EB" w:rsidRDefault="004068EB" w:rsidP="004068EB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Define </w:t>
      </w:r>
      <w:r w:rsidRPr="00CA6B11">
        <w:rPr>
          <w:rFonts w:ascii="Times New Roman" w:eastAsia="Times New Roman" w:hAnsi="Times New Roman" w:cs="Times New Roman"/>
          <w:bCs/>
        </w:rPr>
        <w:t>Transfer pricing</w:t>
      </w:r>
      <w:r>
        <w:rPr>
          <w:rFonts w:ascii="Times New Roman" w:eastAsia="Times New Roman" w:hAnsi="Times New Roman" w:cs="Times New Roman"/>
          <w:bCs/>
        </w:rPr>
        <w:t>.</w:t>
      </w:r>
    </w:p>
    <w:p w14:paraId="49D414F6" w14:textId="77777777" w:rsidR="004068EB" w:rsidRDefault="004068EB" w:rsidP="004068EB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Expand the term DTAA.</w:t>
      </w:r>
    </w:p>
    <w:p w14:paraId="683501F3" w14:textId="77777777" w:rsidR="004068EB" w:rsidRDefault="004068EB" w:rsidP="004068EB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Describe the meaning of Input Tax Credit.</w:t>
      </w:r>
    </w:p>
    <w:p w14:paraId="5498A649" w14:textId="77777777" w:rsidR="004068EB" w:rsidRDefault="004068EB" w:rsidP="004068EB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CA6B11">
        <w:rPr>
          <w:rFonts w:ascii="Times New Roman" w:eastAsia="Times New Roman" w:hAnsi="Times New Roman" w:cs="Times New Roman"/>
          <w:bCs/>
        </w:rPr>
        <w:t xml:space="preserve">What is </w:t>
      </w:r>
      <w:r>
        <w:rPr>
          <w:rFonts w:ascii="Times New Roman" w:eastAsia="Times New Roman" w:hAnsi="Times New Roman" w:cs="Times New Roman"/>
          <w:bCs/>
        </w:rPr>
        <w:t>E way bill</w:t>
      </w:r>
      <w:r w:rsidRPr="00CA6B11">
        <w:rPr>
          <w:rFonts w:ascii="Times New Roman" w:eastAsia="Times New Roman" w:hAnsi="Times New Roman" w:cs="Times New Roman"/>
          <w:bCs/>
        </w:rPr>
        <w:t xml:space="preserve">? </w:t>
      </w:r>
    </w:p>
    <w:p w14:paraId="7F3024A5" w14:textId="2F0E399E" w:rsidR="004068EB" w:rsidRDefault="004068EB" w:rsidP="004068EB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List out any two </w:t>
      </w:r>
      <w:r w:rsidR="00DE5DAE">
        <w:rPr>
          <w:rFonts w:ascii="Times New Roman" w:eastAsia="Times New Roman" w:hAnsi="Times New Roman" w:cs="Times New Roman"/>
          <w:bCs/>
        </w:rPr>
        <w:t xml:space="preserve">types of </w:t>
      </w:r>
      <w:r>
        <w:rPr>
          <w:rFonts w:ascii="Times New Roman" w:eastAsia="Times New Roman" w:hAnsi="Times New Roman" w:cs="Times New Roman"/>
          <w:bCs/>
        </w:rPr>
        <w:t>Customs Duty.</w:t>
      </w:r>
    </w:p>
    <w:p w14:paraId="74FABDE2" w14:textId="77777777" w:rsidR="004068EB" w:rsidRPr="00CA6B11" w:rsidRDefault="004068EB" w:rsidP="004068EB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CA6B11">
        <w:rPr>
          <w:rFonts w:ascii="Times New Roman" w:eastAsia="Times New Roman" w:hAnsi="Times New Roman" w:cs="Times New Roman"/>
          <w:bCs/>
        </w:rPr>
        <w:t xml:space="preserve">Compute the tax liability of </w:t>
      </w:r>
      <w:proofErr w:type="spellStart"/>
      <w:r w:rsidRPr="00CA6B11">
        <w:rPr>
          <w:rFonts w:ascii="Times New Roman" w:eastAsia="Times New Roman" w:hAnsi="Times New Roman" w:cs="Times New Roman"/>
          <w:bCs/>
        </w:rPr>
        <w:t>Mr.X</w:t>
      </w:r>
      <w:proofErr w:type="spellEnd"/>
      <w:r w:rsidRPr="00CA6B11">
        <w:rPr>
          <w:rFonts w:ascii="Times New Roman" w:eastAsia="Times New Roman" w:hAnsi="Times New Roman" w:cs="Times New Roman"/>
          <w:bCs/>
        </w:rPr>
        <w:t xml:space="preserve"> for assessment year 25-26 in the following case: His total incom</w:t>
      </w:r>
      <w:r>
        <w:rPr>
          <w:rFonts w:ascii="Times New Roman" w:eastAsia="Times New Roman" w:hAnsi="Times New Roman" w:cs="Times New Roman"/>
          <w:bCs/>
        </w:rPr>
        <w:t>e</w:t>
      </w:r>
      <w:r w:rsidRPr="00CA6B11">
        <w:rPr>
          <w:rFonts w:ascii="Times New Roman" w:eastAsia="Times New Roman" w:hAnsi="Times New Roman" w:cs="Times New Roman"/>
          <w:bCs/>
        </w:rPr>
        <w:t xml:space="preserve"> is Rs.</w:t>
      </w:r>
      <w:r>
        <w:rPr>
          <w:rFonts w:ascii="Times New Roman" w:eastAsia="Times New Roman" w:hAnsi="Times New Roman" w:cs="Times New Roman"/>
          <w:bCs/>
        </w:rPr>
        <w:t>5,</w:t>
      </w:r>
      <w:r w:rsidRPr="00CA6B11">
        <w:rPr>
          <w:rFonts w:ascii="Times New Roman" w:eastAsia="Times New Roman" w:hAnsi="Times New Roman" w:cs="Times New Roman"/>
          <w:bCs/>
        </w:rPr>
        <w:t>25,000</w:t>
      </w:r>
      <w:r>
        <w:rPr>
          <w:rFonts w:ascii="Times New Roman" w:eastAsia="Times New Roman" w:hAnsi="Times New Roman" w:cs="Times New Roman"/>
          <w:bCs/>
        </w:rPr>
        <w:t>.</w:t>
      </w:r>
      <w:r w:rsidRPr="00CA6B11">
        <w:rPr>
          <w:rFonts w:ascii="Times New Roman" w:eastAsia="Times New Roman" w:hAnsi="Times New Roman" w:cs="Times New Roman"/>
          <w:bCs/>
        </w:rPr>
        <w:t xml:space="preserve">                                 </w:t>
      </w:r>
    </w:p>
    <w:p w14:paraId="52536F53" w14:textId="77777777" w:rsidR="004068EB" w:rsidRDefault="004068EB" w:rsidP="004068EB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65E2B677" w14:textId="77777777" w:rsidR="004068EB" w:rsidRPr="00A45CA9" w:rsidRDefault="004068EB" w:rsidP="004068EB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457EE1F9" w14:textId="77777777" w:rsidR="004068EB" w:rsidRPr="00691DB4" w:rsidRDefault="004068EB" w:rsidP="004068EB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B (5 × 5 = 25 Marks)</w:t>
      </w:r>
    </w:p>
    <w:p w14:paraId="2FAFF921" w14:textId="77777777" w:rsidR="004068EB" w:rsidRDefault="004068EB" w:rsidP="004068EB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FIVE questions.</w:t>
      </w:r>
    </w:p>
    <w:p w14:paraId="0CF54181" w14:textId="54D28400" w:rsidR="004068EB" w:rsidRPr="00B168F6" w:rsidRDefault="004068EB" w:rsidP="000824AC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B168F6">
        <w:rPr>
          <w:rFonts w:ascii="Times New Roman" w:hAnsi="Times New Roman" w:cs="Times New Roman"/>
        </w:rPr>
        <w:t>Illustrate the various Objectives of the Customs Act</w:t>
      </w:r>
    </w:p>
    <w:p w14:paraId="02C8FFFA" w14:textId="77777777" w:rsidR="008A760C" w:rsidRDefault="002C3C86" w:rsidP="000824AC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B168F6">
        <w:rPr>
          <w:rFonts w:ascii="Times New Roman" w:hAnsi="Times New Roman" w:cs="Times New Roman"/>
        </w:rPr>
        <w:t>Explain the procedure for registration of GST.</w:t>
      </w:r>
      <w:r w:rsidR="004068EB" w:rsidRPr="00B168F6">
        <w:rPr>
          <w:rFonts w:ascii="Times New Roman" w:hAnsi="Times New Roman" w:cs="Times New Roman"/>
        </w:rPr>
        <w:t xml:space="preserve"> </w:t>
      </w:r>
    </w:p>
    <w:p w14:paraId="01710028" w14:textId="77777777" w:rsidR="008A760C" w:rsidRDefault="00E06D5F" w:rsidP="000824AC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8A760C">
        <w:rPr>
          <w:rFonts w:ascii="Times New Roman" w:hAnsi="Times New Roman" w:cs="Times New Roman"/>
        </w:rPr>
        <w:t>Describe the provisions relating to levy and collection of CGST.</w:t>
      </w:r>
    </w:p>
    <w:p w14:paraId="2A4EBF48" w14:textId="329317F3" w:rsidR="008A760C" w:rsidRDefault="008A760C" w:rsidP="000824AC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="003A36EB" w:rsidRPr="008A760C">
        <w:rPr>
          <w:rFonts w:ascii="Times New Roman" w:hAnsi="Times New Roman" w:cs="Times New Roman"/>
        </w:rPr>
        <w:t>A wholesaler in Tamil Nadu sells goods worth ₹50,000 to a retailer in Karnataka. GST rate is 12%.</w:t>
      </w:r>
      <w:r>
        <w:rPr>
          <w:rFonts w:ascii="Times New Roman" w:hAnsi="Times New Roman" w:cs="Times New Roman"/>
        </w:rPr>
        <w:t xml:space="preserve"> </w:t>
      </w:r>
      <w:r w:rsidR="003A36EB" w:rsidRPr="008A760C">
        <w:rPr>
          <w:rFonts w:ascii="Times New Roman" w:hAnsi="Times New Roman" w:cs="Times New Roman"/>
        </w:rPr>
        <w:t>Find IGST amount &amp; Invoice value</w:t>
      </w:r>
    </w:p>
    <w:p w14:paraId="51F30090" w14:textId="77777777" w:rsidR="008A760C" w:rsidRDefault="008A760C" w:rsidP="000824AC">
      <w:pPr>
        <w:pStyle w:val="NoSpacing"/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b) </w:t>
      </w:r>
      <w:r w:rsidR="003A36EB" w:rsidRPr="008A760C">
        <w:rPr>
          <w:rFonts w:ascii="Times New Roman" w:hAnsi="Times New Roman" w:cs="Times New Roman"/>
        </w:rPr>
        <w:t xml:space="preserve">A company sells a laptop (₹40,000) along with a bag (₹1,000) as a combo. GST </w:t>
      </w:r>
      <w:r>
        <w:rPr>
          <w:rFonts w:ascii="Times New Roman" w:hAnsi="Times New Roman" w:cs="Times New Roman"/>
        </w:rPr>
        <w:t xml:space="preserve">     </w:t>
      </w:r>
    </w:p>
    <w:p w14:paraId="1EA472D4" w14:textId="77777777" w:rsidR="008A760C" w:rsidRDefault="008A760C" w:rsidP="000824AC">
      <w:pPr>
        <w:pStyle w:val="NoSpacing"/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3A36EB" w:rsidRPr="008A760C">
        <w:rPr>
          <w:rFonts w:ascii="Times New Roman" w:hAnsi="Times New Roman" w:cs="Times New Roman"/>
        </w:rPr>
        <w:t>rate on laptop is 18%, and bag is 12%.</w:t>
      </w:r>
      <w:r>
        <w:rPr>
          <w:rFonts w:ascii="Times New Roman" w:hAnsi="Times New Roman" w:cs="Times New Roman"/>
        </w:rPr>
        <w:t xml:space="preserve"> </w:t>
      </w:r>
      <w:r w:rsidR="003A36EB" w:rsidRPr="008A760C">
        <w:rPr>
          <w:rFonts w:ascii="Times New Roman" w:hAnsi="Times New Roman" w:cs="Times New Roman"/>
        </w:rPr>
        <w:t>What rate will apply?</w:t>
      </w:r>
    </w:p>
    <w:p w14:paraId="217A015F" w14:textId="4803652F" w:rsidR="006A0270" w:rsidRPr="00B168F6" w:rsidRDefault="006A0270" w:rsidP="000824AC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B168F6">
        <w:rPr>
          <w:rFonts w:ascii="Times New Roman" w:hAnsi="Times New Roman" w:cs="Times New Roman"/>
        </w:rPr>
        <w:t>A trader sells a product for ₹10,000. The applicable GST rate is 18%.</w:t>
      </w:r>
      <w:r w:rsidRPr="00B168F6">
        <w:rPr>
          <w:rFonts w:ascii="Times New Roman" w:hAnsi="Times New Roman" w:cs="Times New Roman"/>
        </w:rPr>
        <w:br/>
        <w:t>Find:</w:t>
      </w:r>
    </w:p>
    <w:p w14:paraId="0DCC79C9" w14:textId="13A05612" w:rsidR="006A0270" w:rsidRPr="008A760C" w:rsidRDefault="00641E13" w:rsidP="000824AC">
      <w:pPr>
        <w:pStyle w:val="NoSpacing"/>
        <w:spacing w:line="276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="006A0270" w:rsidRPr="008A760C">
        <w:rPr>
          <w:rFonts w:ascii="Times New Roman" w:hAnsi="Times New Roman" w:cs="Times New Roman"/>
        </w:rPr>
        <w:t xml:space="preserve">GST and SGST </w:t>
      </w:r>
      <w:proofErr w:type="gramStart"/>
      <w:r w:rsidR="006A0270" w:rsidRPr="008A760C">
        <w:rPr>
          <w:rFonts w:ascii="Times New Roman" w:hAnsi="Times New Roman" w:cs="Times New Roman"/>
        </w:rPr>
        <w:t>amounts</w:t>
      </w:r>
      <w:r w:rsidR="008A760C">
        <w:rPr>
          <w:rFonts w:ascii="Times New Roman" w:hAnsi="Times New Roman" w:cs="Times New Roman"/>
        </w:rPr>
        <w:t xml:space="preserve">  b</w:t>
      </w:r>
      <w:proofErr w:type="gramEnd"/>
      <w:r w:rsidR="008A760C">
        <w:rPr>
          <w:rFonts w:ascii="Times New Roman" w:hAnsi="Times New Roman" w:cs="Times New Roman"/>
        </w:rPr>
        <w:t xml:space="preserve">) </w:t>
      </w:r>
      <w:r w:rsidR="006A0270" w:rsidRPr="008A760C">
        <w:rPr>
          <w:rFonts w:ascii="Times New Roman" w:hAnsi="Times New Roman" w:cs="Times New Roman"/>
        </w:rPr>
        <w:t>Total invoice value</w:t>
      </w:r>
    </w:p>
    <w:p w14:paraId="57168828" w14:textId="7DB461A4" w:rsidR="00641E13" w:rsidRDefault="00641E13" w:rsidP="008E5026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9074C6" w:rsidRPr="00B168F6">
        <w:rPr>
          <w:rFonts w:ascii="Times New Roman" w:hAnsi="Times New Roman" w:cs="Times New Roman"/>
        </w:rPr>
        <w:t>18.</w:t>
      </w:r>
      <w:r>
        <w:rPr>
          <w:rFonts w:ascii="Times New Roman" w:hAnsi="Times New Roman" w:cs="Times New Roman"/>
        </w:rPr>
        <w:t xml:space="preserve"> </w:t>
      </w:r>
      <w:r w:rsidR="00313458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xamine</w:t>
      </w:r>
      <w:r w:rsidR="008E5026" w:rsidRPr="008E5026">
        <w:rPr>
          <w:rFonts w:ascii="Times New Roman" w:hAnsi="Times New Roman" w:cs="Times New Roman"/>
        </w:rPr>
        <w:t xml:space="preserve"> the methods of avoiding international double</w:t>
      </w:r>
      <w:r w:rsidR="008E5026">
        <w:rPr>
          <w:rFonts w:ascii="Times New Roman" w:hAnsi="Times New Roman" w:cs="Times New Roman"/>
        </w:rPr>
        <w:t xml:space="preserve"> </w:t>
      </w:r>
      <w:r w:rsidR="008E5026" w:rsidRPr="008E5026">
        <w:rPr>
          <w:rFonts w:ascii="Times New Roman" w:hAnsi="Times New Roman" w:cs="Times New Roman"/>
        </w:rPr>
        <w:t>taxation.</w:t>
      </w:r>
    </w:p>
    <w:p w14:paraId="31EA4490" w14:textId="3857AF41" w:rsidR="00F9055E" w:rsidRPr="00687F92" w:rsidRDefault="00641E13" w:rsidP="000824AC">
      <w:pPr>
        <w:pStyle w:val="NoSpacing"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19.</w:t>
      </w:r>
      <w:r w:rsidR="00F9055E" w:rsidRPr="00687F92">
        <w:rPr>
          <w:rFonts w:ascii="Times New Roman" w:hAnsi="Times New Roman" w:cs="Times New Roman"/>
        </w:rPr>
        <w:t xml:space="preserve"> A Consignment is imported by </w:t>
      </w:r>
      <w:proofErr w:type="gramStart"/>
      <w:r w:rsidR="00F9055E" w:rsidRPr="00687F92">
        <w:rPr>
          <w:rFonts w:ascii="Times New Roman" w:hAnsi="Times New Roman" w:cs="Times New Roman"/>
        </w:rPr>
        <w:t>Air ,</w:t>
      </w:r>
      <w:proofErr w:type="gramEnd"/>
      <w:r w:rsidR="00F9055E" w:rsidRPr="00687F92">
        <w:rPr>
          <w:rFonts w:ascii="Times New Roman" w:hAnsi="Times New Roman" w:cs="Times New Roman"/>
        </w:rPr>
        <w:t xml:space="preserve"> CIF price is US$ </w:t>
      </w:r>
      <w:r w:rsidR="00275B7F" w:rsidRPr="00687F92">
        <w:rPr>
          <w:rFonts w:ascii="Times New Roman" w:hAnsi="Times New Roman" w:cs="Times New Roman"/>
        </w:rPr>
        <w:t>25</w:t>
      </w:r>
      <w:r w:rsidR="00275B7F">
        <w:rPr>
          <w:rFonts w:ascii="Times New Roman" w:hAnsi="Times New Roman" w:cs="Times New Roman"/>
        </w:rPr>
        <w:t>,</w:t>
      </w:r>
      <w:r w:rsidR="00275B7F" w:rsidRPr="00687F92">
        <w:rPr>
          <w:rFonts w:ascii="Times New Roman" w:hAnsi="Times New Roman" w:cs="Times New Roman"/>
        </w:rPr>
        <w:t>000. Freight</w:t>
      </w:r>
      <w:r w:rsidR="00F9055E" w:rsidRPr="00687F92">
        <w:rPr>
          <w:rFonts w:ascii="Times New Roman" w:hAnsi="Times New Roman" w:cs="Times New Roman"/>
        </w:rPr>
        <w:t xml:space="preserve"> in US$ 4</w:t>
      </w:r>
      <w:r w:rsidR="00F9055E">
        <w:rPr>
          <w:rFonts w:ascii="Times New Roman" w:hAnsi="Times New Roman" w:cs="Times New Roman"/>
        </w:rPr>
        <w:t>,</w:t>
      </w:r>
      <w:r w:rsidR="00F9055E" w:rsidRPr="00687F92">
        <w:rPr>
          <w:rFonts w:ascii="Times New Roman" w:hAnsi="Times New Roman" w:cs="Times New Roman"/>
        </w:rPr>
        <w:t xml:space="preserve">900 And insurance cost is US$ 600.On the date of presentation of bill of </w:t>
      </w:r>
      <w:r w:rsidR="00275B7F" w:rsidRPr="00687F92">
        <w:rPr>
          <w:rFonts w:ascii="Times New Roman" w:hAnsi="Times New Roman" w:cs="Times New Roman"/>
        </w:rPr>
        <w:t>entry,</w:t>
      </w:r>
      <w:r w:rsidR="00F9055E" w:rsidRPr="00687F92">
        <w:rPr>
          <w:rFonts w:ascii="Times New Roman" w:hAnsi="Times New Roman" w:cs="Times New Roman"/>
        </w:rPr>
        <w:t xml:space="preserve"> RBI floor rate was US$ 1 = Rs.54.50 and rate notified govt of India was Rs.54.25 </w:t>
      </w:r>
    </w:p>
    <w:p w14:paraId="0355277A" w14:textId="4B7DAA0D" w:rsidR="00F9055E" w:rsidRPr="00687F92" w:rsidRDefault="000824AC" w:rsidP="000824AC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F9055E" w:rsidRPr="00687F92">
        <w:rPr>
          <w:rFonts w:ascii="Times New Roman" w:hAnsi="Times New Roman" w:cs="Times New Roman"/>
        </w:rPr>
        <w:t>Find the value of the consignment for customs purpose.</w:t>
      </w:r>
    </w:p>
    <w:p w14:paraId="67B7E34C" w14:textId="77777777" w:rsidR="004068EB" w:rsidRPr="00691DB4" w:rsidRDefault="004068EB" w:rsidP="004068E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C (</w:t>
      </w:r>
      <w:r>
        <w:rPr>
          <w:rFonts w:ascii="Times New Roman" w:hAnsi="Times New Roman" w:cs="Times New Roman"/>
          <w:b/>
          <w:bCs/>
        </w:rPr>
        <w:t>4</w:t>
      </w:r>
      <w:r w:rsidRPr="00691DB4">
        <w:rPr>
          <w:rFonts w:ascii="Times New Roman" w:hAnsi="Times New Roman" w:cs="Times New Roman"/>
          <w:b/>
          <w:bCs/>
        </w:rPr>
        <w:t xml:space="preserve"> × 10 = </w:t>
      </w:r>
      <w:r>
        <w:rPr>
          <w:rFonts w:ascii="Times New Roman" w:hAnsi="Times New Roman" w:cs="Times New Roman"/>
          <w:b/>
          <w:bCs/>
        </w:rPr>
        <w:t>4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1497C83C" w14:textId="77777777" w:rsidR="004068EB" w:rsidRDefault="004068EB" w:rsidP="004068E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FOUR questions</w:t>
      </w:r>
    </w:p>
    <w:p w14:paraId="3217B9A3" w14:textId="77777777" w:rsidR="004068EB" w:rsidRPr="00687F92" w:rsidRDefault="004068EB" w:rsidP="000824AC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r w:rsidRPr="00687F92">
        <w:rPr>
          <w:rFonts w:ascii="Times New Roman" w:hAnsi="Times New Roman" w:cs="Times New Roman"/>
        </w:rPr>
        <w:t>20. Differentiate between Tax Planning &amp;Tax Evasion</w:t>
      </w:r>
    </w:p>
    <w:p w14:paraId="08F0BA33" w14:textId="77777777" w:rsidR="00687F92" w:rsidRDefault="004068EB" w:rsidP="000824AC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r w:rsidRPr="00687F92">
        <w:rPr>
          <w:rFonts w:ascii="Times New Roman" w:hAnsi="Times New Roman" w:cs="Times New Roman"/>
        </w:rPr>
        <w:t>21. Examine the objectives of Tax Treaties</w:t>
      </w:r>
    </w:p>
    <w:p w14:paraId="35E0B68B" w14:textId="77777777" w:rsidR="00687F92" w:rsidRDefault="00687F92" w:rsidP="000824AC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22. </w:t>
      </w:r>
      <w:r w:rsidR="004068EB" w:rsidRPr="00687F92">
        <w:rPr>
          <w:rFonts w:ascii="Times New Roman" w:hAnsi="Times New Roman" w:cs="Times New Roman"/>
        </w:rPr>
        <w:t xml:space="preserve">The gross total income of Mrs. Usha amounted to Rs.6,00,000 in the previous year ending </w:t>
      </w:r>
      <w:r>
        <w:rPr>
          <w:rFonts w:ascii="Times New Roman" w:hAnsi="Times New Roman" w:cs="Times New Roman"/>
        </w:rPr>
        <w:t xml:space="preserve"> </w:t>
      </w:r>
    </w:p>
    <w:p w14:paraId="5ECC1D18" w14:textId="512082E3" w:rsidR="004068EB" w:rsidRPr="00687F92" w:rsidRDefault="00687F92" w:rsidP="000824AC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4068EB" w:rsidRPr="00687F92">
        <w:rPr>
          <w:rFonts w:ascii="Times New Roman" w:hAnsi="Times New Roman" w:cs="Times New Roman"/>
        </w:rPr>
        <w:t>31st March, 2025. She has made the following donations:</w:t>
      </w:r>
    </w:p>
    <w:p w14:paraId="57850539" w14:textId="4CF45822" w:rsidR="004068EB" w:rsidRPr="00687F92" w:rsidRDefault="004068EB" w:rsidP="000824AC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r w:rsidRPr="00687F92">
        <w:rPr>
          <w:rFonts w:ascii="Times New Roman" w:hAnsi="Times New Roman" w:cs="Times New Roman"/>
        </w:rPr>
        <w:t xml:space="preserve">                                                                                    Rs.</w:t>
      </w:r>
    </w:p>
    <w:p w14:paraId="25263DF1" w14:textId="77777777" w:rsidR="004068EB" w:rsidRPr="00687F92" w:rsidRDefault="004068EB" w:rsidP="000824AC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r w:rsidRPr="00687F92">
        <w:rPr>
          <w:rFonts w:ascii="Times New Roman" w:hAnsi="Times New Roman" w:cs="Times New Roman"/>
        </w:rPr>
        <w:t>To Gujarat Earthquake relief fund                          40,000</w:t>
      </w:r>
    </w:p>
    <w:p w14:paraId="4722FF0C" w14:textId="77777777" w:rsidR="004068EB" w:rsidRPr="00687F92" w:rsidRDefault="004068EB" w:rsidP="000824AC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r w:rsidRPr="00687F92">
        <w:rPr>
          <w:rFonts w:ascii="Times New Roman" w:hAnsi="Times New Roman" w:cs="Times New Roman"/>
        </w:rPr>
        <w:t>To Africa (public Contributions India) fund           10,000</w:t>
      </w:r>
    </w:p>
    <w:p w14:paraId="249F478D" w14:textId="77777777" w:rsidR="004068EB" w:rsidRPr="00687F92" w:rsidRDefault="004068EB" w:rsidP="000824AC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r w:rsidRPr="00687F92">
        <w:rPr>
          <w:rFonts w:ascii="Times New Roman" w:hAnsi="Times New Roman" w:cs="Times New Roman"/>
        </w:rPr>
        <w:t>To Approved Educational Institutions                     15,000</w:t>
      </w:r>
    </w:p>
    <w:p w14:paraId="0D88BE0C" w14:textId="77777777" w:rsidR="004068EB" w:rsidRPr="00687F92" w:rsidRDefault="004068EB" w:rsidP="000824AC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r w:rsidRPr="00687F92">
        <w:rPr>
          <w:rFonts w:ascii="Times New Roman" w:hAnsi="Times New Roman" w:cs="Times New Roman"/>
        </w:rPr>
        <w:t>To Approved Temples                                              35,000</w:t>
      </w:r>
    </w:p>
    <w:p w14:paraId="51EF9352" w14:textId="77777777" w:rsidR="004068EB" w:rsidRPr="00687F92" w:rsidRDefault="004068EB" w:rsidP="000824AC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r w:rsidRPr="00687F92">
        <w:rPr>
          <w:rFonts w:ascii="Times New Roman" w:hAnsi="Times New Roman" w:cs="Times New Roman"/>
        </w:rPr>
        <w:t>Clothes distributed to poor                                        5,000</w:t>
      </w:r>
    </w:p>
    <w:p w14:paraId="6EF39D22" w14:textId="77777777" w:rsidR="004068EB" w:rsidRPr="00687F92" w:rsidRDefault="004068EB" w:rsidP="000824AC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r w:rsidRPr="00687F92">
        <w:rPr>
          <w:rFonts w:ascii="Times New Roman" w:hAnsi="Times New Roman" w:cs="Times New Roman"/>
        </w:rPr>
        <w:t xml:space="preserve">To Municipal Corporation for promotion </w:t>
      </w:r>
    </w:p>
    <w:p w14:paraId="12E01438" w14:textId="77777777" w:rsidR="004068EB" w:rsidRPr="00687F92" w:rsidRDefault="004068EB" w:rsidP="000824AC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r w:rsidRPr="00687F92">
        <w:rPr>
          <w:rFonts w:ascii="Times New Roman" w:hAnsi="Times New Roman" w:cs="Times New Roman"/>
        </w:rPr>
        <w:t>of family planning                                                     20,000</w:t>
      </w:r>
    </w:p>
    <w:p w14:paraId="39746D5A" w14:textId="77777777" w:rsidR="004068EB" w:rsidRPr="00687F92" w:rsidRDefault="004068EB" w:rsidP="000824AC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r w:rsidRPr="00687F92">
        <w:rPr>
          <w:rFonts w:ascii="Times New Roman" w:hAnsi="Times New Roman" w:cs="Times New Roman"/>
        </w:rPr>
        <w:t>To P.G.I Chandigarh for helping the poor and</w:t>
      </w:r>
    </w:p>
    <w:p w14:paraId="4293FAB3" w14:textId="77777777" w:rsidR="004068EB" w:rsidRPr="00687F92" w:rsidRDefault="004068EB" w:rsidP="000824AC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r w:rsidRPr="00687F92">
        <w:rPr>
          <w:rFonts w:ascii="Times New Roman" w:hAnsi="Times New Roman" w:cs="Times New Roman"/>
        </w:rPr>
        <w:t xml:space="preserve"> needy in cash                                                            20000</w:t>
      </w:r>
    </w:p>
    <w:p w14:paraId="4205792C" w14:textId="77777777" w:rsidR="004068EB" w:rsidRPr="00687F92" w:rsidRDefault="004068EB" w:rsidP="000824AC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r w:rsidRPr="00687F92">
        <w:rPr>
          <w:rFonts w:ascii="Times New Roman" w:hAnsi="Times New Roman" w:cs="Times New Roman"/>
        </w:rPr>
        <w:t>During the year she also donated Rs.20,000 to Clean Ganga Fund.</w:t>
      </w:r>
    </w:p>
    <w:p w14:paraId="67066626" w14:textId="410B5243" w:rsidR="004068EB" w:rsidRPr="00687F92" w:rsidRDefault="004068EB" w:rsidP="000824AC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r w:rsidRPr="00687F92">
        <w:rPr>
          <w:rFonts w:ascii="Times New Roman" w:hAnsi="Times New Roman" w:cs="Times New Roman"/>
        </w:rPr>
        <w:t>Compute the amount of deduction admissible u/s 80G for the assessment year 2025-</w:t>
      </w:r>
      <w:r w:rsidR="00C16A14">
        <w:rPr>
          <w:rFonts w:ascii="Times New Roman" w:hAnsi="Times New Roman" w:cs="Times New Roman"/>
        </w:rPr>
        <w:t>26</w:t>
      </w:r>
    </w:p>
    <w:p w14:paraId="4015DB83" w14:textId="6AFD3B96" w:rsidR="002C3C86" w:rsidRPr="00687F92" w:rsidRDefault="00687F92" w:rsidP="000824AC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23. </w:t>
      </w:r>
      <w:r w:rsidR="002C3C86" w:rsidRPr="00687F92">
        <w:rPr>
          <w:rFonts w:ascii="Times New Roman" w:hAnsi="Times New Roman" w:cs="Times New Roman"/>
        </w:rPr>
        <w:t>Analyse the advantages and disadvantages. of GST</w:t>
      </w:r>
    </w:p>
    <w:p w14:paraId="043DC4D3" w14:textId="6BCE3654" w:rsidR="004E5723" w:rsidRPr="00687F92" w:rsidRDefault="004E5723" w:rsidP="000824AC">
      <w:pPr>
        <w:pStyle w:val="NoSpacing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687F92">
        <w:rPr>
          <w:rFonts w:ascii="Times New Roman" w:hAnsi="Times New Roman" w:cs="Times New Roman"/>
        </w:rPr>
        <w:t xml:space="preserve">24. </w:t>
      </w:r>
      <w:proofErr w:type="spellStart"/>
      <w:r w:rsidRPr="00687F92">
        <w:rPr>
          <w:rFonts w:ascii="Times New Roman" w:hAnsi="Times New Roman" w:cs="Times New Roman"/>
          <w:lang w:val="en-US"/>
        </w:rPr>
        <w:t>Mr</w:t>
      </w:r>
      <w:proofErr w:type="spellEnd"/>
      <w:r w:rsidRPr="00687F92">
        <w:rPr>
          <w:rFonts w:ascii="Times New Roman" w:hAnsi="Times New Roman" w:cs="Times New Roman"/>
          <w:lang w:val="en-US"/>
        </w:rPr>
        <w:t xml:space="preserve"> A(Bengaluru) Supplies 50 tons of Steel product @ 100000 per ton to </w:t>
      </w:r>
      <w:proofErr w:type="spellStart"/>
      <w:r w:rsidRPr="00687F92">
        <w:rPr>
          <w:rFonts w:ascii="Times New Roman" w:hAnsi="Times New Roman" w:cs="Times New Roman"/>
          <w:lang w:val="en-US"/>
        </w:rPr>
        <w:t>Mr</w:t>
      </w:r>
      <w:proofErr w:type="spellEnd"/>
      <w:r w:rsidRPr="00687F92">
        <w:rPr>
          <w:rFonts w:ascii="Times New Roman" w:hAnsi="Times New Roman" w:cs="Times New Roman"/>
          <w:lang w:val="en-US"/>
        </w:rPr>
        <w:t xml:space="preserve"> H</w:t>
      </w:r>
      <w:r w:rsidR="00C16A14">
        <w:rPr>
          <w:rFonts w:ascii="Times New Roman" w:hAnsi="Times New Roman" w:cs="Times New Roman"/>
          <w:lang w:val="en-US"/>
        </w:rPr>
        <w:t xml:space="preserve"> </w:t>
      </w:r>
      <w:r w:rsidRPr="00687F92">
        <w:rPr>
          <w:rFonts w:ascii="Times New Roman" w:hAnsi="Times New Roman" w:cs="Times New Roman"/>
          <w:lang w:val="en-US"/>
        </w:rPr>
        <w:t>(Delhi</w:t>
      </w:r>
      <w:proofErr w:type="gramStart"/>
      <w:r w:rsidRPr="00687F92">
        <w:rPr>
          <w:rFonts w:ascii="Times New Roman" w:hAnsi="Times New Roman" w:cs="Times New Roman"/>
          <w:lang w:val="en-US"/>
        </w:rPr>
        <w:t>).Along</w:t>
      </w:r>
      <w:proofErr w:type="gramEnd"/>
      <w:r w:rsidRPr="00687F92">
        <w:rPr>
          <w:rFonts w:ascii="Times New Roman" w:hAnsi="Times New Roman" w:cs="Times New Roman"/>
          <w:lang w:val="en-US"/>
        </w:rPr>
        <w:t xml:space="preserve"> with above he charges the following </w:t>
      </w:r>
    </w:p>
    <w:p w14:paraId="36234D56" w14:textId="34CE4BE5" w:rsidR="004E5723" w:rsidRPr="00687F92" w:rsidRDefault="004E5723" w:rsidP="000824AC">
      <w:pPr>
        <w:pStyle w:val="NoSpacing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687F92">
        <w:rPr>
          <w:rFonts w:ascii="Times New Roman" w:hAnsi="Times New Roman" w:cs="Times New Roman"/>
          <w:lang w:val="en-US"/>
        </w:rPr>
        <w:t>Freight - Rs 2</w:t>
      </w:r>
      <w:r w:rsidR="00687F92">
        <w:rPr>
          <w:rFonts w:ascii="Times New Roman" w:hAnsi="Times New Roman" w:cs="Times New Roman"/>
          <w:lang w:val="en-US"/>
        </w:rPr>
        <w:t>,</w:t>
      </w:r>
      <w:r w:rsidRPr="00687F92">
        <w:rPr>
          <w:rFonts w:ascii="Times New Roman" w:hAnsi="Times New Roman" w:cs="Times New Roman"/>
          <w:lang w:val="en-US"/>
        </w:rPr>
        <w:t>00</w:t>
      </w:r>
      <w:r w:rsidR="00687F92">
        <w:rPr>
          <w:rFonts w:ascii="Times New Roman" w:hAnsi="Times New Roman" w:cs="Times New Roman"/>
          <w:lang w:val="en-US"/>
        </w:rPr>
        <w:t>,</w:t>
      </w:r>
      <w:r w:rsidRPr="00687F92">
        <w:rPr>
          <w:rFonts w:ascii="Times New Roman" w:hAnsi="Times New Roman" w:cs="Times New Roman"/>
          <w:lang w:val="en-US"/>
        </w:rPr>
        <w:t>000</w:t>
      </w:r>
    </w:p>
    <w:p w14:paraId="035AB530" w14:textId="6942507A" w:rsidR="004E5723" w:rsidRPr="00687F92" w:rsidRDefault="004E5723" w:rsidP="000824AC">
      <w:pPr>
        <w:pStyle w:val="NoSpacing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687F92">
        <w:rPr>
          <w:rFonts w:ascii="Times New Roman" w:hAnsi="Times New Roman" w:cs="Times New Roman"/>
          <w:lang w:val="en-US"/>
        </w:rPr>
        <w:t>Packing Charges - Rs 60</w:t>
      </w:r>
      <w:r w:rsidR="00687F92">
        <w:rPr>
          <w:rFonts w:ascii="Times New Roman" w:hAnsi="Times New Roman" w:cs="Times New Roman"/>
          <w:lang w:val="en-US"/>
        </w:rPr>
        <w:t>,</w:t>
      </w:r>
      <w:r w:rsidRPr="00687F92">
        <w:rPr>
          <w:rFonts w:ascii="Times New Roman" w:hAnsi="Times New Roman" w:cs="Times New Roman"/>
          <w:lang w:val="en-US"/>
        </w:rPr>
        <w:t>000</w:t>
      </w:r>
    </w:p>
    <w:p w14:paraId="49E596DA" w14:textId="301652AE" w:rsidR="004E5723" w:rsidRPr="00687F92" w:rsidRDefault="004E5723" w:rsidP="000824AC">
      <w:pPr>
        <w:pStyle w:val="NoSpacing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687F92">
        <w:rPr>
          <w:rFonts w:ascii="Times New Roman" w:hAnsi="Times New Roman" w:cs="Times New Roman"/>
          <w:lang w:val="en-US"/>
        </w:rPr>
        <w:t>Weighing charges – Rs 10</w:t>
      </w:r>
      <w:r w:rsidR="00687F92">
        <w:rPr>
          <w:rFonts w:ascii="Times New Roman" w:hAnsi="Times New Roman" w:cs="Times New Roman"/>
          <w:lang w:val="en-US"/>
        </w:rPr>
        <w:t>,</w:t>
      </w:r>
      <w:r w:rsidRPr="00687F92">
        <w:rPr>
          <w:rFonts w:ascii="Times New Roman" w:hAnsi="Times New Roman" w:cs="Times New Roman"/>
          <w:lang w:val="en-US"/>
        </w:rPr>
        <w:t>000</w:t>
      </w:r>
    </w:p>
    <w:p w14:paraId="07D90DAE" w14:textId="636EA870" w:rsidR="004E5723" w:rsidRPr="00687F92" w:rsidRDefault="004E5723" w:rsidP="000824AC">
      <w:pPr>
        <w:pStyle w:val="NoSpacing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687F92">
        <w:rPr>
          <w:rFonts w:ascii="Times New Roman" w:hAnsi="Times New Roman" w:cs="Times New Roman"/>
          <w:lang w:val="en-US"/>
        </w:rPr>
        <w:t>Inspection Charges- Rs 5</w:t>
      </w:r>
      <w:r w:rsidR="00687F92">
        <w:rPr>
          <w:rFonts w:ascii="Times New Roman" w:hAnsi="Times New Roman" w:cs="Times New Roman"/>
          <w:lang w:val="en-US"/>
        </w:rPr>
        <w:t>,</w:t>
      </w:r>
      <w:r w:rsidRPr="00687F92">
        <w:rPr>
          <w:rFonts w:ascii="Times New Roman" w:hAnsi="Times New Roman" w:cs="Times New Roman"/>
          <w:lang w:val="en-US"/>
        </w:rPr>
        <w:t>000 (directly paid by Happy bird)</w:t>
      </w:r>
    </w:p>
    <w:p w14:paraId="2CEE6F94" w14:textId="77777777" w:rsidR="004E5723" w:rsidRPr="00687F92" w:rsidRDefault="004E5723" w:rsidP="000824AC">
      <w:pPr>
        <w:pStyle w:val="NoSpacing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687F92">
        <w:rPr>
          <w:rFonts w:ascii="Times New Roman" w:hAnsi="Times New Roman" w:cs="Times New Roman"/>
          <w:lang w:val="en-US"/>
        </w:rPr>
        <w:t>State Government has paid a subsidy of Rs 50000 for manufacturing Steel products.</w:t>
      </w:r>
    </w:p>
    <w:p w14:paraId="523B506A" w14:textId="2740B89D" w:rsidR="004E5723" w:rsidRPr="00687F92" w:rsidRDefault="004E5723" w:rsidP="000824AC">
      <w:pPr>
        <w:pStyle w:val="NoSpacing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687F92">
        <w:rPr>
          <w:rFonts w:ascii="Times New Roman" w:hAnsi="Times New Roman" w:cs="Times New Roman"/>
          <w:lang w:val="en-US"/>
        </w:rPr>
        <w:t xml:space="preserve">Special dies to Manufacture this Steel </w:t>
      </w:r>
      <w:proofErr w:type="gramStart"/>
      <w:r w:rsidRPr="00687F92">
        <w:rPr>
          <w:rFonts w:ascii="Times New Roman" w:hAnsi="Times New Roman" w:cs="Times New Roman"/>
          <w:lang w:val="en-US"/>
        </w:rPr>
        <w:t>product  Rs</w:t>
      </w:r>
      <w:proofErr w:type="gramEnd"/>
      <w:r w:rsidRPr="00687F92">
        <w:rPr>
          <w:rFonts w:ascii="Times New Roman" w:hAnsi="Times New Roman" w:cs="Times New Roman"/>
          <w:lang w:val="en-US"/>
        </w:rPr>
        <w:t xml:space="preserve"> 50</w:t>
      </w:r>
      <w:r w:rsidR="00687F92">
        <w:rPr>
          <w:rFonts w:ascii="Times New Roman" w:hAnsi="Times New Roman" w:cs="Times New Roman"/>
          <w:lang w:val="en-US"/>
        </w:rPr>
        <w:t>,</w:t>
      </w:r>
      <w:r w:rsidRPr="00687F92">
        <w:rPr>
          <w:rFonts w:ascii="Times New Roman" w:hAnsi="Times New Roman" w:cs="Times New Roman"/>
          <w:lang w:val="en-US"/>
        </w:rPr>
        <w:t xml:space="preserve">000 (paid by </w:t>
      </w:r>
      <w:proofErr w:type="spellStart"/>
      <w:r w:rsidRPr="00687F92">
        <w:rPr>
          <w:rFonts w:ascii="Times New Roman" w:hAnsi="Times New Roman" w:cs="Times New Roman"/>
          <w:lang w:val="en-US"/>
        </w:rPr>
        <w:t>Mr</w:t>
      </w:r>
      <w:proofErr w:type="spellEnd"/>
      <w:r w:rsidRPr="00687F92">
        <w:rPr>
          <w:rFonts w:ascii="Times New Roman" w:hAnsi="Times New Roman" w:cs="Times New Roman"/>
          <w:lang w:val="en-US"/>
        </w:rPr>
        <w:t xml:space="preserve"> A)</w:t>
      </w:r>
    </w:p>
    <w:p w14:paraId="4888CF92" w14:textId="78F73666" w:rsidR="004E5723" w:rsidRPr="00687F92" w:rsidRDefault="004E5723" w:rsidP="000824AC">
      <w:pPr>
        <w:pStyle w:val="NoSpacing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687F92">
        <w:rPr>
          <w:rFonts w:ascii="Times New Roman" w:hAnsi="Times New Roman" w:cs="Times New Roman"/>
          <w:lang w:val="en-US"/>
        </w:rPr>
        <w:t xml:space="preserve">Special dies to Manufacture this Steel </w:t>
      </w:r>
      <w:proofErr w:type="gramStart"/>
      <w:r w:rsidRPr="00687F92">
        <w:rPr>
          <w:rFonts w:ascii="Times New Roman" w:hAnsi="Times New Roman" w:cs="Times New Roman"/>
          <w:lang w:val="en-US"/>
        </w:rPr>
        <w:t>product  Rs</w:t>
      </w:r>
      <w:proofErr w:type="gramEnd"/>
      <w:r w:rsidRPr="00687F92">
        <w:rPr>
          <w:rFonts w:ascii="Times New Roman" w:hAnsi="Times New Roman" w:cs="Times New Roman"/>
          <w:lang w:val="en-US"/>
        </w:rPr>
        <w:t xml:space="preserve"> 50</w:t>
      </w:r>
      <w:r w:rsidR="00687F92">
        <w:rPr>
          <w:rFonts w:ascii="Times New Roman" w:hAnsi="Times New Roman" w:cs="Times New Roman"/>
          <w:lang w:val="en-US"/>
        </w:rPr>
        <w:t>,</w:t>
      </w:r>
      <w:r w:rsidRPr="00687F92">
        <w:rPr>
          <w:rFonts w:ascii="Times New Roman" w:hAnsi="Times New Roman" w:cs="Times New Roman"/>
          <w:lang w:val="en-US"/>
        </w:rPr>
        <w:t xml:space="preserve">000 (paid by </w:t>
      </w:r>
      <w:proofErr w:type="spellStart"/>
      <w:r w:rsidRPr="00687F92">
        <w:rPr>
          <w:rFonts w:ascii="Times New Roman" w:hAnsi="Times New Roman" w:cs="Times New Roman"/>
          <w:lang w:val="en-US"/>
        </w:rPr>
        <w:t>Mr</w:t>
      </w:r>
      <w:proofErr w:type="spellEnd"/>
      <w:r w:rsidRPr="00687F92">
        <w:rPr>
          <w:rFonts w:ascii="Times New Roman" w:hAnsi="Times New Roman" w:cs="Times New Roman"/>
          <w:lang w:val="en-US"/>
        </w:rPr>
        <w:t xml:space="preserve"> H)</w:t>
      </w:r>
    </w:p>
    <w:p w14:paraId="438FDE71" w14:textId="3EEEDF51" w:rsidR="004E5723" w:rsidRPr="00687F92" w:rsidRDefault="004E5723" w:rsidP="000824AC">
      <w:pPr>
        <w:pStyle w:val="NoSpacing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687F92">
        <w:rPr>
          <w:rFonts w:ascii="Times New Roman" w:hAnsi="Times New Roman" w:cs="Times New Roman"/>
          <w:lang w:val="en-US"/>
        </w:rPr>
        <w:t xml:space="preserve">Payment </w:t>
      </w:r>
      <w:proofErr w:type="gramStart"/>
      <w:r w:rsidRPr="00687F92">
        <w:rPr>
          <w:rFonts w:ascii="Times New Roman" w:hAnsi="Times New Roman" w:cs="Times New Roman"/>
          <w:lang w:val="en-US"/>
        </w:rPr>
        <w:t>clause  :</w:t>
      </w:r>
      <w:proofErr w:type="gramEnd"/>
      <w:r w:rsidRPr="00687F92">
        <w:rPr>
          <w:rFonts w:ascii="Times New Roman" w:hAnsi="Times New Roman" w:cs="Times New Roman"/>
          <w:lang w:val="en-US"/>
        </w:rPr>
        <w:t xml:space="preserve"> make payment within </w:t>
      </w:r>
      <w:proofErr w:type="gramStart"/>
      <w:r w:rsidRPr="00687F92">
        <w:rPr>
          <w:rFonts w:ascii="Times New Roman" w:hAnsi="Times New Roman" w:cs="Times New Roman"/>
          <w:lang w:val="en-US"/>
        </w:rPr>
        <w:t>one month</w:t>
      </w:r>
      <w:proofErr w:type="gramEnd"/>
      <w:r w:rsidRPr="00687F92">
        <w:rPr>
          <w:rFonts w:ascii="Times New Roman" w:hAnsi="Times New Roman" w:cs="Times New Roman"/>
          <w:lang w:val="en-US"/>
        </w:rPr>
        <w:t xml:space="preserve"> else interest of Rs 20</w:t>
      </w:r>
      <w:r w:rsidR="00687F92">
        <w:rPr>
          <w:rFonts w:ascii="Times New Roman" w:hAnsi="Times New Roman" w:cs="Times New Roman"/>
          <w:lang w:val="en-US"/>
        </w:rPr>
        <w:t>,</w:t>
      </w:r>
      <w:r w:rsidRPr="00687F92">
        <w:rPr>
          <w:rFonts w:ascii="Times New Roman" w:hAnsi="Times New Roman" w:cs="Times New Roman"/>
          <w:lang w:val="en-US"/>
        </w:rPr>
        <w:t>000 shall be payable</w:t>
      </w:r>
    </w:p>
    <w:p w14:paraId="01557D0E" w14:textId="77777777" w:rsidR="004E5723" w:rsidRPr="00687F92" w:rsidRDefault="004E5723" w:rsidP="000824AC">
      <w:pPr>
        <w:pStyle w:val="NoSpacing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687F92">
        <w:rPr>
          <w:rFonts w:ascii="Times New Roman" w:hAnsi="Times New Roman" w:cs="Times New Roman"/>
          <w:lang w:val="en-US"/>
        </w:rPr>
        <w:t>Calculate GST 18% &amp; Payment is done after one month</w:t>
      </w:r>
    </w:p>
    <w:p w14:paraId="15DA5E9B" w14:textId="77777777" w:rsidR="00275B7F" w:rsidRPr="00275B7F" w:rsidRDefault="00197DAF" w:rsidP="000824AC">
      <w:pPr>
        <w:spacing w:line="276" w:lineRule="auto"/>
        <w:jc w:val="both"/>
        <w:rPr>
          <w:rFonts w:ascii="Times New Roman" w:hAnsi="Times New Roman" w:cs="Times New Roman"/>
        </w:rPr>
      </w:pPr>
      <w:r w:rsidRPr="00687F92">
        <w:rPr>
          <w:rFonts w:ascii="Times New Roman" w:hAnsi="Times New Roman" w:cs="Times New Roman"/>
          <w:lang w:val="en-US"/>
        </w:rPr>
        <w:t>25</w:t>
      </w:r>
      <w:r w:rsidR="00275B7F">
        <w:rPr>
          <w:rFonts w:ascii="Times New Roman" w:hAnsi="Times New Roman" w:cs="Times New Roman"/>
          <w:lang w:val="en-US"/>
        </w:rPr>
        <w:t xml:space="preserve">. </w:t>
      </w:r>
      <w:r w:rsidR="00275B7F" w:rsidRPr="00275B7F">
        <w:rPr>
          <w:rFonts w:ascii="Times New Roman" w:hAnsi="Times New Roman" w:cs="Times New Roman"/>
        </w:rPr>
        <w:t>R &amp; Co. is evaluating whether to purchase an asset or acquire it on lease for its business operations. The cost of the asset is ₹4,00,000, and it qualifies for depreciation at 25% on the written down value (WDV) basis. If the asset is purchased, the loan repayment would be ₹80,000 per annum, and the interest rate on the loan is 10% per annum. The company pays income tax at the rate of 30%. The residual value of the asset after five years is estimated to be ₹50,000. Alternatively, the company has the option of taking the asset on lease, for which the lease rent is ₹55,000 per annum. The company earns a profit before depreciation, interest/lease rent, and tax of ₹2,50,000 annually. Based on this information, you are required to analyse and recommend whether the asset should be purchased or leased, assuming the asset will be used for a period of five years.</w:t>
      </w:r>
    </w:p>
    <w:p w14:paraId="4F2C1BFF" w14:textId="441BAAA9" w:rsidR="00C367A8" w:rsidRDefault="00000000" w:rsidP="003A36EB">
      <w:r>
        <w:rPr>
          <w:rFonts w:ascii="Times New Roman" w:hAnsi="Times New Roman" w:cs="Times New Roman"/>
          <w:bCs/>
        </w:rPr>
        <w:pict w14:anchorId="09FC06B5">
          <v:rect id="_x0000_i1025" style="width:0;height:1.5pt" o:hralign="center" o:hrstd="t" o:hr="t" fillcolor="#a0a0a0" stroked="f"/>
        </w:pict>
      </w:r>
    </w:p>
    <w:sectPr w:rsidR="00C367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17DB"/>
    <w:multiLevelType w:val="hybridMultilevel"/>
    <w:tmpl w:val="9F4EFF6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76092"/>
    <w:multiLevelType w:val="multilevel"/>
    <w:tmpl w:val="21A62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FF2938"/>
    <w:multiLevelType w:val="hybridMultilevel"/>
    <w:tmpl w:val="D6EE2A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0331"/>
    <w:multiLevelType w:val="hybridMultilevel"/>
    <w:tmpl w:val="2F482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44738"/>
    <w:multiLevelType w:val="multilevel"/>
    <w:tmpl w:val="D3CAA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DE710C"/>
    <w:multiLevelType w:val="hybridMultilevel"/>
    <w:tmpl w:val="EBB88DC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D34E0"/>
    <w:multiLevelType w:val="hybridMultilevel"/>
    <w:tmpl w:val="D5D8631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751ED"/>
    <w:multiLevelType w:val="multilevel"/>
    <w:tmpl w:val="77705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543CC4"/>
    <w:multiLevelType w:val="hybridMultilevel"/>
    <w:tmpl w:val="BE0C7FD2"/>
    <w:lvl w:ilvl="0" w:tplc="65DC39D2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2250058"/>
    <w:multiLevelType w:val="hybridMultilevel"/>
    <w:tmpl w:val="B888CEAC"/>
    <w:lvl w:ilvl="0" w:tplc="4DBA6E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B154F5"/>
    <w:multiLevelType w:val="multilevel"/>
    <w:tmpl w:val="0BE46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F53B16"/>
    <w:multiLevelType w:val="multilevel"/>
    <w:tmpl w:val="14B4B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0670AA"/>
    <w:multiLevelType w:val="hybridMultilevel"/>
    <w:tmpl w:val="13C8510E"/>
    <w:lvl w:ilvl="0" w:tplc="4804147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F701A4"/>
    <w:multiLevelType w:val="multilevel"/>
    <w:tmpl w:val="4A9E2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4867947">
    <w:abstractNumId w:val="9"/>
  </w:num>
  <w:num w:numId="2" w16cid:durableId="1200581930">
    <w:abstractNumId w:val="12"/>
  </w:num>
  <w:num w:numId="3" w16cid:durableId="425148737">
    <w:abstractNumId w:val="3"/>
  </w:num>
  <w:num w:numId="4" w16cid:durableId="664743410">
    <w:abstractNumId w:val="6"/>
  </w:num>
  <w:num w:numId="5" w16cid:durableId="1350444711">
    <w:abstractNumId w:val="1"/>
  </w:num>
  <w:num w:numId="6" w16cid:durableId="154036606">
    <w:abstractNumId w:val="4"/>
  </w:num>
  <w:num w:numId="7" w16cid:durableId="1080755549">
    <w:abstractNumId w:val="10"/>
  </w:num>
  <w:num w:numId="8" w16cid:durableId="181745400">
    <w:abstractNumId w:val="2"/>
  </w:num>
  <w:num w:numId="9" w16cid:durableId="785545185">
    <w:abstractNumId w:val="8"/>
  </w:num>
  <w:num w:numId="10" w16cid:durableId="524367915">
    <w:abstractNumId w:val="11"/>
  </w:num>
  <w:num w:numId="11" w16cid:durableId="1079596445">
    <w:abstractNumId w:val="13"/>
  </w:num>
  <w:num w:numId="12" w16cid:durableId="1490944784">
    <w:abstractNumId w:val="7"/>
  </w:num>
  <w:num w:numId="13" w16cid:durableId="1094857398">
    <w:abstractNumId w:val="0"/>
  </w:num>
  <w:num w:numId="14" w16cid:durableId="14425344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8EB"/>
    <w:rsid w:val="000824AC"/>
    <w:rsid w:val="000A319C"/>
    <w:rsid w:val="00117CA7"/>
    <w:rsid w:val="00197DAF"/>
    <w:rsid w:val="00275B7F"/>
    <w:rsid w:val="002C3C86"/>
    <w:rsid w:val="002C5889"/>
    <w:rsid w:val="002D7DBF"/>
    <w:rsid w:val="00313458"/>
    <w:rsid w:val="003A36EB"/>
    <w:rsid w:val="004068EB"/>
    <w:rsid w:val="004B6F34"/>
    <w:rsid w:val="004E5723"/>
    <w:rsid w:val="00504DD8"/>
    <w:rsid w:val="005E1E1F"/>
    <w:rsid w:val="00641E13"/>
    <w:rsid w:val="006756AD"/>
    <w:rsid w:val="00687F92"/>
    <w:rsid w:val="006A0270"/>
    <w:rsid w:val="006B170D"/>
    <w:rsid w:val="008556F7"/>
    <w:rsid w:val="00861853"/>
    <w:rsid w:val="008A760C"/>
    <w:rsid w:val="008C423C"/>
    <w:rsid w:val="008E5026"/>
    <w:rsid w:val="009074C6"/>
    <w:rsid w:val="00A11279"/>
    <w:rsid w:val="00B168F6"/>
    <w:rsid w:val="00BD2437"/>
    <w:rsid w:val="00C12F4C"/>
    <w:rsid w:val="00C16A14"/>
    <w:rsid w:val="00C367A8"/>
    <w:rsid w:val="00D56F88"/>
    <w:rsid w:val="00DE5DAE"/>
    <w:rsid w:val="00E06D5F"/>
    <w:rsid w:val="00E10921"/>
    <w:rsid w:val="00E34D8B"/>
    <w:rsid w:val="00F82C26"/>
    <w:rsid w:val="00F87D06"/>
    <w:rsid w:val="00F9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A9DC3"/>
  <w15:chartTrackingRefBased/>
  <w15:docId w15:val="{276B06A3-DB9F-49E9-A6AB-6C159806A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8EB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68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68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68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68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68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68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68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68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68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6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6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6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68E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68E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68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68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68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68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68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6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68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6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68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68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68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68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6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68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68E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B168F6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9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1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MOHAMED IQBAL</dc:creator>
  <cp:keywords/>
  <dc:description/>
  <cp:lastModifiedBy>A MOHAMED IQBAL</cp:lastModifiedBy>
  <cp:revision>2</cp:revision>
  <dcterms:created xsi:type="dcterms:W3CDTF">2025-08-02T14:04:00Z</dcterms:created>
  <dcterms:modified xsi:type="dcterms:W3CDTF">2025-08-02T14:04:00Z</dcterms:modified>
</cp:coreProperties>
</file>