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1DC10F" w14:textId="77777777" w:rsidR="00017968" w:rsidRPr="00B9322D" w:rsidRDefault="00017968" w:rsidP="00017968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bookmarkStart w:id="0" w:name="_Hlk191455905"/>
      <w:r w:rsidRPr="00B9322D">
        <w:rPr>
          <w:rFonts w:ascii="Times New Roman" w:eastAsia="Times New Roman" w:hAnsi="Times New Roman" w:cs="Times New Roman"/>
          <w:b/>
        </w:rPr>
        <w:t>ANNA ADARSH COLLEGE FOR WOMEN (AUTONOMOUS)</w:t>
      </w:r>
      <w:r>
        <w:rPr>
          <w:rFonts w:ascii="Times New Roman" w:eastAsia="Times New Roman" w:hAnsi="Times New Roman" w:cs="Times New Roman"/>
          <w:b/>
        </w:rPr>
        <w:t>,</w:t>
      </w:r>
      <w:r w:rsidRPr="00B9322D">
        <w:rPr>
          <w:rFonts w:ascii="Times New Roman" w:eastAsia="Times New Roman" w:hAnsi="Times New Roman" w:cs="Times New Roman"/>
          <w:b/>
        </w:rPr>
        <w:t xml:space="preserve"> </w:t>
      </w:r>
    </w:p>
    <w:p w14:paraId="5484237B" w14:textId="77777777" w:rsidR="00017968" w:rsidRDefault="00017968" w:rsidP="000179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B9322D">
        <w:rPr>
          <w:rFonts w:ascii="Times New Roman" w:eastAsia="Times New Roman" w:hAnsi="Times New Roman" w:cs="Times New Roman"/>
          <w:b/>
        </w:rPr>
        <w:t xml:space="preserve">CHENNAI </w:t>
      </w:r>
      <w:r>
        <w:rPr>
          <w:rFonts w:ascii="Times New Roman" w:eastAsia="Times New Roman" w:hAnsi="Times New Roman" w:cs="Times New Roman"/>
          <w:b/>
        </w:rPr>
        <w:t>–</w:t>
      </w:r>
      <w:r w:rsidRPr="00B9322D">
        <w:rPr>
          <w:rFonts w:ascii="Times New Roman" w:eastAsia="Times New Roman" w:hAnsi="Times New Roman" w:cs="Times New Roman"/>
          <w:b/>
        </w:rPr>
        <w:t xml:space="preserve"> 40</w:t>
      </w:r>
    </w:p>
    <w:p w14:paraId="6C520703" w14:textId="2E7127C2" w:rsidR="00017968" w:rsidRDefault="00047C9D" w:rsidP="00047C9D">
      <w:pPr>
        <w:tabs>
          <w:tab w:val="left" w:pos="360"/>
          <w:tab w:val="center" w:pos="451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END SEMESTER EXAMINATION</w:t>
      </w:r>
      <w:r w:rsidR="00017968">
        <w:rPr>
          <w:rFonts w:ascii="Times New Roman" w:eastAsia="Times New Roman" w:hAnsi="Times New Roman" w:cs="Times New Roman"/>
          <w:b/>
        </w:rPr>
        <w:t xml:space="preserve">– </w:t>
      </w:r>
      <w:r>
        <w:rPr>
          <w:rFonts w:ascii="Times New Roman" w:eastAsia="Times New Roman" w:hAnsi="Times New Roman" w:cs="Times New Roman"/>
          <w:b/>
        </w:rPr>
        <w:t>OCT</w:t>
      </w:r>
      <w:r w:rsidR="00017968">
        <w:rPr>
          <w:rFonts w:ascii="Times New Roman" w:eastAsia="Times New Roman" w:hAnsi="Times New Roman" w:cs="Times New Roman"/>
          <w:b/>
        </w:rPr>
        <w:t>/</w:t>
      </w:r>
      <w:r>
        <w:rPr>
          <w:rFonts w:ascii="Times New Roman" w:eastAsia="Times New Roman" w:hAnsi="Times New Roman" w:cs="Times New Roman"/>
          <w:b/>
        </w:rPr>
        <w:t>NOV</w:t>
      </w:r>
      <w:r w:rsidR="00017968">
        <w:rPr>
          <w:rFonts w:ascii="Times New Roman" w:eastAsia="Times New Roman" w:hAnsi="Times New Roman" w:cs="Times New Roman"/>
          <w:b/>
        </w:rPr>
        <w:t xml:space="preserve"> 2025</w:t>
      </w:r>
    </w:p>
    <w:p w14:paraId="6951FC1C" w14:textId="3E13F057" w:rsidR="00017968" w:rsidRPr="002933EC" w:rsidRDefault="00047C9D" w:rsidP="0001796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Subject Name</w:t>
      </w:r>
    </w:p>
    <w:p w14:paraId="02BF59FA" w14:textId="70E8C127" w:rsidR="00DA511A" w:rsidRDefault="00DA511A" w:rsidP="00DA511A">
      <w:pPr>
        <w:rPr>
          <w:rFonts w:ascii="Times New Roman" w:hAnsi="Times New Roman" w:cs="Times New Roman"/>
          <w:b/>
          <w:bCs/>
        </w:rPr>
      </w:pPr>
      <w:r w:rsidRPr="002933EC">
        <w:rPr>
          <w:rFonts w:ascii="Times New Roman" w:hAnsi="Times New Roman" w:cs="Times New Roman"/>
          <w:b/>
          <w:bCs/>
        </w:rPr>
        <w:t xml:space="preserve">Max. Marks: 75               </w:t>
      </w:r>
      <w:r>
        <w:rPr>
          <w:rFonts w:ascii="Times New Roman" w:hAnsi="Times New Roman" w:cs="Times New Roman"/>
          <w:b/>
          <w:bCs/>
        </w:rPr>
        <w:t xml:space="preserve">     </w:t>
      </w:r>
      <w:r w:rsidR="00017968">
        <w:rPr>
          <w:rFonts w:ascii="Times New Roman" w:hAnsi="Times New Roman" w:cs="Times New Roman"/>
          <w:b/>
          <w:bCs/>
        </w:rPr>
        <w:t xml:space="preserve">                           </w:t>
      </w:r>
      <w:r w:rsidRPr="002933EC">
        <w:rPr>
          <w:rFonts w:ascii="Times New Roman" w:hAnsi="Times New Roman" w:cs="Times New Roman"/>
          <w:b/>
          <w:bCs/>
        </w:rPr>
        <w:t xml:space="preserve">                       TIME:3 Hrs</w:t>
      </w:r>
    </w:p>
    <w:p w14:paraId="61D23C5A" w14:textId="63E908FC" w:rsidR="00B378E3" w:rsidRPr="00691DB4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 xml:space="preserve">PART- A (10 × </w:t>
      </w:r>
      <w:r w:rsidR="00CB066E">
        <w:rPr>
          <w:rFonts w:ascii="Times New Roman" w:hAnsi="Times New Roman" w:cs="Times New Roman"/>
          <w:b/>
          <w:bCs/>
        </w:rPr>
        <w:t>1</w:t>
      </w:r>
      <w:r w:rsidRPr="00691DB4">
        <w:rPr>
          <w:rFonts w:ascii="Times New Roman" w:hAnsi="Times New Roman" w:cs="Times New Roman"/>
          <w:b/>
          <w:bCs/>
        </w:rPr>
        <w:t xml:space="preserve"> = </w:t>
      </w:r>
      <w:r w:rsidR="00CB066E">
        <w:rPr>
          <w:rFonts w:ascii="Times New Roman" w:hAnsi="Times New Roman" w:cs="Times New Roman"/>
          <w:b/>
          <w:bCs/>
        </w:rPr>
        <w:t>1</w:t>
      </w:r>
      <w:r w:rsidRPr="00691DB4">
        <w:rPr>
          <w:rFonts w:ascii="Times New Roman" w:hAnsi="Times New Roman" w:cs="Times New Roman"/>
          <w:b/>
          <w:bCs/>
        </w:rPr>
        <w:t>0 Marks)</w:t>
      </w:r>
    </w:p>
    <w:p w14:paraId="596221EF" w14:textId="77777777" w:rsidR="00B378E3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Answer any TEN questions.</w:t>
      </w:r>
    </w:p>
    <w:p w14:paraId="674B7E6E" w14:textId="77777777" w:rsidR="00017968" w:rsidRDefault="00017968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7F749929" w14:textId="2A0A3AAE" w:rsidR="00017968" w:rsidRPr="00851A44" w:rsidRDefault="00017968" w:rsidP="00C62D5A">
      <w:pPr>
        <w:pStyle w:val="ListParagraph"/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bCs/>
        </w:rPr>
      </w:pPr>
      <w:r w:rsidRPr="00851A44">
        <w:rPr>
          <w:rFonts w:ascii="Times New Roman" w:eastAsia="Times New Roman" w:hAnsi="Times New Roman" w:cs="Times New Roman"/>
          <w:bCs/>
        </w:rPr>
        <w:t xml:space="preserve">                               </w:t>
      </w:r>
    </w:p>
    <w:p w14:paraId="3724C902" w14:textId="6837FAF2" w:rsidR="00017968" w:rsidRPr="00851A44" w:rsidRDefault="00C62D5A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State the Rippon Resolution.</w:t>
      </w:r>
      <w:r w:rsidR="00017968" w:rsidRPr="00851A44">
        <w:rPr>
          <w:rFonts w:ascii="Times New Roman" w:eastAsia="Times New Roman" w:hAnsi="Times New Roman" w:cs="Times New Roman"/>
          <w:bCs/>
        </w:rPr>
        <w:t xml:space="preserve">           </w:t>
      </w:r>
    </w:p>
    <w:p w14:paraId="417056F2" w14:textId="477DFA13" w:rsidR="00017968" w:rsidRDefault="00E27770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Which Article enabled the states to create village panchayats.</w:t>
      </w:r>
    </w:p>
    <w:p w14:paraId="46EF7DA0" w14:textId="1C078F51" w:rsidR="004C4B11" w:rsidRPr="00851A44" w:rsidRDefault="004C4B11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Differentiate between Centralisation and Decentralisation of powers.</w:t>
      </w:r>
    </w:p>
    <w:p w14:paraId="0DC44B46" w14:textId="6BC3EB4D" w:rsidR="00017968" w:rsidRDefault="00E27770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Define the aims of National Extension Service</w:t>
      </w:r>
    </w:p>
    <w:p w14:paraId="5626EBA6" w14:textId="329EF19B" w:rsidR="004C4B11" w:rsidRDefault="004C4B11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Mention any two powers of Gram Sabha.</w:t>
      </w:r>
    </w:p>
    <w:p w14:paraId="3E88693D" w14:textId="16A79D41" w:rsidR="00017968" w:rsidRDefault="00E27770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List down any two significances of </w:t>
      </w:r>
      <w:proofErr w:type="spellStart"/>
      <w:r>
        <w:rPr>
          <w:rFonts w:ascii="Times New Roman" w:eastAsia="Times New Roman" w:hAnsi="Times New Roman" w:cs="Times New Roman"/>
          <w:bCs/>
        </w:rPr>
        <w:t>Zila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Parishad.</w:t>
      </w:r>
    </w:p>
    <w:p w14:paraId="37488734" w14:textId="6911E1E0" w:rsidR="004C4B11" w:rsidRDefault="004C4B11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List the different types of urban local bodies.</w:t>
      </w:r>
      <w:bookmarkStart w:id="1" w:name="_GoBack"/>
      <w:bookmarkEnd w:id="1"/>
    </w:p>
    <w:p w14:paraId="6E134B34" w14:textId="70D8C7BF" w:rsidR="004C4B11" w:rsidRPr="00851A44" w:rsidRDefault="004C4B11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List the different types of rural local rural bodies.</w:t>
      </w:r>
    </w:p>
    <w:p w14:paraId="123A1477" w14:textId="4F1B1786" w:rsidR="00017968" w:rsidRPr="00851A44" w:rsidRDefault="005C449B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What do you mean by Standing Committee?</w:t>
      </w:r>
    </w:p>
    <w:p w14:paraId="592FE1C3" w14:textId="628FBB43" w:rsidR="00017968" w:rsidRPr="00851A44" w:rsidRDefault="00190853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Describe the structure of Ombudsman.</w:t>
      </w:r>
    </w:p>
    <w:p w14:paraId="1CF4C916" w14:textId="09F63E81" w:rsidR="00017968" w:rsidRPr="00851A44" w:rsidRDefault="00017968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851A44">
        <w:rPr>
          <w:rFonts w:ascii="Times New Roman" w:eastAsia="Times New Roman" w:hAnsi="Times New Roman" w:cs="Times New Roman"/>
          <w:bCs/>
        </w:rPr>
        <w:t xml:space="preserve"> </w:t>
      </w:r>
      <w:r w:rsidR="00190853">
        <w:rPr>
          <w:rFonts w:ascii="Times New Roman" w:eastAsia="Times New Roman" w:hAnsi="Times New Roman" w:cs="Times New Roman"/>
          <w:bCs/>
        </w:rPr>
        <w:t>State the necessity of Social Audit</w:t>
      </w:r>
    </w:p>
    <w:p w14:paraId="75D32343" w14:textId="5369DC1A" w:rsidR="00017968" w:rsidRPr="00851A44" w:rsidRDefault="00190853" w:rsidP="00047C9D">
      <w:pPr>
        <w:pStyle w:val="ListParagraph"/>
        <w:numPr>
          <w:ilvl w:val="0"/>
          <w:numId w:val="9"/>
        </w:numPr>
        <w:spacing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What are the three tiers of the </w:t>
      </w:r>
      <w:r w:rsidR="004C4B11">
        <w:rPr>
          <w:rFonts w:ascii="Times New Roman" w:eastAsia="Times New Roman" w:hAnsi="Times New Roman" w:cs="Times New Roman"/>
          <w:bCs/>
        </w:rPr>
        <w:t>Government</w:t>
      </w:r>
      <w:r>
        <w:rPr>
          <w:rFonts w:ascii="Times New Roman" w:eastAsia="Times New Roman" w:hAnsi="Times New Roman" w:cs="Times New Roman"/>
          <w:bCs/>
        </w:rPr>
        <w:t>?</w:t>
      </w:r>
    </w:p>
    <w:p w14:paraId="24BCB47A" w14:textId="77777777" w:rsidR="00B378E3" w:rsidRDefault="00B378E3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14:paraId="25EA190C" w14:textId="77777777" w:rsidR="00726498" w:rsidRPr="00A45CA9" w:rsidRDefault="00726498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14:paraId="5C4F25C4" w14:textId="77777777" w:rsidR="00B378E3" w:rsidRPr="00691DB4" w:rsidRDefault="00B378E3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PART - B (5 × 5 = 25 Marks)</w:t>
      </w:r>
    </w:p>
    <w:p w14:paraId="6368B7FA" w14:textId="77777777" w:rsidR="00B378E3" w:rsidRDefault="00B378E3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Answer any FIVE questions.</w:t>
      </w:r>
    </w:p>
    <w:p w14:paraId="420C1678" w14:textId="77777777" w:rsidR="00017968" w:rsidRDefault="00017968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</w:p>
    <w:p w14:paraId="11D8495E" w14:textId="18E189C8" w:rsidR="00017968" w:rsidRPr="00851A44" w:rsidRDefault="00190853" w:rsidP="00047C9D">
      <w:pPr>
        <w:pStyle w:val="ListParagraph"/>
        <w:numPr>
          <w:ilvl w:val="0"/>
          <w:numId w:val="9"/>
        </w:numPr>
        <w:tabs>
          <w:tab w:val="left" w:pos="284"/>
        </w:tabs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Discuss the meaning and nature of Local Government.</w:t>
      </w:r>
    </w:p>
    <w:p w14:paraId="318349E8" w14:textId="3D4DEA50" w:rsidR="00017968" w:rsidRPr="00851A44" w:rsidRDefault="00190853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Determine how the Government of India Act of 1919 pave the way for the Local Administration in India.</w:t>
      </w:r>
    </w:p>
    <w:p w14:paraId="14B709F3" w14:textId="636DE3E9" w:rsidR="00017968" w:rsidRPr="00851A44" w:rsidRDefault="00017968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851A44">
        <w:rPr>
          <w:rFonts w:ascii="Times New Roman" w:eastAsia="Times New Roman" w:hAnsi="Times New Roman" w:cs="Times New Roman"/>
          <w:bCs/>
        </w:rPr>
        <w:t xml:space="preserve">  </w:t>
      </w:r>
      <w:r w:rsidR="00190853">
        <w:rPr>
          <w:rFonts w:ascii="Times New Roman" w:eastAsia="Times New Roman" w:hAnsi="Times New Roman" w:cs="Times New Roman"/>
          <w:bCs/>
        </w:rPr>
        <w:t>Describe the roles and responsibilities of District Planning Committee.</w:t>
      </w:r>
      <w:r w:rsidRPr="00851A44">
        <w:rPr>
          <w:rFonts w:ascii="Times New Roman" w:eastAsia="Times New Roman" w:hAnsi="Times New Roman" w:cs="Times New Roman"/>
          <w:bCs/>
        </w:rPr>
        <w:t xml:space="preserve">                                       </w:t>
      </w:r>
    </w:p>
    <w:p w14:paraId="36910E18" w14:textId="63DA23B7" w:rsidR="00017968" w:rsidRDefault="00190853" w:rsidP="00047C9D">
      <w:pPr>
        <w:pStyle w:val="ListParagraph"/>
        <w:numPr>
          <w:ilvl w:val="0"/>
          <w:numId w:val="9"/>
        </w:numPr>
        <w:spacing w:after="0" w:line="240" w:lineRule="auto"/>
        <w:ind w:left="284" w:firstLine="0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Examine the powers of the elected representatives in ward committees.</w:t>
      </w:r>
    </w:p>
    <w:p w14:paraId="614307F3" w14:textId="6CB6F953" w:rsidR="00017968" w:rsidRPr="00851A44" w:rsidRDefault="00182368" w:rsidP="00047C9D">
      <w:pPr>
        <w:spacing w:after="0" w:line="240" w:lineRule="auto"/>
        <w:ind w:left="284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17.</w:t>
      </w:r>
      <w:r w:rsidR="004F0456">
        <w:rPr>
          <w:rFonts w:ascii="Times New Roman" w:eastAsia="Times New Roman" w:hAnsi="Times New Roman" w:cs="Times New Roman"/>
          <w:bCs/>
        </w:rPr>
        <w:t xml:space="preserve">  Explain the structure, objectives and functions of the State Election Commission</w:t>
      </w:r>
    </w:p>
    <w:p w14:paraId="6394DF13" w14:textId="7A59ED3D" w:rsidR="00017968" w:rsidRPr="00851A44" w:rsidRDefault="00182368" w:rsidP="00182368">
      <w:pPr>
        <w:pStyle w:val="ListParagraph"/>
        <w:spacing w:after="0" w:line="240" w:lineRule="auto"/>
        <w:ind w:left="284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18.</w:t>
      </w:r>
      <w:r w:rsidR="004F0456">
        <w:rPr>
          <w:rFonts w:ascii="Times New Roman" w:eastAsia="Times New Roman" w:hAnsi="Times New Roman" w:cs="Times New Roman"/>
          <w:bCs/>
        </w:rPr>
        <w:t xml:space="preserve"> Distinguish between Municipalities and Municipal corporations.</w:t>
      </w:r>
    </w:p>
    <w:p w14:paraId="613EC806" w14:textId="2B6C9CA9" w:rsidR="00017968" w:rsidRDefault="00182368" w:rsidP="00047C9D">
      <w:pPr>
        <w:spacing w:after="0" w:line="240" w:lineRule="auto"/>
        <w:ind w:left="284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19.</w:t>
      </w:r>
      <w:r w:rsidR="004F0456">
        <w:rPr>
          <w:rFonts w:ascii="Times New Roman" w:eastAsia="Times New Roman" w:hAnsi="Times New Roman" w:cs="Times New Roman"/>
          <w:bCs/>
        </w:rPr>
        <w:t>Elaborate the strategic working of the E- service delivery mechanism</w:t>
      </w:r>
    </w:p>
    <w:p w14:paraId="67E42748" w14:textId="12E0B3DA" w:rsidR="00047C9D" w:rsidRPr="00047C9D" w:rsidRDefault="00047C9D" w:rsidP="00047C9D">
      <w:pPr>
        <w:spacing w:after="0" w:line="240" w:lineRule="auto"/>
        <w:ind w:left="284"/>
        <w:rPr>
          <w:rFonts w:ascii="Times New Roman" w:eastAsia="Times New Roman" w:hAnsi="Times New Roman" w:cs="Times New Roman"/>
          <w:bCs/>
        </w:rPr>
      </w:pPr>
    </w:p>
    <w:p w14:paraId="635E0BE6" w14:textId="77777777" w:rsidR="007B2EB9" w:rsidRDefault="007B2EB9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275CF946" w14:textId="2265DCE6" w:rsidR="00B378E3" w:rsidRPr="00691DB4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PART - C (</w:t>
      </w:r>
      <w:r w:rsidR="00CB066E">
        <w:rPr>
          <w:rFonts w:ascii="Times New Roman" w:hAnsi="Times New Roman" w:cs="Times New Roman"/>
          <w:b/>
          <w:bCs/>
        </w:rPr>
        <w:t>4</w:t>
      </w:r>
      <w:r w:rsidRPr="00691DB4">
        <w:rPr>
          <w:rFonts w:ascii="Times New Roman" w:hAnsi="Times New Roman" w:cs="Times New Roman"/>
          <w:b/>
          <w:bCs/>
        </w:rPr>
        <w:t xml:space="preserve"> × 10 = </w:t>
      </w:r>
      <w:r w:rsidR="00CB066E">
        <w:rPr>
          <w:rFonts w:ascii="Times New Roman" w:hAnsi="Times New Roman" w:cs="Times New Roman"/>
          <w:b/>
          <w:bCs/>
        </w:rPr>
        <w:t>4</w:t>
      </w:r>
      <w:r w:rsidRPr="00691DB4">
        <w:rPr>
          <w:rFonts w:ascii="Times New Roman" w:hAnsi="Times New Roman" w:cs="Times New Roman"/>
          <w:b/>
          <w:bCs/>
        </w:rPr>
        <w:t>0 Marks)</w:t>
      </w:r>
    </w:p>
    <w:p w14:paraId="34D3BD5C" w14:textId="77777777" w:rsidR="00B378E3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Answer any FOUR questions</w:t>
      </w:r>
    </w:p>
    <w:p w14:paraId="16F694AE" w14:textId="77777777" w:rsidR="00047C9D" w:rsidRDefault="00047C9D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bookmarkEnd w:id="0"/>
    <w:p w14:paraId="5F32849C" w14:textId="2B3A4747" w:rsidR="00320820" w:rsidRPr="004C4B11" w:rsidRDefault="00047C9D" w:rsidP="00047C9D">
      <w:pPr>
        <w:spacing w:after="0"/>
        <w:ind w:left="426"/>
        <w:rPr>
          <w:rFonts w:ascii="Times New Roman" w:hAnsi="Times New Roman" w:cs="Times New Roman"/>
          <w:bCs/>
        </w:rPr>
      </w:pPr>
      <w:r w:rsidRPr="004C4B11">
        <w:rPr>
          <w:rFonts w:ascii="Times New Roman" w:hAnsi="Times New Roman" w:cs="Times New Roman"/>
          <w:bCs/>
        </w:rPr>
        <w:t>20.</w:t>
      </w:r>
      <w:r w:rsidR="00190853" w:rsidRPr="004C4B11">
        <w:rPr>
          <w:rFonts w:ascii="Times New Roman" w:hAnsi="Times New Roman" w:cs="Times New Roman"/>
          <w:bCs/>
        </w:rPr>
        <w:t xml:space="preserve"> Trace the historical background of the Local Self Government in India.</w:t>
      </w:r>
    </w:p>
    <w:p w14:paraId="67D48EDF" w14:textId="56BDEE6F" w:rsidR="00047C9D" w:rsidRPr="004C4B11" w:rsidRDefault="00047C9D" w:rsidP="00047C9D">
      <w:pPr>
        <w:spacing w:after="0"/>
        <w:ind w:left="426"/>
        <w:rPr>
          <w:rFonts w:ascii="Times New Roman" w:hAnsi="Times New Roman" w:cs="Times New Roman"/>
          <w:bCs/>
        </w:rPr>
      </w:pPr>
      <w:r w:rsidRPr="004C4B11">
        <w:rPr>
          <w:rFonts w:ascii="Times New Roman" w:hAnsi="Times New Roman" w:cs="Times New Roman"/>
          <w:bCs/>
        </w:rPr>
        <w:t>21.</w:t>
      </w:r>
      <w:r w:rsidR="00190853" w:rsidRPr="004C4B11">
        <w:rPr>
          <w:rFonts w:ascii="Times New Roman" w:hAnsi="Times New Roman" w:cs="Times New Roman"/>
          <w:bCs/>
        </w:rPr>
        <w:t xml:space="preserve"> </w:t>
      </w:r>
      <w:r w:rsidR="004C4B11" w:rsidRPr="004C4B11">
        <w:rPr>
          <w:rFonts w:ascii="Times New Roman" w:hAnsi="Times New Roman" w:cs="Times New Roman"/>
          <w:bCs/>
        </w:rPr>
        <w:t>Examine the constitutional provisions for the composition of National Extension Scheme.</w:t>
      </w:r>
    </w:p>
    <w:p w14:paraId="52E3DD4B" w14:textId="77777777" w:rsidR="004C4B11" w:rsidRPr="004C4B11" w:rsidRDefault="00047C9D" w:rsidP="004C4B11">
      <w:pPr>
        <w:spacing w:after="0"/>
        <w:ind w:left="426"/>
        <w:rPr>
          <w:rFonts w:ascii="Times New Roman" w:hAnsi="Times New Roman" w:cs="Times New Roman"/>
          <w:bCs/>
        </w:rPr>
      </w:pPr>
      <w:r w:rsidRPr="004C4B11">
        <w:rPr>
          <w:rFonts w:ascii="Times New Roman" w:hAnsi="Times New Roman" w:cs="Times New Roman"/>
          <w:bCs/>
        </w:rPr>
        <w:t>22.</w:t>
      </w:r>
      <w:r w:rsidR="00190853" w:rsidRPr="004C4B11">
        <w:rPr>
          <w:rFonts w:ascii="Times New Roman" w:hAnsi="Times New Roman" w:cs="Times New Roman"/>
          <w:bCs/>
        </w:rPr>
        <w:t xml:space="preserve"> </w:t>
      </w:r>
      <w:r w:rsidR="004C4B11" w:rsidRPr="004C4B11">
        <w:rPr>
          <w:rFonts w:ascii="Times New Roman" w:hAnsi="Times New Roman" w:cs="Times New Roman"/>
          <w:bCs/>
        </w:rPr>
        <w:t>Elaborate the suggestions and recommendations of the various committees towards the formation of the rural bodies.</w:t>
      </w:r>
    </w:p>
    <w:p w14:paraId="47447178" w14:textId="319B4461" w:rsidR="00047C9D" w:rsidRPr="004C4B11" w:rsidRDefault="00047C9D" w:rsidP="00047C9D">
      <w:pPr>
        <w:spacing w:after="0"/>
        <w:ind w:left="426"/>
        <w:rPr>
          <w:rFonts w:ascii="Times New Roman" w:hAnsi="Times New Roman" w:cs="Times New Roman"/>
          <w:bCs/>
        </w:rPr>
      </w:pPr>
      <w:r w:rsidRPr="004C4B11">
        <w:rPr>
          <w:rFonts w:ascii="Times New Roman" w:hAnsi="Times New Roman" w:cs="Times New Roman"/>
          <w:bCs/>
        </w:rPr>
        <w:t>23.</w:t>
      </w:r>
      <w:r w:rsidR="004C4B11" w:rsidRPr="004C4B11">
        <w:rPr>
          <w:rFonts w:ascii="Times New Roman" w:hAnsi="Times New Roman" w:cs="Times New Roman"/>
          <w:bCs/>
        </w:rPr>
        <w:t xml:space="preserve"> Describe the Composition, powers and functions of town panchayat.</w:t>
      </w:r>
    </w:p>
    <w:p w14:paraId="0D7CD94C" w14:textId="738B5678" w:rsidR="00047C9D" w:rsidRPr="004C4B11" w:rsidRDefault="00047C9D" w:rsidP="00047C9D">
      <w:pPr>
        <w:spacing w:after="0"/>
        <w:ind w:left="426"/>
        <w:rPr>
          <w:rFonts w:ascii="Times New Roman" w:hAnsi="Times New Roman" w:cs="Times New Roman"/>
          <w:bCs/>
        </w:rPr>
      </w:pPr>
      <w:r w:rsidRPr="004C4B11">
        <w:rPr>
          <w:rFonts w:ascii="Times New Roman" w:hAnsi="Times New Roman" w:cs="Times New Roman"/>
          <w:bCs/>
        </w:rPr>
        <w:t>24.</w:t>
      </w:r>
      <w:r w:rsidR="004C4B11" w:rsidRPr="004C4B11">
        <w:rPr>
          <w:rFonts w:ascii="Times New Roman" w:hAnsi="Times New Roman" w:cs="Times New Roman"/>
          <w:bCs/>
        </w:rPr>
        <w:t xml:space="preserve"> Explain the significance of Citizens Charter</w:t>
      </w:r>
    </w:p>
    <w:p w14:paraId="77C834CF" w14:textId="5D1A3566" w:rsidR="00CB066E" w:rsidRPr="004C4B11" w:rsidRDefault="00CB066E" w:rsidP="00047C9D">
      <w:pPr>
        <w:spacing w:after="0"/>
        <w:ind w:left="426"/>
        <w:rPr>
          <w:rFonts w:ascii="Times New Roman" w:hAnsi="Times New Roman" w:cs="Times New Roman"/>
          <w:bCs/>
        </w:rPr>
      </w:pPr>
      <w:r w:rsidRPr="004C4B11">
        <w:rPr>
          <w:rFonts w:ascii="Times New Roman" w:hAnsi="Times New Roman" w:cs="Times New Roman"/>
          <w:bCs/>
        </w:rPr>
        <w:t>25.</w:t>
      </w:r>
      <w:r w:rsidR="004C4B11" w:rsidRPr="004C4B11">
        <w:rPr>
          <w:rFonts w:ascii="Times New Roman" w:hAnsi="Times New Roman" w:cs="Times New Roman"/>
          <w:bCs/>
        </w:rPr>
        <w:t xml:space="preserve"> Illustrate Mahatma Gandhi’s Concept of Local Government.</w:t>
      </w:r>
    </w:p>
    <w:p w14:paraId="1E6FD138" w14:textId="5D111B60" w:rsidR="00017968" w:rsidRPr="004C4B11" w:rsidRDefault="00017968" w:rsidP="00017968">
      <w:pPr>
        <w:pStyle w:val="ListParagraph"/>
        <w:spacing w:after="0"/>
        <w:rPr>
          <w:rFonts w:ascii="Times New Roman" w:hAnsi="Times New Roman" w:cs="Times New Roman"/>
          <w:bCs/>
        </w:rPr>
      </w:pPr>
    </w:p>
    <w:p w14:paraId="21DB6806" w14:textId="77777777" w:rsidR="009A6C3C" w:rsidRPr="00691DB4" w:rsidRDefault="009A6C3C" w:rsidP="00CC32E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747CBE0C" w14:textId="20B02DD7" w:rsidR="00CC32E8" w:rsidRPr="00691DB4" w:rsidRDefault="00CC32E8" w:rsidP="00CC32E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="00DF5005"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  <w:t>*************</w:t>
      </w:r>
    </w:p>
    <w:p w14:paraId="67EB54E1" w14:textId="3C93E902" w:rsidR="00CC32E8" w:rsidRPr="00691DB4" w:rsidRDefault="00CC32E8" w:rsidP="00380D35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</w:p>
    <w:sectPr w:rsidR="00CC32E8" w:rsidRPr="00691DB4" w:rsidSect="00855E8B">
      <w:headerReference w:type="default" r:id="rId7"/>
      <w:pgSz w:w="16838" w:h="11906" w:orient="landscape" w:code="9"/>
      <w:pgMar w:top="720" w:right="720" w:bottom="720" w:left="720" w:header="709" w:footer="709" w:gutter="0"/>
      <w:cols w:num="2" w:space="102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163F49" w14:textId="77777777" w:rsidR="00432204" w:rsidRDefault="00432204" w:rsidP="00017968">
      <w:pPr>
        <w:spacing w:after="0" w:line="240" w:lineRule="auto"/>
      </w:pPr>
      <w:r>
        <w:separator/>
      </w:r>
    </w:p>
  </w:endnote>
  <w:endnote w:type="continuationSeparator" w:id="0">
    <w:p w14:paraId="4E310E88" w14:textId="77777777" w:rsidR="00432204" w:rsidRDefault="00432204" w:rsidP="00017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97BB19" w14:textId="77777777" w:rsidR="00432204" w:rsidRDefault="00432204" w:rsidP="00017968">
      <w:pPr>
        <w:spacing w:after="0" w:line="240" w:lineRule="auto"/>
      </w:pPr>
      <w:r>
        <w:separator/>
      </w:r>
    </w:p>
  </w:footnote>
  <w:footnote w:type="continuationSeparator" w:id="0">
    <w:p w14:paraId="71DBA735" w14:textId="77777777" w:rsidR="00432204" w:rsidRDefault="00432204" w:rsidP="000179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B4A249" w14:textId="4223ADE1" w:rsidR="00017968" w:rsidRPr="00F23B9C" w:rsidRDefault="00017968" w:rsidP="00017968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8"/>
        <w:szCs w:val="28"/>
      </w:rPr>
    </w:pPr>
    <w:r>
      <w:rPr>
        <w:rFonts w:ascii="Times New Roman" w:eastAsia="Times New Roman" w:hAnsi="Times New Roman" w:cs="Times New Roman"/>
        <w:b/>
        <w:sz w:val="28"/>
        <w:szCs w:val="28"/>
      </w:rPr>
      <w:t xml:space="preserve">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96A0D"/>
    <w:multiLevelType w:val="hybridMultilevel"/>
    <w:tmpl w:val="AA480FD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25FD4"/>
    <w:multiLevelType w:val="hybridMultilevel"/>
    <w:tmpl w:val="BBAEB914"/>
    <w:lvl w:ilvl="0" w:tplc="AC20FC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3B1A1E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4316DE"/>
    <w:multiLevelType w:val="hybridMultilevel"/>
    <w:tmpl w:val="EBD863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CC6AE0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F27980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250058"/>
    <w:multiLevelType w:val="hybridMultilevel"/>
    <w:tmpl w:val="B7CE0B00"/>
    <w:lvl w:ilvl="0" w:tplc="40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98084F"/>
    <w:multiLevelType w:val="hybridMultilevel"/>
    <w:tmpl w:val="EBD86362"/>
    <w:lvl w:ilvl="0" w:tplc="2D48AE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CC7F19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19258A"/>
    <w:multiLevelType w:val="hybridMultilevel"/>
    <w:tmpl w:val="54FA817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2"/>
  </w:num>
  <w:num w:numId="5">
    <w:abstractNumId w:val="9"/>
  </w:num>
  <w:num w:numId="6">
    <w:abstractNumId w:val="0"/>
  </w:num>
  <w:num w:numId="7">
    <w:abstractNumId w:val="7"/>
  </w:num>
  <w:num w:numId="8">
    <w:abstractNumId w:val="3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A88"/>
    <w:rsid w:val="00017968"/>
    <w:rsid w:val="00047C9D"/>
    <w:rsid w:val="000D31CF"/>
    <w:rsid w:val="000E1962"/>
    <w:rsid w:val="000E5AAB"/>
    <w:rsid w:val="00123426"/>
    <w:rsid w:val="001369C8"/>
    <w:rsid w:val="001511F5"/>
    <w:rsid w:val="00166B43"/>
    <w:rsid w:val="00182368"/>
    <w:rsid w:val="00190853"/>
    <w:rsid w:val="001A1989"/>
    <w:rsid w:val="00223D17"/>
    <w:rsid w:val="00232886"/>
    <w:rsid w:val="0025330D"/>
    <w:rsid w:val="00255699"/>
    <w:rsid w:val="00275CD4"/>
    <w:rsid w:val="00281A6F"/>
    <w:rsid w:val="002920C6"/>
    <w:rsid w:val="00297AEB"/>
    <w:rsid w:val="00311D3D"/>
    <w:rsid w:val="00320820"/>
    <w:rsid w:val="00333A67"/>
    <w:rsid w:val="00335BF0"/>
    <w:rsid w:val="00345A91"/>
    <w:rsid w:val="003471E7"/>
    <w:rsid w:val="00350052"/>
    <w:rsid w:val="00366E05"/>
    <w:rsid w:val="00380D35"/>
    <w:rsid w:val="0038581B"/>
    <w:rsid w:val="003C6EFC"/>
    <w:rsid w:val="003E1B8C"/>
    <w:rsid w:val="00432204"/>
    <w:rsid w:val="00455A88"/>
    <w:rsid w:val="004C4B11"/>
    <w:rsid w:val="004E0F32"/>
    <w:rsid w:val="004F0456"/>
    <w:rsid w:val="004F1228"/>
    <w:rsid w:val="005532B2"/>
    <w:rsid w:val="00583AD2"/>
    <w:rsid w:val="005928DC"/>
    <w:rsid w:val="005B0C42"/>
    <w:rsid w:val="005C449B"/>
    <w:rsid w:val="005E1857"/>
    <w:rsid w:val="00603528"/>
    <w:rsid w:val="006256FA"/>
    <w:rsid w:val="00661CB1"/>
    <w:rsid w:val="00691DB4"/>
    <w:rsid w:val="00691F83"/>
    <w:rsid w:val="006E7AEC"/>
    <w:rsid w:val="006F5F5B"/>
    <w:rsid w:val="00707FC3"/>
    <w:rsid w:val="00711BB0"/>
    <w:rsid w:val="00726498"/>
    <w:rsid w:val="00754303"/>
    <w:rsid w:val="007839BC"/>
    <w:rsid w:val="007B2EB9"/>
    <w:rsid w:val="007D4047"/>
    <w:rsid w:val="007E6987"/>
    <w:rsid w:val="008072F3"/>
    <w:rsid w:val="00827495"/>
    <w:rsid w:val="00855E8B"/>
    <w:rsid w:val="00862DB6"/>
    <w:rsid w:val="00874B5C"/>
    <w:rsid w:val="008D386C"/>
    <w:rsid w:val="00901A7F"/>
    <w:rsid w:val="00934C1D"/>
    <w:rsid w:val="00982D7A"/>
    <w:rsid w:val="009A2427"/>
    <w:rsid w:val="009A6C3C"/>
    <w:rsid w:val="009F4102"/>
    <w:rsid w:val="00A143E1"/>
    <w:rsid w:val="00A2656B"/>
    <w:rsid w:val="00A45B7B"/>
    <w:rsid w:val="00A45CA9"/>
    <w:rsid w:val="00A76289"/>
    <w:rsid w:val="00A80895"/>
    <w:rsid w:val="00AB2554"/>
    <w:rsid w:val="00AD38E7"/>
    <w:rsid w:val="00B12A3A"/>
    <w:rsid w:val="00B378E3"/>
    <w:rsid w:val="00B73538"/>
    <w:rsid w:val="00B969B7"/>
    <w:rsid w:val="00BE02EF"/>
    <w:rsid w:val="00BE157E"/>
    <w:rsid w:val="00BE7FA5"/>
    <w:rsid w:val="00C15739"/>
    <w:rsid w:val="00C62D5A"/>
    <w:rsid w:val="00CB066E"/>
    <w:rsid w:val="00CB137B"/>
    <w:rsid w:val="00CC32E8"/>
    <w:rsid w:val="00D02A10"/>
    <w:rsid w:val="00D06CA5"/>
    <w:rsid w:val="00D35049"/>
    <w:rsid w:val="00DA0FF5"/>
    <w:rsid w:val="00DA511A"/>
    <w:rsid w:val="00DD4012"/>
    <w:rsid w:val="00DD5397"/>
    <w:rsid w:val="00DF5005"/>
    <w:rsid w:val="00E03990"/>
    <w:rsid w:val="00E20337"/>
    <w:rsid w:val="00E27770"/>
    <w:rsid w:val="00E52257"/>
    <w:rsid w:val="00E56217"/>
    <w:rsid w:val="00E56CD2"/>
    <w:rsid w:val="00E76F3E"/>
    <w:rsid w:val="00EB3311"/>
    <w:rsid w:val="00EC13F6"/>
    <w:rsid w:val="00EC6987"/>
    <w:rsid w:val="00F01572"/>
    <w:rsid w:val="00F42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E6D31"/>
  <w15:chartTrackingRefBased/>
  <w15:docId w15:val="{F1CCEA86-2C16-4A84-A6F5-A2E7330EF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A2427"/>
  </w:style>
  <w:style w:type="paragraph" w:styleId="Heading1">
    <w:name w:val="heading 1"/>
    <w:basedOn w:val="Normal"/>
    <w:next w:val="Normal"/>
    <w:link w:val="Heading1Char"/>
    <w:uiPriority w:val="9"/>
    <w:qFormat/>
    <w:rsid w:val="00455A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5A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5A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5A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5A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5A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5A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5A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5A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5A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5A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5A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5A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5A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5A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5A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5A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5A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5A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5A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5A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5A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5A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5A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5A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5A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5A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5A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5A88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AD38E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17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7968"/>
  </w:style>
  <w:style w:type="paragraph" w:styleId="Footer">
    <w:name w:val="footer"/>
    <w:basedOn w:val="Normal"/>
    <w:link w:val="FooterChar"/>
    <w:uiPriority w:val="99"/>
    <w:unhideWhenUsed/>
    <w:rsid w:val="00017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79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AACW COE</dc:creator>
  <cp:keywords/>
  <dc:description/>
  <cp:lastModifiedBy>CHETHASA</cp:lastModifiedBy>
  <cp:revision>2</cp:revision>
  <cp:lastPrinted>2025-01-06T11:19:00Z</cp:lastPrinted>
  <dcterms:created xsi:type="dcterms:W3CDTF">2025-08-05T09:24:00Z</dcterms:created>
  <dcterms:modified xsi:type="dcterms:W3CDTF">2025-08-05T09:24:00Z</dcterms:modified>
</cp:coreProperties>
</file>