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47" w:rsidRDefault="002E5ADB" w:rsidP="00F22147">
      <w:pPr>
        <w:ind w:left="720" w:firstLine="720"/>
      </w:pPr>
      <w:r>
        <w:t>ANNA ADARSH</w:t>
      </w:r>
      <w:r w:rsidR="00D3469E">
        <w:t xml:space="preserve"> COLLEGE FOR WOMEN (AUTONOMOUS)</w:t>
      </w:r>
      <w:bookmarkStart w:id="0" w:name="_GoBack"/>
      <w:bookmarkEnd w:id="0"/>
    </w:p>
    <w:p w:rsidR="00F22147" w:rsidRDefault="00F22147" w:rsidP="00F22147">
      <w:pPr>
        <w:ind w:left="720" w:firstLine="720"/>
      </w:pPr>
      <w:r w:rsidRPr="00F22147">
        <w:t xml:space="preserve"> </w:t>
      </w:r>
      <w:r>
        <w:t>CHENNAI-600040</w:t>
      </w:r>
    </w:p>
    <w:p w:rsidR="00D3469E" w:rsidRDefault="00D3469E" w:rsidP="002E5ADB"/>
    <w:p w:rsidR="00D3469E" w:rsidRDefault="00D3469E" w:rsidP="00D3469E">
      <w:proofErr w:type="spellStart"/>
      <w:r>
        <w:t>M.Sc</w:t>
      </w:r>
      <w:proofErr w:type="spellEnd"/>
      <w:r>
        <w:t xml:space="preserve"> Batch: 2024-2025 </w:t>
      </w:r>
      <w:r w:rsidR="00F22147">
        <w:tab/>
      </w:r>
      <w:r w:rsidR="00F22147">
        <w:tab/>
      </w:r>
      <w:r w:rsidR="00F22147">
        <w:tab/>
      </w:r>
      <w:r w:rsidR="00F22147">
        <w:tab/>
      </w:r>
      <w:r w:rsidR="00F22147">
        <w:tab/>
      </w:r>
      <w:r w:rsidR="00F22147">
        <w:tab/>
      </w:r>
      <w:r>
        <w:t>Semester: III</w:t>
      </w:r>
    </w:p>
    <w:p w:rsidR="00F22147" w:rsidRDefault="00F22147" w:rsidP="00D3469E">
      <w:r>
        <w:t xml:space="preserve">Duration: 3 </w:t>
      </w:r>
      <w:proofErr w:type="spellStart"/>
      <w:r>
        <w:t>Hrs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665">
        <w:t xml:space="preserve"> Maximum Marks: 75</w:t>
      </w:r>
    </w:p>
    <w:p w:rsidR="002E5ADB" w:rsidRPr="00533665" w:rsidRDefault="00F22147" w:rsidP="002E5ADB">
      <w:pPr>
        <w:rPr>
          <w:b/>
        </w:rPr>
      </w:pPr>
      <w:r w:rsidRPr="00533665">
        <w:rPr>
          <w:b/>
        </w:rPr>
        <w:t xml:space="preserve">Course Title: Biomolecules and   </w:t>
      </w:r>
      <w:r w:rsidR="00533665">
        <w:rPr>
          <w:b/>
        </w:rPr>
        <w:t>Heterocyclic Compounds</w:t>
      </w:r>
    </w:p>
    <w:p w:rsidR="002E5ADB" w:rsidRPr="00533665" w:rsidRDefault="002E5ADB" w:rsidP="002E5ADB">
      <w:pPr>
        <w:rPr>
          <w:b/>
        </w:rPr>
      </w:pPr>
      <w:r w:rsidRPr="00533665">
        <w:rPr>
          <w:b/>
        </w:rPr>
        <w:t xml:space="preserve">PART-A (10x1=10 </w:t>
      </w:r>
      <w:r w:rsidRPr="00533665">
        <w:rPr>
          <w:b/>
        </w:rPr>
        <w:t>marks) Answer any TEN questions</w:t>
      </w:r>
    </w:p>
    <w:p w:rsidR="002E5ADB" w:rsidRDefault="002E5ADB" w:rsidP="002E5ADB">
      <w:r>
        <w:t>1.</w:t>
      </w:r>
      <w:r>
        <w:t xml:space="preserve">Define </w:t>
      </w:r>
      <w:r>
        <w:t xml:space="preserve">reducing sugar and give two </w:t>
      </w:r>
      <w:r>
        <w:t>examples.</w:t>
      </w:r>
    </w:p>
    <w:p w:rsidR="002E5ADB" w:rsidRDefault="002E5ADB" w:rsidP="002E5ADB">
      <w:r>
        <w:t>2 Di</w:t>
      </w:r>
      <w:r>
        <w:t>scuss the Haworth structures of Fructose</w:t>
      </w:r>
      <w:r>
        <w:t>?</w:t>
      </w:r>
    </w:p>
    <w:p w:rsidR="002E5ADB" w:rsidRDefault="002E5ADB" w:rsidP="002E5ADB">
      <w:r>
        <w:t>3.Give two biological importance of Diel’s hydrocarbon.</w:t>
      </w:r>
    </w:p>
    <w:p w:rsidR="002E5ADB" w:rsidRDefault="002E5ADB" w:rsidP="002E5ADB">
      <w:r>
        <w:t xml:space="preserve">4. </w:t>
      </w:r>
      <w:r>
        <w:t xml:space="preserve">Show the </w:t>
      </w:r>
      <w:r>
        <w:t>high</w:t>
      </w:r>
      <w:r>
        <w:t xml:space="preserve"> cholesterol </w:t>
      </w:r>
      <w:r>
        <w:t>is threat for cardio vascular diseases.</w:t>
      </w:r>
    </w:p>
    <w:p w:rsidR="002E5ADB" w:rsidRDefault="002E5ADB" w:rsidP="002E5ADB">
      <w:r>
        <w:t xml:space="preserve">5. What are </w:t>
      </w:r>
      <w:r w:rsidR="00F22147">
        <w:t>hormones</w:t>
      </w:r>
      <w:r>
        <w:t>?</w:t>
      </w:r>
    </w:p>
    <w:p w:rsidR="002E5ADB" w:rsidRDefault="002E5ADB" w:rsidP="002E5ADB">
      <w:r>
        <w:t xml:space="preserve">6. Explain how thyroid </w:t>
      </w:r>
      <w:r w:rsidR="00F22147">
        <w:t>hormone</w:t>
      </w:r>
      <w:r>
        <w:t xml:space="preserve"> is regulated?</w:t>
      </w:r>
    </w:p>
    <w:p w:rsidR="002E5ADB" w:rsidRDefault="002E5ADB" w:rsidP="002E5ADB">
      <w:r>
        <w:t>7.</w:t>
      </w:r>
      <w:r>
        <w:t xml:space="preserve"> Define </w:t>
      </w:r>
      <w:r>
        <w:t>transamination.</w:t>
      </w:r>
    </w:p>
    <w:p w:rsidR="002E5ADB" w:rsidRDefault="002E5ADB" w:rsidP="002E5ADB">
      <w:r>
        <w:t>8.</w:t>
      </w:r>
      <w:r>
        <w:t xml:space="preserve"> </w:t>
      </w:r>
      <w:r>
        <w:t>Define electrophoresis</w:t>
      </w:r>
    </w:p>
    <w:p w:rsidR="002E5ADB" w:rsidRDefault="002E5ADB" w:rsidP="002E5ADB">
      <w:r>
        <w:t>9.</w:t>
      </w:r>
      <w:r>
        <w:t xml:space="preserve"> </w:t>
      </w:r>
      <w:r>
        <w:t>what are fused heterocyclic compounds</w:t>
      </w:r>
    </w:p>
    <w:p w:rsidR="002E5ADB" w:rsidRDefault="002E5ADB" w:rsidP="002E5ADB">
      <w:r>
        <w:t>10</w:t>
      </w:r>
      <w:r>
        <w:t>.</w:t>
      </w:r>
      <w:r>
        <w:t xml:space="preserve"> </w:t>
      </w:r>
      <w:r>
        <w:t xml:space="preserve">Why are fused </w:t>
      </w:r>
      <w:r w:rsidR="00F22147">
        <w:t>heterocyclic are more reactive th</w:t>
      </w:r>
      <w:r>
        <w:t xml:space="preserve">an isolated </w:t>
      </w:r>
      <w:r w:rsidR="00F22147">
        <w:t>heterocycles</w:t>
      </w:r>
    </w:p>
    <w:p w:rsidR="002E5ADB" w:rsidRDefault="002E5ADB" w:rsidP="002E5ADB">
      <w:r>
        <w:t>11</w:t>
      </w:r>
      <w:r w:rsidR="00D3469E">
        <w:t>.</w:t>
      </w:r>
      <w:r>
        <w:t xml:space="preserve"> </w:t>
      </w:r>
      <w:r w:rsidR="00D3469E">
        <w:t>Give two advantages of using oligosides in drug design over nucleotides.</w:t>
      </w:r>
    </w:p>
    <w:p w:rsidR="002E5ADB" w:rsidRDefault="00D3469E" w:rsidP="002E5ADB">
      <w:r>
        <w:t>12.</w:t>
      </w:r>
      <w:r w:rsidR="002E5ADB" w:rsidRPr="002E5ADB">
        <w:t xml:space="preserve"> </w:t>
      </w:r>
      <w:r w:rsidR="002E5ADB">
        <w:t>Define Nucleo</w:t>
      </w:r>
      <w:r w:rsidR="002E5ADB">
        <w:t>t</w:t>
      </w:r>
      <w:r w:rsidR="002E5ADB">
        <w:t>ides? Give an example</w:t>
      </w:r>
      <w:r w:rsidR="00F22147">
        <w:t>.</w:t>
      </w:r>
    </w:p>
    <w:p w:rsidR="002E5ADB" w:rsidRPr="00533665" w:rsidRDefault="002E5ADB" w:rsidP="002E5ADB">
      <w:pPr>
        <w:rPr>
          <w:b/>
        </w:rPr>
      </w:pPr>
      <w:r w:rsidRPr="00533665">
        <w:rPr>
          <w:b/>
        </w:rPr>
        <w:t>PART-B (5x5=25 marks) Answer any FIVE questions</w:t>
      </w:r>
    </w:p>
    <w:p w:rsidR="002E5ADB" w:rsidRDefault="00D3469E" w:rsidP="002E5ADB">
      <w:r>
        <w:t>13.</w:t>
      </w:r>
      <w:r w:rsidR="002E5ADB">
        <w:t xml:space="preserve">Discuss the </w:t>
      </w:r>
      <w:r>
        <w:t>glycolysis of carbohydrate</w:t>
      </w:r>
    </w:p>
    <w:p w:rsidR="002E5ADB" w:rsidRDefault="002E5ADB" w:rsidP="002E5ADB">
      <w:r>
        <w:t>14</w:t>
      </w:r>
      <w:r w:rsidR="00D3469E">
        <w:t>.</w:t>
      </w:r>
      <w:r>
        <w:t xml:space="preserve"> Summarize the </w:t>
      </w:r>
      <w:r w:rsidR="00D3469E">
        <w:t xml:space="preserve">any two </w:t>
      </w:r>
      <w:r w:rsidR="00F22147">
        <w:t>color</w:t>
      </w:r>
      <w:r w:rsidR="00D3469E">
        <w:t xml:space="preserve"> reactions of </w:t>
      </w:r>
      <w:r w:rsidR="00F22147">
        <w:t>sterol</w:t>
      </w:r>
      <w:r w:rsidR="00D3469E">
        <w:t>.</w:t>
      </w:r>
    </w:p>
    <w:p w:rsidR="002E5ADB" w:rsidRDefault="002E5ADB" w:rsidP="00D3469E">
      <w:r>
        <w:t>15</w:t>
      </w:r>
      <w:r w:rsidR="00D3469E">
        <w:t>.</w:t>
      </w:r>
      <w:r>
        <w:t xml:space="preserve"> Discuss </w:t>
      </w:r>
      <w:r w:rsidR="00D3469E">
        <w:t xml:space="preserve">any five functions of sex </w:t>
      </w:r>
      <w:r w:rsidR="00F22147">
        <w:t>hormones</w:t>
      </w:r>
      <w:r w:rsidR="00D3469E">
        <w:t>.</w:t>
      </w:r>
    </w:p>
    <w:p w:rsidR="002E5ADB" w:rsidRDefault="002E5ADB" w:rsidP="00D3469E">
      <w:r>
        <w:t>16</w:t>
      </w:r>
      <w:r w:rsidR="00D3469E">
        <w:t>.</w:t>
      </w:r>
      <w:r>
        <w:t xml:space="preserve"> Explain the </w:t>
      </w:r>
      <w:r w:rsidR="00D3469E">
        <w:t>primary and secondary structure of DNA</w:t>
      </w:r>
    </w:p>
    <w:p w:rsidR="002E5ADB" w:rsidRDefault="002E5ADB" w:rsidP="002E5ADB">
      <w:r>
        <w:t>17</w:t>
      </w:r>
      <w:r w:rsidR="00D3469E">
        <w:t>.</w:t>
      </w:r>
      <w:r>
        <w:t xml:space="preserve"> Explain the preparation and proper</w:t>
      </w:r>
      <w:r w:rsidR="00D3469E">
        <w:t xml:space="preserve">ties of </w:t>
      </w:r>
      <w:r w:rsidR="00F22147">
        <w:t>benzo furan</w:t>
      </w:r>
      <w:r>
        <w:t>.</w:t>
      </w:r>
    </w:p>
    <w:p w:rsidR="00D3469E" w:rsidRDefault="002E5ADB" w:rsidP="00D3469E">
      <w:r>
        <w:t>18</w:t>
      </w:r>
      <w:r w:rsidR="00D3469E">
        <w:t>.Explain the purification of protein by gel-</w:t>
      </w:r>
      <w:r w:rsidR="00F22147">
        <w:t>filtration</w:t>
      </w:r>
      <w:r w:rsidR="00D3469E">
        <w:t xml:space="preserve"> method.</w:t>
      </w:r>
    </w:p>
    <w:p w:rsidR="002E5ADB" w:rsidRDefault="002E5ADB" w:rsidP="002E5ADB">
      <w:r>
        <w:t>19</w:t>
      </w:r>
      <w:r w:rsidR="00D3469E">
        <w:t>.</w:t>
      </w:r>
      <w:r>
        <w:t xml:space="preserve"> Illustrate</w:t>
      </w:r>
      <w:r w:rsidR="00D3469E">
        <w:t xml:space="preserve"> the electrophilic substitution </w:t>
      </w:r>
      <w:r>
        <w:t xml:space="preserve">reactions of </w:t>
      </w:r>
      <w:r w:rsidR="00D3469E">
        <w:t xml:space="preserve">iso </w:t>
      </w:r>
      <w:r w:rsidR="00F22147">
        <w:t>quinolone</w:t>
      </w:r>
      <w:r>
        <w:t>?</w:t>
      </w:r>
    </w:p>
    <w:p w:rsidR="002E5ADB" w:rsidRDefault="002E5ADB" w:rsidP="002E5ADB"/>
    <w:p w:rsidR="002E5ADB" w:rsidRDefault="002E5ADB" w:rsidP="002E5ADB"/>
    <w:p w:rsidR="00F22147" w:rsidRPr="00533665" w:rsidRDefault="002E5ADB" w:rsidP="002E5ADB">
      <w:pPr>
        <w:rPr>
          <w:b/>
        </w:rPr>
      </w:pPr>
      <w:r w:rsidRPr="00533665">
        <w:rPr>
          <w:b/>
        </w:rPr>
        <w:lastRenderedPageBreak/>
        <w:t>PART-C (4x10=40 m</w:t>
      </w:r>
      <w:r w:rsidR="00F22147" w:rsidRPr="00533665">
        <w:rPr>
          <w:b/>
        </w:rPr>
        <w:t>arks) Answer any FOUR questions</w:t>
      </w:r>
    </w:p>
    <w:p w:rsidR="002E5ADB" w:rsidRDefault="00F22147" w:rsidP="002E5ADB">
      <w:r>
        <w:t xml:space="preserve">20. </w:t>
      </w:r>
      <w:r w:rsidR="002E5ADB">
        <w:t xml:space="preserve">Compare the structure </w:t>
      </w:r>
      <w:r w:rsidR="00533665">
        <w:t>and chemical</w:t>
      </w:r>
      <w:r>
        <w:t xml:space="preserve"> </w:t>
      </w:r>
      <w:r w:rsidR="002E5ADB">
        <w:t>properties of</w:t>
      </w:r>
      <w:r w:rsidR="00533665">
        <w:t xml:space="preserve"> </w:t>
      </w:r>
      <w:r w:rsidR="002E5ADB">
        <w:t xml:space="preserve"> </w:t>
      </w:r>
      <w:r>
        <w:t xml:space="preserve"> glucose and fructose.</w:t>
      </w:r>
    </w:p>
    <w:p w:rsidR="002E5ADB" w:rsidRDefault="002E5ADB" w:rsidP="00F22147">
      <w:r>
        <w:t xml:space="preserve">21 Discuss </w:t>
      </w:r>
      <w:r w:rsidR="00F22147">
        <w:t>the biosynthesis of cholesterol from squalene.</w:t>
      </w:r>
    </w:p>
    <w:p w:rsidR="002E5ADB" w:rsidRDefault="002E5ADB" w:rsidP="002E5ADB">
      <w:r>
        <w:t>22</w:t>
      </w:r>
      <w:r w:rsidR="00F22147">
        <w:t xml:space="preserve">. </w:t>
      </w:r>
      <w:r>
        <w:t xml:space="preserve"> List the </w:t>
      </w:r>
      <w:r w:rsidR="00F22147">
        <w:t>role of insulin and glycogen in blood glucose regulation.</w:t>
      </w:r>
    </w:p>
    <w:p w:rsidR="002E5ADB" w:rsidRDefault="002E5ADB" w:rsidP="00F22147">
      <w:r>
        <w:t>23</w:t>
      </w:r>
      <w:r w:rsidR="00533665">
        <w:t>.</w:t>
      </w:r>
      <w:r>
        <w:t xml:space="preserve"> Explain </w:t>
      </w:r>
      <w:r w:rsidR="00F22147">
        <w:t>functions of adrenaline and thyroxin</w:t>
      </w:r>
    </w:p>
    <w:p w:rsidR="002E5ADB" w:rsidRDefault="002E5ADB" w:rsidP="00533665">
      <w:r>
        <w:t>24</w:t>
      </w:r>
      <w:r w:rsidR="00533665">
        <w:t>. Explain the solid phase synthesis of oligonucleotides.</w:t>
      </w:r>
    </w:p>
    <w:p w:rsidR="006B22DD" w:rsidRDefault="00533665" w:rsidP="00533665">
      <w:r>
        <w:t>25.Explain the</w:t>
      </w:r>
      <w:r w:rsidRPr="00533665">
        <w:t xml:space="preserve"> </w:t>
      </w:r>
      <w:r>
        <w:t xml:space="preserve">Catabolism of amino </w:t>
      </w:r>
      <w:r>
        <w:t xml:space="preserve">acids </w:t>
      </w:r>
      <w:r>
        <w:t xml:space="preserve">by </w:t>
      </w:r>
      <w:r>
        <w:t xml:space="preserve">oxidative </w:t>
      </w:r>
      <w:r>
        <w:t>deamination and decarboxylation reactions.</w:t>
      </w:r>
    </w:p>
    <w:sectPr w:rsidR="006B2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BD"/>
    <w:rsid w:val="002E5ADB"/>
    <w:rsid w:val="00533665"/>
    <w:rsid w:val="006B22DD"/>
    <w:rsid w:val="008F28BD"/>
    <w:rsid w:val="00D3469E"/>
    <w:rsid w:val="00F2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97EC"/>
  <w15:chartTrackingRefBased/>
  <w15:docId w15:val="{7AB872F1-FD01-4CA6-8933-552E9328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 lab</dc:creator>
  <cp:keywords/>
  <dc:description/>
  <cp:lastModifiedBy>chemistry lab</cp:lastModifiedBy>
  <cp:revision>2</cp:revision>
  <dcterms:created xsi:type="dcterms:W3CDTF">2025-08-04T06:03:00Z</dcterms:created>
  <dcterms:modified xsi:type="dcterms:W3CDTF">2025-08-04T06:03:00Z</dcterms:modified>
</cp:coreProperties>
</file>