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A4DC" w14:textId="77777777" w:rsidR="00F26925" w:rsidRDefault="00F26925" w:rsidP="00F26925">
      <w:pPr>
        <w:spacing w:before="172"/>
      </w:pPr>
    </w:p>
    <w:p w14:paraId="49DC8648" w14:textId="77777777" w:rsidR="00F26925" w:rsidRDefault="00F26925" w:rsidP="00F26925">
      <w:pPr>
        <w:spacing w:before="46" w:after="1"/>
        <w:rPr>
          <w:b/>
          <w:sz w:val="20"/>
        </w:rPr>
      </w:pPr>
    </w:p>
    <w:tbl>
      <w:tblPr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694"/>
        <w:gridCol w:w="1729"/>
      </w:tblGrid>
      <w:tr w:rsidR="00F26925" w14:paraId="3C0E463F" w14:textId="77777777" w:rsidTr="00BD2DF1">
        <w:trPr>
          <w:trHeight w:val="524"/>
        </w:trPr>
        <w:tc>
          <w:tcPr>
            <w:tcW w:w="4938" w:type="dxa"/>
          </w:tcPr>
          <w:p w14:paraId="2C184376" w14:textId="77777777" w:rsidR="00F26925" w:rsidRDefault="00F26925" w:rsidP="00BD2DF1">
            <w:pPr>
              <w:pStyle w:val="TableParagraph"/>
              <w:spacing w:line="252" w:lineRule="exact"/>
              <w:ind w:left="102" w:right="114" w:hanging="3"/>
              <w:jc w:val="lef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Management and Dietetics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14:paraId="39E0CE66" w14:textId="77777777" w:rsidR="00F26925" w:rsidRDefault="00F26925" w:rsidP="00BD2DF1">
            <w:pPr>
              <w:pStyle w:val="TableParagraph"/>
              <w:spacing w:before="17"/>
              <w:ind w:left="97"/>
              <w:rPr>
                <w:b/>
              </w:rPr>
            </w:pPr>
            <w:proofErr w:type="gramStart"/>
            <w:r>
              <w:rPr>
                <w:b/>
              </w:rPr>
              <w:t>Batch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14:paraId="005AF24E" w14:textId="77777777" w:rsidR="00F26925" w:rsidRDefault="00F26925" w:rsidP="00BD2DF1">
            <w:pPr>
              <w:pStyle w:val="TableParagraph"/>
              <w:spacing w:before="17"/>
              <w:ind w:left="89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</w:tr>
      <w:tr w:rsidR="00F26925" w14:paraId="22AAF840" w14:textId="77777777" w:rsidTr="00BD2DF1">
        <w:trPr>
          <w:trHeight w:val="500"/>
        </w:trPr>
        <w:tc>
          <w:tcPr>
            <w:tcW w:w="4938" w:type="dxa"/>
          </w:tcPr>
          <w:p w14:paraId="0AA9A34D" w14:textId="77777777" w:rsidR="00F26925" w:rsidRDefault="00F26925" w:rsidP="00BD2DF1">
            <w:pPr>
              <w:pStyle w:val="TableParagraph"/>
              <w:spacing w:before="17"/>
              <w:ind w:left="10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14:paraId="28EA7C9E" w14:textId="77777777" w:rsidR="00F26925" w:rsidRDefault="00F26925" w:rsidP="00BD2DF1">
            <w:pPr>
              <w:pStyle w:val="TableParagraph"/>
              <w:spacing w:before="1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14:paraId="46BB835A" w14:textId="77777777" w:rsidR="00F26925" w:rsidRDefault="00F26925" w:rsidP="00BD2DF1">
            <w:pPr>
              <w:pStyle w:val="TableParagraph"/>
            </w:pPr>
          </w:p>
        </w:tc>
      </w:tr>
      <w:tr w:rsidR="00F26925" w14:paraId="18A2B446" w14:textId="77777777" w:rsidTr="00BD2DF1">
        <w:trPr>
          <w:trHeight w:val="483"/>
        </w:trPr>
        <w:tc>
          <w:tcPr>
            <w:tcW w:w="4938" w:type="dxa"/>
          </w:tcPr>
          <w:p w14:paraId="14027FF3" w14:textId="77777777" w:rsidR="00F26925" w:rsidRDefault="00F26925" w:rsidP="00BD2DF1">
            <w:pPr>
              <w:pStyle w:val="TableParagraph"/>
              <w:spacing w:before="17"/>
              <w:ind w:left="100"/>
              <w:rPr>
                <w:b/>
              </w:rPr>
            </w:pPr>
            <w:proofErr w:type="gramStart"/>
            <w:r>
              <w:rPr>
                <w:b/>
              </w:rPr>
              <w:t>Duration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423" w:type="dxa"/>
            <w:gridSpan w:val="2"/>
          </w:tcPr>
          <w:p w14:paraId="3EF358CE" w14:textId="77777777" w:rsidR="00F26925" w:rsidRDefault="00F26925" w:rsidP="00BD2DF1">
            <w:pPr>
              <w:pStyle w:val="TableParagraph"/>
              <w:spacing w:before="17"/>
              <w:ind w:left="97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Marks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34EAA850" w14:textId="77777777" w:rsidR="00F26925" w:rsidRDefault="00F26925" w:rsidP="00F26925">
      <w:pPr>
        <w:spacing w:before="63"/>
        <w:rPr>
          <w:b/>
          <w:sz w:val="20"/>
        </w:rPr>
      </w:pP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3490"/>
        <w:gridCol w:w="880"/>
        <w:gridCol w:w="1274"/>
        <w:gridCol w:w="1999"/>
      </w:tblGrid>
      <w:tr w:rsidR="00F26925" w14:paraId="21FDEF86" w14:textId="77777777" w:rsidTr="00BD2DF1">
        <w:trPr>
          <w:trHeight w:val="757"/>
        </w:trPr>
        <w:tc>
          <w:tcPr>
            <w:tcW w:w="1711" w:type="dxa"/>
          </w:tcPr>
          <w:p w14:paraId="2947D876" w14:textId="77777777" w:rsidR="00F26925" w:rsidRDefault="00F26925" w:rsidP="00BD2DF1">
            <w:pPr>
              <w:pStyle w:val="TableParagraph"/>
              <w:spacing w:before="275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No.</w:t>
            </w:r>
          </w:p>
        </w:tc>
        <w:tc>
          <w:tcPr>
            <w:tcW w:w="3490" w:type="dxa"/>
          </w:tcPr>
          <w:p w14:paraId="4447E0B6" w14:textId="77777777" w:rsidR="00F26925" w:rsidRDefault="00F26925" w:rsidP="00BD2DF1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148488A7" w14:textId="77777777" w:rsidR="00F26925" w:rsidRDefault="00F26925" w:rsidP="00BD2DF1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80" w:type="dxa"/>
          </w:tcPr>
          <w:p w14:paraId="3B7B1CAD" w14:textId="77777777" w:rsidR="00F26925" w:rsidRDefault="00F26925" w:rsidP="00BD2DF1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 Mark</w:t>
            </w:r>
          </w:p>
        </w:tc>
        <w:tc>
          <w:tcPr>
            <w:tcW w:w="1274" w:type="dxa"/>
          </w:tcPr>
          <w:p w14:paraId="7D07E08D" w14:textId="77777777" w:rsidR="00F26925" w:rsidRDefault="00F26925" w:rsidP="00BD2DF1">
            <w:pPr>
              <w:pStyle w:val="TableParagraph"/>
              <w:spacing w:before="138"/>
              <w:ind w:left="214" w:right="175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999" w:type="dxa"/>
          </w:tcPr>
          <w:p w14:paraId="323E7AE8" w14:textId="77777777" w:rsidR="00F26925" w:rsidRDefault="00F26925" w:rsidP="00BD2DF1">
            <w:pPr>
              <w:pStyle w:val="TableParagraph"/>
              <w:spacing w:before="138"/>
              <w:ind w:left="402" w:right="365" w:firstLine="3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(C0)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14:paraId="25DAA7F8" w14:textId="77777777" w:rsidR="00F26925" w:rsidRDefault="00F26925" w:rsidP="00F26925">
      <w:pPr>
        <w:ind w:left="141" w:right="727"/>
        <w:jc w:val="center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(10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Marks)</w:t>
      </w:r>
      <w:r>
        <w:rPr>
          <w:b/>
          <w:spacing w:val="78"/>
          <w:w w:val="150"/>
        </w:rPr>
        <w:t xml:space="preserve"> </w:t>
      </w:r>
      <w:r>
        <w:rPr>
          <w:b/>
        </w:rPr>
        <w:t>ANSWER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TEN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QUESTIONS</w:t>
      </w:r>
    </w:p>
    <w:tbl>
      <w:tblPr>
        <w:tblW w:w="0" w:type="auto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651"/>
        <w:gridCol w:w="915"/>
        <w:gridCol w:w="1275"/>
        <w:gridCol w:w="1988"/>
      </w:tblGrid>
      <w:tr w:rsidR="00F26925" w14:paraId="2EE10991" w14:textId="77777777" w:rsidTr="00BD2DF1">
        <w:trPr>
          <w:trHeight w:val="391"/>
        </w:trPr>
        <w:tc>
          <w:tcPr>
            <w:tcW w:w="1529" w:type="dxa"/>
          </w:tcPr>
          <w:p w14:paraId="506AA916" w14:textId="77777777" w:rsidR="00F26925" w:rsidRDefault="00F26925" w:rsidP="00BD2DF1">
            <w:pPr>
              <w:pStyle w:val="TableParagraph"/>
              <w:spacing w:before="110"/>
              <w:ind w:left="763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1.</w:t>
            </w:r>
          </w:p>
        </w:tc>
        <w:tc>
          <w:tcPr>
            <w:tcW w:w="3651" w:type="dxa"/>
          </w:tcPr>
          <w:p w14:paraId="26E5A296" w14:textId="77777777" w:rsidR="00F26925" w:rsidRDefault="00F26925" w:rsidP="00BD2DF1">
            <w:pPr>
              <w:pStyle w:val="TableParagraph"/>
              <w:jc w:val="left"/>
            </w:pPr>
            <w:r w:rsidRPr="007567C4">
              <w:rPr>
                <w:lang w:val="en-IN"/>
              </w:rPr>
              <w:t>Expand SWOT.</w:t>
            </w:r>
            <w:r>
              <w:rPr>
                <w:lang w:val="en-IN"/>
              </w:rPr>
              <w:t xml:space="preserve"> </w:t>
            </w:r>
          </w:p>
        </w:tc>
        <w:tc>
          <w:tcPr>
            <w:tcW w:w="915" w:type="dxa"/>
          </w:tcPr>
          <w:p w14:paraId="529B160E" w14:textId="77777777" w:rsidR="00F26925" w:rsidRDefault="00F26925" w:rsidP="00BD2DF1">
            <w:pPr>
              <w:pStyle w:val="TableParagraph"/>
              <w:spacing w:before="116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22A9EE74" w14:textId="77777777" w:rsidR="00F26925" w:rsidRDefault="00F26925" w:rsidP="00BD2DF1">
            <w:pPr>
              <w:pStyle w:val="TableParagraph"/>
              <w:spacing w:before="116"/>
              <w:ind w:left="220"/>
            </w:pPr>
            <w:r>
              <w:rPr>
                <w:spacing w:val="-5"/>
              </w:rPr>
              <w:t>K1</w:t>
            </w:r>
          </w:p>
        </w:tc>
        <w:tc>
          <w:tcPr>
            <w:tcW w:w="1988" w:type="dxa"/>
          </w:tcPr>
          <w:p w14:paraId="6C2DAA09" w14:textId="77777777" w:rsidR="00F26925" w:rsidRDefault="00F26925" w:rsidP="00BD2DF1">
            <w:pPr>
              <w:pStyle w:val="TableParagraph"/>
              <w:spacing w:before="116"/>
              <w:ind w:left="5"/>
            </w:pPr>
            <w:r>
              <w:rPr>
                <w:spacing w:val="-5"/>
              </w:rPr>
              <w:t>CO1</w:t>
            </w:r>
          </w:p>
        </w:tc>
      </w:tr>
      <w:tr w:rsidR="00F26925" w14:paraId="6F9EA225" w14:textId="77777777" w:rsidTr="00BD2DF1">
        <w:trPr>
          <w:trHeight w:val="4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C18B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2.</w:t>
            </w:r>
          </w:p>
        </w:tc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9802" w14:textId="77777777" w:rsidR="00F26925" w:rsidRDefault="00F26925" w:rsidP="00BD2DF1">
            <w:pPr>
              <w:pStyle w:val="TableParagraph"/>
              <w:jc w:val="left"/>
            </w:pPr>
            <w:r w:rsidRPr="007567C4">
              <w:rPr>
                <w:lang w:val="en-IN"/>
              </w:rPr>
              <w:t xml:space="preserve">What is meant by brand value?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6C80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5A4B" w14:textId="77777777" w:rsidR="00F26925" w:rsidRDefault="00F26925" w:rsidP="00BD2DF1">
            <w:pPr>
              <w:pStyle w:val="TableParagraph"/>
              <w:spacing w:before="17"/>
              <w:ind w:left="217"/>
            </w:pPr>
            <w:r>
              <w:rPr>
                <w:spacing w:val="-5"/>
              </w:rPr>
              <w:t>K2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C962" w14:textId="77777777" w:rsidR="00F26925" w:rsidRDefault="00F26925" w:rsidP="00BD2DF1">
            <w:pPr>
              <w:pStyle w:val="TableParagraph"/>
              <w:spacing w:before="17"/>
              <w:ind w:left="7" w:right="2"/>
            </w:pPr>
            <w:r>
              <w:rPr>
                <w:spacing w:val="-5"/>
              </w:rPr>
              <w:t>CO1</w:t>
            </w:r>
          </w:p>
        </w:tc>
      </w:tr>
      <w:tr w:rsidR="00F26925" w14:paraId="6BB4E124" w14:textId="77777777" w:rsidTr="00BD2DF1">
        <w:trPr>
          <w:trHeight w:val="37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4B6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99EA" w14:textId="77777777" w:rsidR="00F26925" w:rsidRDefault="00F26925" w:rsidP="00BD2DF1">
            <w:pPr>
              <w:pStyle w:val="TableParagraph"/>
              <w:jc w:val="left"/>
            </w:pPr>
            <w:r w:rsidRPr="00A27484">
              <w:t>List any two novel food ingredients.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9101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BBE3" w14:textId="77777777" w:rsidR="00F26925" w:rsidRDefault="00F26925" w:rsidP="00BD2DF1">
            <w:pPr>
              <w:pStyle w:val="TableParagraph"/>
              <w:spacing w:before="73"/>
              <w:ind w:left="217"/>
            </w:pPr>
            <w:r>
              <w:rPr>
                <w:spacing w:val="-5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DC4B" w14:textId="77777777" w:rsidR="00F26925" w:rsidRDefault="00F26925" w:rsidP="00BD2DF1">
            <w:pPr>
              <w:pStyle w:val="TableParagraph"/>
              <w:spacing w:before="17"/>
              <w:ind w:left="7" w:right="3"/>
            </w:pPr>
            <w:r>
              <w:rPr>
                <w:spacing w:val="-5"/>
              </w:rPr>
              <w:t>CO2</w:t>
            </w:r>
          </w:p>
        </w:tc>
      </w:tr>
      <w:tr w:rsidR="00F26925" w14:paraId="205906CC" w14:textId="77777777" w:rsidTr="00BD2DF1">
        <w:trPr>
          <w:trHeight w:val="42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F40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D6C1" w14:textId="77777777" w:rsidR="00F26925" w:rsidRDefault="00F26925" w:rsidP="00BD2DF1">
            <w:pPr>
              <w:pStyle w:val="TableParagraph"/>
              <w:jc w:val="left"/>
            </w:pPr>
            <w:r w:rsidRPr="00BD3DE3">
              <w:t>What is</w:t>
            </w:r>
            <w:r>
              <w:t xml:space="preserve"> </w:t>
            </w:r>
            <w:r w:rsidRPr="00BD3DE3">
              <w:t>NPD</w:t>
            </w:r>
            <w:r>
              <w:t>?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6F0D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FD66" w14:textId="77777777" w:rsidR="00F26925" w:rsidRDefault="00F26925" w:rsidP="00BD2DF1">
            <w:pPr>
              <w:pStyle w:val="TableParagraph"/>
              <w:spacing w:before="17"/>
              <w:ind w:left="217"/>
            </w:pPr>
            <w:r>
              <w:rPr>
                <w:spacing w:val="-5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E3F6" w14:textId="77777777" w:rsidR="00F26925" w:rsidRDefault="00F26925" w:rsidP="00BD2DF1">
            <w:pPr>
              <w:pStyle w:val="TableParagraph"/>
              <w:spacing w:before="17"/>
              <w:ind w:left="7" w:right="2"/>
            </w:pPr>
            <w:r>
              <w:rPr>
                <w:spacing w:val="-5"/>
              </w:rPr>
              <w:t>CO2</w:t>
            </w:r>
          </w:p>
        </w:tc>
      </w:tr>
      <w:tr w:rsidR="00F26925" w14:paraId="24B75622" w14:textId="77777777" w:rsidTr="00BD2DF1">
        <w:trPr>
          <w:trHeight w:val="38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7CF4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6301" w14:textId="77777777" w:rsidR="00F26925" w:rsidRDefault="00F26925" w:rsidP="00BD2DF1">
            <w:pPr>
              <w:pStyle w:val="TableParagraph"/>
              <w:jc w:val="left"/>
            </w:pPr>
            <w:r w:rsidRPr="00C60E10">
              <w:t>Define sensory evaluation.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FFA" w14:textId="77777777" w:rsidR="00F26925" w:rsidRDefault="00F26925" w:rsidP="00BD2DF1">
            <w:pPr>
              <w:pStyle w:val="TableParagraph"/>
              <w:spacing w:before="20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D6E1" w14:textId="77777777" w:rsidR="00F26925" w:rsidRDefault="00F26925" w:rsidP="00BD2DF1">
            <w:pPr>
              <w:pStyle w:val="TableParagraph"/>
              <w:spacing w:before="73"/>
              <w:ind w:left="217"/>
            </w:pPr>
            <w:r>
              <w:rPr>
                <w:spacing w:val="-5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3AE5" w14:textId="77777777" w:rsidR="00F26925" w:rsidRDefault="00F26925" w:rsidP="00BD2DF1">
            <w:pPr>
              <w:pStyle w:val="TableParagraph"/>
              <w:spacing w:before="20"/>
              <w:ind w:left="7" w:right="2"/>
            </w:pPr>
            <w:r>
              <w:rPr>
                <w:spacing w:val="-5"/>
              </w:rPr>
              <w:t>CO3</w:t>
            </w:r>
          </w:p>
        </w:tc>
      </w:tr>
      <w:tr w:rsidR="00F26925" w14:paraId="36E45BA9" w14:textId="77777777" w:rsidTr="00BD2DF1">
        <w:trPr>
          <w:trHeight w:val="37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2241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F186" w14:textId="77777777" w:rsidR="00F26925" w:rsidRDefault="00F26925" w:rsidP="00BD2DF1">
            <w:pPr>
              <w:pStyle w:val="TableParagraph"/>
              <w:jc w:val="left"/>
            </w:pPr>
            <w:r w:rsidRPr="00E12FFF">
              <w:t>What is process design?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0AF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2EEA" w14:textId="77777777" w:rsidR="00F26925" w:rsidRDefault="00F26925" w:rsidP="00BD2DF1">
            <w:pPr>
              <w:pStyle w:val="TableParagraph"/>
              <w:spacing w:before="17"/>
              <w:ind w:left="217"/>
            </w:pPr>
            <w:r>
              <w:rPr>
                <w:spacing w:val="-5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C2F1" w14:textId="77777777" w:rsidR="00F26925" w:rsidRDefault="00F26925" w:rsidP="00BD2DF1">
            <w:pPr>
              <w:pStyle w:val="TableParagraph"/>
              <w:spacing w:before="17"/>
              <w:ind w:left="7" w:right="2"/>
            </w:pPr>
            <w:r>
              <w:rPr>
                <w:spacing w:val="-5"/>
              </w:rPr>
              <w:t>CO3</w:t>
            </w:r>
          </w:p>
        </w:tc>
      </w:tr>
      <w:tr w:rsidR="00F26925" w14:paraId="0E8A4A48" w14:textId="77777777" w:rsidTr="00BD2DF1">
        <w:trPr>
          <w:trHeight w:val="37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080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7.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7419" w14:textId="77777777" w:rsidR="00F26925" w:rsidRDefault="00F26925" w:rsidP="00BD2DF1">
            <w:pPr>
              <w:pStyle w:val="TableParagraph"/>
              <w:jc w:val="left"/>
            </w:pPr>
            <w:r w:rsidRPr="0010471C">
              <w:t>Name one regulatory body for food quality standards.</w:t>
            </w:r>
            <w:r>
              <w:t xml:space="preserve"> </w:t>
            </w:r>
          </w:p>
          <w:p w14:paraId="4A32B7D3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0434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FD9B" w14:textId="77777777" w:rsidR="00F26925" w:rsidRDefault="00F26925" w:rsidP="00BD2DF1">
            <w:pPr>
              <w:pStyle w:val="TableParagraph"/>
              <w:spacing w:before="70"/>
              <w:ind w:left="217"/>
            </w:pPr>
            <w:r>
              <w:rPr>
                <w:spacing w:val="-5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FE6C" w14:textId="77777777" w:rsidR="00F26925" w:rsidRDefault="00F26925" w:rsidP="00BD2DF1">
            <w:pPr>
              <w:pStyle w:val="TableParagraph"/>
              <w:spacing w:before="17"/>
              <w:ind w:left="7" w:right="2"/>
            </w:pPr>
            <w:r>
              <w:rPr>
                <w:spacing w:val="-5"/>
              </w:rPr>
              <w:t>CO4</w:t>
            </w:r>
          </w:p>
        </w:tc>
      </w:tr>
      <w:tr w:rsidR="00F26925" w14:paraId="6B432737" w14:textId="77777777" w:rsidTr="00BD2DF1">
        <w:trPr>
          <w:trHeight w:val="37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65D9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8.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30CB" w14:textId="77777777" w:rsidR="00F26925" w:rsidRDefault="00F26925" w:rsidP="00BD2DF1">
            <w:pPr>
              <w:pStyle w:val="TableParagraph"/>
              <w:jc w:val="left"/>
            </w:pPr>
            <w:r w:rsidRPr="00241903">
              <w:t>Define shelf life.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91FE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AA98" w14:textId="77777777" w:rsidR="00F26925" w:rsidRDefault="00F26925" w:rsidP="00BD2DF1">
            <w:pPr>
              <w:pStyle w:val="TableParagraph"/>
              <w:spacing w:before="17"/>
              <w:ind w:left="217"/>
            </w:pPr>
            <w:r>
              <w:rPr>
                <w:spacing w:val="-5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6395" w14:textId="77777777" w:rsidR="00F26925" w:rsidRDefault="00F26925" w:rsidP="00BD2DF1">
            <w:pPr>
              <w:pStyle w:val="TableParagraph"/>
              <w:spacing w:before="17"/>
              <w:ind w:left="7" w:right="3"/>
            </w:pPr>
            <w:r>
              <w:rPr>
                <w:spacing w:val="-5"/>
              </w:rPr>
              <w:t>CO4</w:t>
            </w:r>
          </w:p>
        </w:tc>
      </w:tr>
      <w:tr w:rsidR="00F26925" w14:paraId="513E7CE1" w14:textId="77777777" w:rsidTr="00BD2DF1">
        <w:trPr>
          <w:trHeight w:val="37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BE4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9.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44F" w14:textId="77777777" w:rsidR="00F26925" w:rsidRDefault="00F26925" w:rsidP="00BD2DF1">
            <w:pPr>
              <w:pStyle w:val="TableParagraph"/>
              <w:jc w:val="left"/>
            </w:pPr>
            <w:r w:rsidRPr="003F32C5">
              <w:t>What is meant by test marketing?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1A86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8263" w14:textId="77777777" w:rsidR="00F26925" w:rsidRDefault="00F26925" w:rsidP="00BD2DF1">
            <w:pPr>
              <w:pStyle w:val="TableParagraph"/>
              <w:spacing w:before="70"/>
              <w:ind w:left="217"/>
            </w:pPr>
            <w:r>
              <w:rPr>
                <w:spacing w:val="-5"/>
              </w:rPr>
              <w:t>K1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E589" w14:textId="77777777" w:rsidR="00F26925" w:rsidRDefault="00F26925" w:rsidP="00BD2DF1">
            <w:pPr>
              <w:pStyle w:val="TableParagraph"/>
              <w:spacing w:before="17"/>
              <w:ind w:left="7" w:right="3"/>
            </w:pPr>
            <w:r>
              <w:rPr>
                <w:spacing w:val="-5"/>
              </w:rPr>
              <w:t>CO5</w:t>
            </w:r>
          </w:p>
        </w:tc>
      </w:tr>
      <w:tr w:rsidR="00F26925" w14:paraId="7F986CAF" w14:textId="77777777" w:rsidTr="00BD2DF1">
        <w:trPr>
          <w:trHeight w:val="37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A1D9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10.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E111" w14:textId="77777777" w:rsidR="00F26925" w:rsidRDefault="00F26925" w:rsidP="00BD2DF1">
            <w:pPr>
              <w:pStyle w:val="TableParagraph"/>
              <w:jc w:val="left"/>
            </w:pPr>
            <w:r>
              <w:t xml:space="preserve">Write on Product </w:t>
            </w:r>
            <w:proofErr w:type="spellStart"/>
            <w:r>
              <w:t>Commercialisation</w:t>
            </w:r>
            <w:proofErr w:type="spellEnd"/>
            <w: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1DD8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CB0C" w14:textId="77777777" w:rsidR="00F26925" w:rsidRDefault="00F26925" w:rsidP="00BD2DF1">
            <w:pPr>
              <w:pStyle w:val="TableParagraph"/>
              <w:spacing w:before="17"/>
              <w:ind w:left="217"/>
            </w:pPr>
            <w:r>
              <w:rPr>
                <w:spacing w:val="-5"/>
              </w:rPr>
              <w:t>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748F" w14:textId="77777777" w:rsidR="00F26925" w:rsidRDefault="00F26925" w:rsidP="00BD2DF1">
            <w:pPr>
              <w:pStyle w:val="TableParagraph"/>
              <w:spacing w:before="17"/>
              <w:ind w:left="7" w:right="2"/>
            </w:pPr>
            <w:r>
              <w:rPr>
                <w:spacing w:val="-5"/>
              </w:rPr>
              <w:t>CO5</w:t>
            </w:r>
          </w:p>
        </w:tc>
      </w:tr>
      <w:tr w:rsidR="00F26925" w14:paraId="43765F90" w14:textId="77777777" w:rsidTr="00BD2DF1">
        <w:trPr>
          <w:trHeight w:val="376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E7481" w14:textId="77777777" w:rsidR="00F26925" w:rsidRDefault="00F26925" w:rsidP="00BD2DF1">
            <w:pPr>
              <w:pStyle w:val="TableParagraph"/>
              <w:spacing w:before="19"/>
              <w:ind w:left="760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11.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84751" w14:textId="77777777" w:rsidR="00F26925" w:rsidRDefault="00F26925" w:rsidP="00BD2DF1">
            <w:pPr>
              <w:pStyle w:val="TableParagraph"/>
              <w:jc w:val="left"/>
            </w:pPr>
            <w:r>
              <w:t>What is a Proprietary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product?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4A8B8" w14:textId="77777777" w:rsidR="00F26925" w:rsidRDefault="00F26925" w:rsidP="00BD2DF1">
            <w:pPr>
              <w:pStyle w:val="TableParagraph"/>
              <w:spacing w:before="17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980D3" w14:textId="77777777" w:rsidR="00F26925" w:rsidRDefault="00F26925" w:rsidP="00BD2DF1">
            <w:pPr>
              <w:pStyle w:val="TableParagraph"/>
              <w:spacing w:before="17"/>
              <w:ind w:left="217"/>
            </w:pPr>
            <w:r>
              <w:rPr>
                <w:spacing w:val="-2"/>
              </w:rPr>
              <w:t>K1/K2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FDA4B" w14:textId="77777777" w:rsidR="00F26925" w:rsidRDefault="00F26925" w:rsidP="00BD2DF1">
            <w:pPr>
              <w:pStyle w:val="TableParagraph"/>
              <w:spacing w:before="17"/>
              <w:ind w:left="7"/>
            </w:pPr>
            <w:r>
              <w:rPr>
                <w:spacing w:val="-2"/>
              </w:rPr>
              <w:t>CO1-</w:t>
            </w:r>
            <w:r>
              <w:rPr>
                <w:spacing w:val="-5"/>
              </w:rPr>
              <w:t>CO5</w:t>
            </w:r>
          </w:p>
        </w:tc>
      </w:tr>
      <w:tr w:rsidR="00F26925" w14:paraId="1A8139BC" w14:textId="77777777" w:rsidTr="00BD2DF1">
        <w:trPr>
          <w:trHeight w:val="388"/>
        </w:trPr>
        <w:tc>
          <w:tcPr>
            <w:tcW w:w="1529" w:type="dxa"/>
          </w:tcPr>
          <w:p w14:paraId="2F3CFBDE" w14:textId="77777777" w:rsidR="00F26925" w:rsidRDefault="00F26925" w:rsidP="00BD2DF1">
            <w:pPr>
              <w:pStyle w:val="TableParagraph"/>
              <w:spacing w:before="19"/>
              <w:ind w:left="763"/>
              <w:jc w:val="lef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12.</w:t>
            </w:r>
          </w:p>
        </w:tc>
        <w:tc>
          <w:tcPr>
            <w:tcW w:w="3651" w:type="dxa"/>
          </w:tcPr>
          <w:p w14:paraId="51974458" w14:textId="77777777" w:rsidR="00F26925" w:rsidRDefault="00F26925" w:rsidP="00BD2DF1">
            <w:pPr>
              <w:pStyle w:val="TableParagraph"/>
              <w:jc w:val="left"/>
            </w:pPr>
            <w:r w:rsidRPr="00E75D6F">
              <w:t>List any two activities involved in pre</w:t>
            </w:r>
            <w:r>
              <w:t>-</w:t>
            </w:r>
            <w:r w:rsidRPr="00E75D6F">
              <w:t>launch trials.</w:t>
            </w:r>
          </w:p>
        </w:tc>
        <w:tc>
          <w:tcPr>
            <w:tcW w:w="915" w:type="dxa"/>
          </w:tcPr>
          <w:p w14:paraId="3325D5DC" w14:textId="77777777" w:rsidR="00F26925" w:rsidRDefault="00F26925" w:rsidP="00BD2DF1">
            <w:pPr>
              <w:pStyle w:val="TableParagraph"/>
              <w:spacing w:before="17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4D8A365B" w14:textId="77777777" w:rsidR="00F26925" w:rsidRDefault="00F26925" w:rsidP="00BD2DF1">
            <w:pPr>
              <w:pStyle w:val="TableParagraph"/>
              <w:spacing w:before="17"/>
              <w:ind w:left="220"/>
            </w:pPr>
            <w:r>
              <w:rPr>
                <w:spacing w:val="-2"/>
              </w:rPr>
              <w:t>K1/K2</w:t>
            </w:r>
          </w:p>
        </w:tc>
        <w:tc>
          <w:tcPr>
            <w:tcW w:w="1988" w:type="dxa"/>
          </w:tcPr>
          <w:p w14:paraId="4A542E4E" w14:textId="77777777" w:rsidR="00F26925" w:rsidRDefault="00F26925" w:rsidP="00BD2DF1">
            <w:pPr>
              <w:pStyle w:val="TableParagraph"/>
              <w:spacing w:before="17"/>
              <w:ind w:left="5" w:right="3"/>
            </w:pPr>
            <w:r>
              <w:rPr>
                <w:spacing w:val="-2"/>
              </w:rPr>
              <w:t>CO1-</w:t>
            </w:r>
            <w:r>
              <w:rPr>
                <w:spacing w:val="-5"/>
              </w:rPr>
              <w:t>CO5</w:t>
            </w:r>
          </w:p>
        </w:tc>
      </w:tr>
    </w:tbl>
    <w:p w14:paraId="6A909B24" w14:textId="77777777" w:rsidR="00F26925" w:rsidRDefault="00F26925" w:rsidP="00F26925">
      <w:pPr>
        <w:spacing w:before="5"/>
        <w:rPr>
          <w:b/>
        </w:rPr>
      </w:pPr>
    </w:p>
    <w:p w14:paraId="489C969C" w14:textId="77777777" w:rsidR="00F26925" w:rsidRDefault="00F26925" w:rsidP="00F26925">
      <w:pPr>
        <w:spacing w:before="1"/>
        <w:ind w:left="1392"/>
        <w:rPr>
          <w:b/>
          <w:spacing w:val="-2"/>
        </w:rPr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(5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Marks)</w:t>
      </w:r>
      <w:r>
        <w:rPr>
          <w:b/>
          <w:spacing w:val="-2"/>
        </w:rPr>
        <w:t xml:space="preserve"> </w:t>
      </w:r>
      <w:r>
        <w:rPr>
          <w:b/>
        </w:rPr>
        <w:t>ANSWER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FIVE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QUESTIONS</w:t>
      </w:r>
    </w:p>
    <w:p w14:paraId="3A4AB30B" w14:textId="77777777" w:rsidR="00F26925" w:rsidRDefault="00F26925" w:rsidP="00F26925">
      <w:pPr>
        <w:spacing w:before="1"/>
        <w:ind w:left="1392"/>
        <w:rPr>
          <w:b/>
        </w:rPr>
      </w:pPr>
    </w:p>
    <w:tbl>
      <w:tblPr>
        <w:tblW w:w="0" w:type="auto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4"/>
        <w:gridCol w:w="3686"/>
        <w:gridCol w:w="913"/>
        <w:gridCol w:w="1274"/>
        <w:gridCol w:w="1987"/>
      </w:tblGrid>
      <w:tr w:rsidR="00F26925" w14:paraId="060C4DA4" w14:textId="77777777" w:rsidTr="00BD2DF1">
        <w:trPr>
          <w:trHeight w:val="410"/>
        </w:trPr>
        <w:tc>
          <w:tcPr>
            <w:tcW w:w="1494" w:type="dxa"/>
          </w:tcPr>
          <w:p w14:paraId="5EC374B3" w14:textId="77777777" w:rsidR="00F26925" w:rsidRDefault="00F26925" w:rsidP="00BD2DF1">
            <w:pPr>
              <w:pStyle w:val="TableParagraph"/>
              <w:spacing w:before="4"/>
              <w:ind w:right="55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13.</w:t>
            </w:r>
          </w:p>
        </w:tc>
        <w:tc>
          <w:tcPr>
            <w:tcW w:w="3686" w:type="dxa"/>
          </w:tcPr>
          <w:p w14:paraId="0B60F0B7" w14:textId="77777777" w:rsidR="00F26925" w:rsidRDefault="00F26925" w:rsidP="00BD2DF1">
            <w:pPr>
              <w:pStyle w:val="TableParagraph"/>
              <w:jc w:val="left"/>
              <w:rPr>
                <w:lang w:val="en-IN"/>
              </w:rPr>
            </w:pPr>
            <w:r>
              <w:rPr>
                <w:lang w:val="en-IN"/>
              </w:rPr>
              <w:t>Illustrate the stages of product lifecycle with suitable example.</w:t>
            </w:r>
          </w:p>
          <w:p w14:paraId="20FF4F5C" w14:textId="77777777" w:rsidR="00F26925" w:rsidRDefault="00F26925" w:rsidP="00BD2DF1">
            <w:pPr>
              <w:pStyle w:val="TableParagraph"/>
            </w:pPr>
          </w:p>
        </w:tc>
        <w:tc>
          <w:tcPr>
            <w:tcW w:w="913" w:type="dxa"/>
          </w:tcPr>
          <w:p w14:paraId="7D943CB5" w14:textId="77777777" w:rsidR="00F26925" w:rsidRDefault="00F26925" w:rsidP="00BD2DF1">
            <w:pPr>
              <w:pStyle w:val="TableParagraph"/>
              <w:spacing w:before="6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</w:tcPr>
          <w:p w14:paraId="3AE9E61D" w14:textId="77777777" w:rsidR="00F26925" w:rsidRDefault="00F26925" w:rsidP="00BD2DF1">
            <w:pPr>
              <w:pStyle w:val="TableParagraph"/>
              <w:spacing w:before="6"/>
              <w:ind w:left="4"/>
            </w:pPr>
            <w:r>
              <w:rPr>
                <w:spacing w:val="-5"/>
              </w:rPr>
              <w:t>K3</w:t>
            </w:r>
          </w:p>
        </w:tc>
        <w:tc>
          <w:tcPr>
            <w:tcW w:w="1987" w:type="dxa"/>
          </w:tcPr>
          <w:p w14:paraId="3A2DB1D7" w14:textId="77777777" w:rsidR="00F26925" w:rsidRDefault="00F26925" w:rsidP="00BD2DF1">
            <w:pPr>
              <w:pStyle w:val="TableParagraph"/>
              <w:spacing w:before="6"/>
              <w:ind w:left="11"/>
            </w:pPr>
            <w:r>
              <w:rPr>
                <w:spacing w:val="-5"/>
              </w:rPr>
              <w:t>CO1</w:t>
            </w:r>
          </w:p>
        </w:tc>
      </w:tr>
      <w:tr w:rsidR="00F26925" w14:paraId="2A1B9C06" w14:textId="77777777" w:rsidTr="00BD2DF1">
        <w:trPr>
          <w:trHeight w:val="410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3976" w14:textId="77777777" w:rsidR="00F26925" w:rsidRDefault="00F26925" w:rsidP="00BD2DF1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14.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3623" w14:textId="77777777" w:rsidR="00F26925" w:rsidRDefault="00F26925" w:rsidP="00BD2DF1">
            <w:pPr>
              <w:pStyle w:val="TableParagraph"/>
              <w:jc w:val="left"/>
            </w:pPr>
            <w:proofErr w:type="spellStart"/>
            <w:r>
              <w:t>Analyse</w:t>
            </w:r>
            <w:proofErr w:type="spellEnd"/>
            <w:r>
              <w:t xml:space="preserve"> </w:t>
            </w:r>
            <w:r w:rsidRPr="00E85D69">
              <w:t xml:space="preserve">the importance of </w:t>
            </w:r>
            <w:r>
              <w:t xml:space="preserve">cost-effectiveness and </w:t>
            </w:r>
            <w:r w:rsidRPr="00E85D69">
              <w:t>nutritional needs in product</w:t>
            </w:r>
            <w:r>
              <w:t xml:space="preserve"> development</w:t>
            </w:r>
            <w:r w:rsidRPr="00E85D69">
              <w:t>.</w:t>
            </w:r>
          </w:p>
          <w:p w14:paraId="3E31C77D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DA08" w14:textId="77777777" w:rsidR="00F26925" w:rsidRDefault="00F26925" w:rsidP="00BD2DF1">
            <w:pPr>
              <w:pStyle w:val="TableParagraph"/>
              <w:spacing w:before="6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33A8" w14:textId="77777777" w:rsidR="00F26925" w:rsidRDefault="00F26925" w:rsidP="00BD2DF1">
            <w:pPr>
              <w:pStyle w:val="TableParagraph"/>
              <w:spacing w:before="6"/>
              <w:ind w:left="4"/>
            </w:pPr>
            <w:r>
              <w:rPr>
                <w:spacing w:val="-5"/>
              </w:rPr>
              <w:t>K4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8A32" w14:textId="77777777" w:rsidR="00F26925" w:rsidRDefault="00F26925" w:rsidP="00BD2DF1">
            <w:pPr>
              <w:pStyle w:val="TableParagraph"/>
              <w:spacing w:before="6"/>
              <w:ind w:left="11"/>
            </w:pPr>
            <w:r>
              <w:rPr>
                <w:spacing w:val="-5"/>
              </w:rPr>
              <w:t>CO2</w:t>
            </w:r>
          </w:p>
        </w:tc>
      </w:tr>
      <w:tr w:rsidR="00F26925" w14:paraId="07E788F7" w14:textId="77777777" w:rsidTr="00BD2DF1">
        <w:trPr>
          <w:trHeight w:val="40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4F66" w14:textId="77777777" w:rsidR="00F26925" w:rsidRDefault="00F26925" w:rsidP="00BD2DF1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BEE4" w14:textId="77777777" w:rsidR="00F26925" w:rsidRDefault="00F26925" w:rsidP="00BD2DF1">
            <w:pPr>
              <w:pStyle w:val="TableParagraph"/>
              <w:jc w:val="left"/>
            </w:pPr>
            <w:r>
              <w:t xml:space="preserve">Interpret </w:t>
            </w:r>
            <w:r w:rsidRPr="006D5AA0">
              <w:t>the relationship between process design and product quality.</w:t>
            </w:r>
          </w:p>
          <w:p w14:paraId="02770B92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0A1" w14:textId="77777777" w:rsidR="00F26925" w:rsidRDefault="00F26925" w:rsidP="00BD2DF1">
            <w:pPr>
              <w:pStyle w:val="TableParagraph"/>
              <w:spacing w:before="6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09FF" w14:textId="77777777" w:rsidR="00F26925" w:rsidRDefault="00F26925" w:rsidP="00BD2DF1">
            <w:pPr>
              <w:pStyle w:val="TableParagraph"/>
              <w:spacing w:before="6"/>
              <w:ind w:left="4"/>
            </w:pPr>
            <w:r>
              <w:rPr>
                <w:spacing w:val="-5"/>
              </w:rPr>
              <w:t>K3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4D63" w14:textId="77777777" w:rsidR="00F26925" w:rsidRDefault="00F26925" w:rsidP="00BD2DF1">
            <w:pPr>
              <w:pStyle w:val="TableParagraph"/>
              <w:spacing w:before="6"/>
              <w:ind w:left="11"/>
            </w:pPr>
            <w:r>
              <w:rPr>
                <w:spacing w:val="-5"/>
              </w:rPr>
              <w:t>CO3</w:t>
            </w:r>
          </w:p>
        </w:tc>
      </w:tr>
      <w:tr w:rsidR="00F26925" w14:paraId="484ED430" w14:textId="77777777" w:rsidTr="00BD2DF1">
        <w:trPr>
          <w:trHeight w:val="41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0F78" w14:textId="77777777" w:rsidR="00F26925" w:rsidRDefault="00F26925" w:rsidP="00BD2DF1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6115" w14:textId="77777777" w:rsidR="00F26925" w:rsidRDefault="00F26925" w:rsidP="00BD2DF1">
            <w:pPr>
              <w:pStyle w:val="TableParagraph"/>
              <w:jc w:val="left"/>
            </w:pPr>
            <w:r>
              <w:t>Explain accelerated shelf-life testing and give its pros and cons.</w:t>
            </w:r>
          </w:p>
          <w:p w14:paraId="49AD5173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7522" w14:textId="77777777" w:rsidR="00F26925" w:rsidRDefault="00F26925" w:rsidP="00BD2DF1">
            <w:pPr>
              <w:pStyle w:val="TableParagraph"/>
              <w:spacing w:before="6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505A" w14:textId="77777777" w:rsidR="00F26925" w:rsidRDefault="00F26925" w:rsidP="00BD2DF1">
            <w:pPr>
              <w:pStyle w:val="TableParagraph"/>
              <w:spacing w:before="6"/>
              <w:ind w:left="4"/>
            </w:pPr>
            <w:r>
              <w:rPr>
                <w:spacing w:val="-5"/>
              </w:rPr>
              <w:t>K4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4C9D" w14:textId="77777777" w:rsidR="00F26925" w:rsidRDefault="00F26925" w:rsidP="00BD2DF1">
            <w:pPr>
              <w:pStyle w:val="TableParagraph"/>
              <w:spacing w:before="6"/>
              <w:ind w:left="11"/>
            </w:pPr>
            <w:r>
              <w:rPr>
                <w:spacing w:val="-5"/>
              </w:rPr>
              <w:t>CO3</w:t>
            </w:r>
          </w:p>
        </w:tc>
      </w:tr>
      <w:tr w:rsidR="00F26925" w14:paraId="4237227B" w14:textId="77777777" w:rsidTr="00BD2DF1">
        <w:trPr>
          <w:trHeight w:val="41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1546" w14:textId="77777777" w:rsidR="00F26925" w:rsidRDefault="00F26925" w:rsidP="00BD2DF1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DE1F" w14:textId="77777777" w:rsidR="00F26925" w:rsidRDefault="00F26925" w:rsidP="00BD2DF1">
            <w:pPr>
              <w:pStyle w:val="TableParagraph"/>
              <w:jc w:val="left"/>
            </w:pPr>
            <w:r w:rsidRPr="00B77ED0">
              <w:t>Apply the steps of product launch to introduce a new health drink in the market.</w:t>
            </w:r>
          </w:p>
          <w:p w14:paraId="63090DDF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1035" w14:textId="77777777" w:rsidR="00F26925" w:rsidRDefault="00F26925" w:rsidP="00BD2DF1">
            <w:pPr>
              <w:pStyle w:val="TableParagraph"/>
              <w:spacing w:before="6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A62E" w14:textId="77777777" w:rsidR="00F26925" w:rsidRDefault="00F26925" w:rsidP="00BD2DF1">
            <w:pPr>
              <w:pStyle w:val="TableParagraph"/>
              <w:spacing w:before="6"/>
              <w:ind w:left="4"/>
            </w:pPr>
            <w:r>
              <w:rPr>
                <w:spacing w:val="-5"/>
              </w:rPr>
              <w:t>K3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2653" w14:textId="77777777" w:rsidR="00F26925" w:rsidRDefault="00F26925" w:rsidP="00BD2DF1">
            <w:pPr>
              <w:pStyle w:val="TableParagraph"/>
              <w:spacing w:before="6"/>
              <w:ind w:left="11"/>
            </w:pPr>
            <w:r>
              <w:rPr>
                <w:spacing w:val="-5"/>
              </w:rPr>
              <w:t>CO4</w:t>
            </w:r>
          </w:p>
        </w:tc>
      </w:tr>
      <w:tr w:rsidR="00F26925" w14:paraId="026F187B" w14:textId="77777777" w:rsidTr="00BD2DF1">
        <w:trPr>
          <w:trHeight w:val="41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AAD7" w14:textId="77777777" w:rsidR="00F26925" w:rsidRDefault="00F26925" w:rsidP="00BD2DF1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D1FF" w14:textId="77777777" w:rsidR="00F26925" w:rsidRDefault="00F26925" w:rsidP="00BD2DF1">
            <w:pPr>
              <w:pStyle w:val="TableParagraph"/>
              <w:spacing w:line="251" w:lineRule="exact"/>
              <w:jc w:val="left"/>
              <w:rPr>
                <w:spacing w:val="-2"/>
              </w:rPr>
            </w:pPr>
            <w:r>
              <w:t>Distinguish</w:t>
            </w:r>
            <w:r>
              <w:rPr>
                <w:spacing w:val="10"/>
              </w:rPr>
              <w:t xml:space="preserve"> </w:t>
            </w:r>
            <w:r>
              <w:t>between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Stage-Gate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market-</w:t>
            </w:r>
            <w:r>
              <w:t>oriented</w:t>
            </w:r>
            <w:r>
              <w:rPr>
                <w:spacing w:val="8"/>
              </w:rPr>
              <w:t xml:space="preserve"> </w:t>
            </w:r>
            <w:r>
              <w:t>NPD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model.</w:t>
            </w:r>
          </w:p>
          <w:p w14:paraId="2814FFF3" w14:textId="77777777" w:rsidR="00F26925" w:rsidRDefault="00F26925" w:rsidP="00BD2DF1">
            <w:pPr>
              <w:pStyle w:val="TableParagraph"/>
              <w:spacing w:line="251" w:lineRule="exact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DEB9" w14:textId="77777777" w:rsidR="00F26925" w:rsidRDefault="00F26925" w:rsidP="00BD2DF1">
            <w:pPr>
              <w:pStyle w:val="TableParagraph"/>
              <w:spacing w:before="6"/>
              <w:ind w:left="9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A0F" w14:textId="77777777" w:rsidR="00F26925" w:rsidRDefault="00F26925" w:rsidP="00BD2DF1">
            <w:pPr>
              <w:pStyle w:val="TableParagraph"/>
              <w:spacing w:before="6"/>
              <w:ind w:left="4"/>
            </w:pPr>
            <w:r>
              <w:rPr>
                <w:spacing w:val="-5"/>
              </w:rPr>
              <w:t>K4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D5AD" w14:textId="77777777" w:rsidR="00F26925" w:rsidRDefault="00F26925" w:rsidP="00BD2DF1">
            <w:pPr>
              <w:pStyle w:val="TableParagraph"/>
              <w:spacing w:before="6"/>
              <w:ind w:left="11"/>
            </w:pPr>
            <w:r>
              <w:rPr>
                <w:spacing w:val="-5"/>
              </w:rPr>
              <w:t>CO4</w:t>
            </w:r>
          </w:p>
        </w:tc>
      </w:tr>
      <w:tr w:rsidR="00F26925" w14:paraId="5662BD1A" w14:textId="77777777" w:rsidTr="00BD2DF1">
        <w:trPr>
          <w:trHeight w:val="41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6DC" w14:textId="77777777" w:rsidR="00F26925" w:rsidRDefault="00F26925" w:rsidP="00BD2DF1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AE42" w14:textId="77777777" w:rsidR="00F26925" w:rsidRDefault="00F26925" w:rsidP="00BD2DF1">
            <w:pPr>
              <w:pStyle w:val="TableParagraph"/>
              <w:jc w:val="left"/>
            </w:pPr>
            <w:r w:rsidRPr="00C12DA9">
              <w:t>Compare two competing brands and identify the strengths and weaknesses of each.</w:t>
            </w:r>
          </w:p>
          <w:p w14:paraId="11E6FFF5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15A5" w14:textId="77777777" w:rsidR="00F26925" w:rsidRDefault="00F26925" w:rsidP="00BD2DF1">
            <w:pPr>
              <w:pStyle w:val="TableParagraph"/>
              <w:spacing w:before="6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4B43" w14:textId="77777777" w:rsidR="00F26925" w:rsidRDefault="00F26925" w:rsidP="00BD2DF1">
            <w:pPr>
              <w:pStyle w:val="TableParagraph"/>
              <w:spacing w:before="6"/>
              <w:ind w:left="4"/>
            </w:pPr>
            <w:r>
              <w:rPr>
                <w:spacing w:val="-5"/>
              </w:rPr>
              <w:t>K3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0787" w14:textId="77777777" w:rsidR="00F26925" w:rsidRDefault="00F26925" w:rsidP="00BD2DF1">
            <w:pPr>
              <w:pStyle w:val="TableParagraph"/>
              <w:spacing w:before="6"/>
              <w:ind w:left="11"/>
            </w:pPr>
            <w:r>
              <w:rPr>
                <w:spacing w:val="-5"/>
              </w:rPr>
              <w:t>CO5</w:t>
            </w:r>
          </w:p>
        </w:tc>
      </w:tr>
    </w:tbl>
    <w:p w14:paraId="24FD806A" w14:textId="77777777" w:rsidR="00F26925" w:rsidRDefault="00F26925" w:rsidP="00F26925">
      <w:pPr>
        <w:ind w:left="1373"/>
        <w:rPr>
          <w:b/>
        </w:rPr>
      </w:pPr>
    </w:p>
    <w:p w14:paraId="2C34208D" w14:textId="77777777" w:rsidR="00F26925" w:rsidRDefault="00F26925" w:rsidP="00F26925">
      <w:pPr>
        <w:ind w:left="1373"/>
        <w:rPr>
          <w:b/>
          <w:spacing w:val="-2"/>
        </w:rPr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(4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40</w:t>
      </w:r>
      <w:r>
        <w:rPr>
          <w:b/>
          <w:spacing w:val="-2"/>
        </w:rPr>
        <w:t xml:space="preserve"> </w:t>
      </w:r>
      <w:r>
        <w:rPr>
          <w:b/>
        </w:rPr>
        <w:t>Marks)</w:t>
      </w:r>
      <w:r>
        <w:rPr>
          <w:b/>
          <w:spacing w:val="-1"/>
        </w:rPr>
        <w:t xml:space="preserve"> </w:t>
      </w:r>
      <w:r>
        <w:rPr>
          <w:b/>
        </w:rPr>
        <w:t>ANSWER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 xml:space="preserve">FOUR </w:t>
      </w:r>
      <w:r>
        <w:rPr>
          <w:b/>
          <w:spacing w:val="-2"/>
        </w:rPr>
        <w:t>QUESTIONS</w:t>
      </w:r>
    </w:p>
    <w:p w14:paraId="66D183FB" w14:textId="77777777" w:rsidR="00F26925" w:rsidRDefault="00F26925" w:rsidP="00F26925">
      <w:pPr>
        <w:ind w:left="1373"/>
        <w:rPr>
          <w:b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3686"/>
        <w:gridCol w:w="913"/>
        <w:gridCol w:w="1274"/>
        <w:gridCol w:w="1990"/>
      </w:tblGrid>
      <w:tr w:rsidR="00F26925" w14:paraId="411FC967" w14:textId="77777777" w:rsidTr="00BD2DF1">
        <w:trPr>
          <w:trHeight w:val="417"/>
        </w:trPr>
        <w:tc>
          <w:tcPr>
            <w:tcW w:w="1492" w:type="dxa"/>
          </w:tcPr>
          <w:p w14:paraId="0EC12E52" w14:textId="77777777" w:rsidR="00F26925" w:rsidRDefault="00F26925" w:rsidP="00BD2DF1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20.</w:t>
            </w:r>
          </w:p>
        </w:tc>
        <w:tc>
          <w:tcPr>
            <w:tcW w:w="3686" w:type="dxa"/>
          </w:tcPr>
          <w:p w14:paraId="241AB61D" w14:textId="77777777" w:rsidR="00F26925" w:rsidRDefault="00F26925" w:rsidP="00BD2DF1">
            <w:pPr>
              <w:pStyle w:val="TableParagraph"/>
              <w:jc w:val="left"/>
            </w:pPr>
            <w:r w:rsidRPr="000C6126">
              <w:t>Evaluate how SWOT analysis helps in product positioning</w:t>
            </w:r>
            <w:r>
              <w:t xml:space="preserve">. </w:t>
            </w:r>
          </w:p>
          <w:p w14:paraId="2FC94476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3" w:type="dxa"/>
          </w:tcPr>
          <w:p w14:paraId="5754391C" w14:textId="77777777" w:rsidR="00F26925" w:rsidRDefault="00F26925" w:rsidP="00BD2DF1">
            <w:pPr>
              <w:pStyle w:val="TableParagraph"/>
              <w:spacing w:before="53"/>
              <w:ind w:left="7"/>
            </w:pPr>
            <w:r>
              <w:rPr>
                <w:spacing w:val="-5"/>
              </w:rPr>
              <w:t>10</w:t>
            </w:r>
          </w:p>
        </w:tc>
        <w:tc>
          <w:tcPr>
            <w:tcW w:w="1274" w:type="dxa"/>
          </w:tcPr>
          <w:p w14:paraId="551FC3A2" w14:textId="77777777" w:rsidR="00F26925" w:rsidRDefault="00F26925" w:rsidP="00BD2DF1">
            <w:pPr>
              <w:pStyle w:val="TableParagraph"/>
              <w:spacing w:before="53"/>
              <w:ind w:left="4"/>
            </w:pPr>
            <w:r>
              <w:rPr>
                <w:spacing w:val="-5"/>
              </w:rPr>
              <w:t>K5</w:t>
            </w:r>
          </w:p>
        </w:tc>
        <w:tc>
          <w:tcPr>
            <w:tcW w:w="1990" w:type="dxa"/>
          </w:tcPr>
          <w:p w14:paraId="3EA0FD3C" w14:textId="77777777" w:rsidR="00F26925" w:rsidRDefault="00F26925" w:rsidP="00BD2DF1">
            <w:pPr>
              <w:pStyle w:val="TableParagraph"/>
              <w:spacing w:before="53"/>
              <w:ind w:left="10"/>
            </w:pPr>
            <w:r>
              <w:rPr>
                <w:spacing w:val="-2"/>
              </w:rPr>
              <w:t>CO1/CO3</w:t>
            </w:r>
          </w:p>
        </w:tc>
      </w:tr>
      <w:tr w:rsidR="00F26925" w14:paraId="45E8FE85" w14:textId="77777777" w:rsidTr="00BD2DF1">
        <w:trPr>
          <w:trHeight w:val="414"/>
        </w:trPr>
        <w:tc>
          <w:tcPr>
            <w:tcW w:w="1492" w:type="dxa"/>
          </w:tcPr>
          <w:p w14:paraId="7B7E4FC1" w14:textId="77777777" w:rsidR="00F26925" w:rsidRDefault="00F26925" w:rsidP="00BD2DF1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21.</w:t>
            </w:r>
          </w:p>
        </w:tc>
        <w:tc>
          <w:tcPr>
            <w:tcW w:w="3686" w:type="dxa"/>
          </w:tcPr>
          <w:p w14:paraId="37C68910" w14:textId="77777777" w:rsidR="00F26925" w:rsidRDefault="00F26925" w:rsidP="00BD2DF1">
            <w:pPr>
              <w:pStyle w:val="TableParagraph"/>
              <w:jc w:val="left"/>
            </w:pPr>
            <w:r w:rsidRPr="00F8022C">
              <w:t>Create a modified traditional recipe using novel food ingredients / technologies, suitable for large-scale production.</w:t>
            </w:r>
          </w:p>
          <w:p w14:paraId="5684FEA8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913" w:type="dxa"/>
          </w:tcPr>
          <w:p w14:paraId="472A56B0" w14:textId="77777777" w:rsidR="00F26925" w:rsidRDefault="00F26925" w:rsidP="00BD2DF1">
            <w:pPr>
              <w:pStyle w:val="TableParagraph"/>
              <w:spacing w:before="53"/>
              <w:ind w:left="7"/>
            </w:pPr>
            <w:r>
              <w:rPr>
                <w:spacing w:val="-5"/>
              </w:rPr>
              <w:t>10</w:t>
            </w:r>
          </w:p>
        </w:tc>
        <w:tc>
          <w:tcPr>
            <w:tcW w:w="1274" w:type="dxa"/>
          </w:tcPr>
          <w:p w14:paraId="3E4C67BE" w14:textId="77777777" w:rsidR="00F26925" w:rsidRDefault="00F26925" w:rsidP="00BD2DF1">
            <w:pPr>
              <w:pStyle w:val="TableParagraph"/>
              <w:spacing w:before="53"/>
              <w:ind w:left="4"/>
            </w:pPr>
            <w:r>
              <w:rPr>
                <w:spacing w:val="-5"/>
              </w:rPr>
              <w:t>K6</w:t>
            </w:r>
          </w:p>
        </w:tc>
        <w:tc>
          <w:tcPr>
            <w:tcW w:w="1990" w:type="dxa"/>
          </w:tcPr>
          <w:p w14:paraId="1434BAA5" w14:textId="77777777" w:rsidR="00F26925" w:rsidRDefault="00F26925" w:rsidP="00BD2DF1">
            <w:pPr>
              <w:pStyle w:val="TableParagraph"/>
              <w:spacing w:before="53"/>
              <w:ind w:left="10"/>
            </w:pPr>
            <w:r>
              <w:rPr>
                <w:spacing w:val="-2"/>
              </w:rPr>
              <w:t>CO1/CO5</w:t>
            </w:r>
          </w:p>
        </w:tc>
      </w:tr>
      <w:tr w:rsidR="00F26925" w14:paraId="00B8E7D8" w14:textId="77777777" w:rsidTr="00BD2DF1">
        <w:trPr>
          <w:trHeight w:val="414"/>
        </w:trPr>
        <w:tc>
          <w:tcPr>
            <w:tcW w:w="1492" w:type="dxa"/>
          </w:tcPr>
          <w:p w14:paraId="1678FF19" w14:textId="77777777" w:rsidR="00F26925" w:rsidRDefault="00F26925" w:rsidP="00BD2DF1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22.</w:t>
            </w:r>
          </w:p>
        </w:tc>
        <w:tc>
          <w:tcPr>
            <w:tcW w:w="3686" w:type="dxa"/>
          </w:tcPr>
          <w:p w14:paraId="3ADF2033" w14:textId="77777777" w:rsidR="00F26925" w:rsidRDefault="00F26925" w:rsidP="00BD2DF1">
            <w:pPr>
              <w:pStyle w:val="TableParagraph"/>
              <w:jc w:val="left"/>
            </w:pPr>
            <w:r w:rsidRPr="00465C0B">
              <w:t xml:space="preserve">Evaluate the role of sensory evaluation in successful product </w:t>
            </w:r>
            <w:r>
              <w:t>development. Explain any two sensory tests.</w:t>
            </w:r>
          </w:p>
        </w:tc>
        <w:tc>
          <w:tcPr>
            <w:tcW w:w="913" w:type="dxa"/>
          </w:tcPr>
          <w:p w14:paraId="1CE30E42" w14:textId="77777777" w:rsidR="00F26925" w:rsidRDefault="00F26925" w:rsidP="00BD2DF1">
            <w:pPr>
              <w:pStyle w:val="TableParagraph"/>
              <w:spacing w:before="53"/>
              <w:ind w:left="7"/>
            </w:pPr>
            <w:r>
              <w:rPr>
                <w:spacing w:val="-5"/>
              </w:rPr>
              <w:t>10</w:t>
            </w:r>
          </w:p>
        </w:tc>
        <w:tc>
          <w:tcPr>
            <w:tcW w:w="1274" w:type="dxa"/>
          </w:tcPr>
          <w:p w14:paraId="4DA6C9A0" w14:textId="77777777" w:rsidR="00F26925" w:rsidRDefault="00F26925" w:rsidP="00BD2DF1">
            <w:pPr>
              <w:pStyle w:val="TableParagraph"/>
              <w:spacing w:before="53"/>
              <w:ind w:left="4"/>
            </w:pPr>
            <w:r>
              <w:rPr>
                <w:spacing w:val="-5"/>
              </w:rPr>
              <w:t>K5</w:t>
            </w:r>
          </w:p>
        </w:tc>
        <w:tc>
          <w:tcPr>
            <w:tcW w:w="1990" w:type="dxa"/>
          </w:tcPr>
          <w:p w14:paraId="1291DC30" w14:textId="77777777" w:rsidR="00F26925" w:rsidRDefault="00F26925" w:rsidP="00BD2DF1">
            <w:pPr>
              <w:pStyle w:val="TableParagraph"/>
              <w:spacing w:before="53"/>
              <w:ind w:left="10"/>
            </w:pPr>
            <w:r>
              <w:rPr>
                <w:spacing w:val="-2"/>
              </w:rPr>
              <w:t>CO2/CO4</w:t>
            </w:r>
          </w:p>
        </w:tc>
      </w:tr>
    </w:tbl>
    <w:p w14:paraId="50A30B1B" w14:textId="77777777" w:rsidR="00F26925" w:rsidRDefault="00F26925" w:rsidP="00F26925">
      <w:pPr>
        <w:pStyle w:val="TableParagraph"/>
        <w:sectPr w:rsidR="00F26925" w:rsidSect="00F26925">
          <w:pgSz w:w="11910" w:h="16840"/>
          <w:pgMar w:top="1880" w:right="566" w:bottom="280" w:left="1133" w:header="715" w:footer="0" w:gutter="0"/>
          <w:cols w:space="720"/>
        </w:sectPr>
      </w:pPr>
    </w:p>
    <w:p w14:paraId="19EDE926" w14:textId="77777777" w:rsidR="00F26925" w:rsidRDefault="00F26925" w:rsidP="00F26925">
      <w:pPr>
        <w:rPr>
          <w:b/>
          <w:sz w:val="7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3325"/>
        <w:gridCol w:w="1055"/>
        <w:gridCol w:w="1274"/>
        <w:gridCol w:w="1990"/>
      </w:tblGrid>
      <w:tr w:rsidR="00F26925" w14:paraId="7416938A" w14:textId="77777777" w:rsidTr="00BD2DF1">
        <w:trPr>
          <w:trHeight w:val="414"/>
        </w:trPr>
        <w:tc>
          <w:tcPr>
            <w:tcW w:w="1711" w:type="dxa"/>
          </w:tcPr>
          <w:p w14:paraId="571609AE" w14:textId="77777777" w:rsidR="00F26925" w:rsidRDefault="00F26925" w:rsidP="00BD2DF1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23.</w:t>
            </w:r>
          </w:p>
        </w:tc>
        <w:tc>
          <w:tcPr>
            <w:tcW w:w="3325" w:type="dxa"/>
          </w:tcPr>
          <w:p w14:paraId="037E3EDE" w14:textId="77777777" w:rsidR="00F26925" w:rsidRDefault="00F26925" w:rsidP="00BD2DF1">
            <w:pPr>
              <w:pStyle w:val="TableParagraph"/>
              <w:jc w:val="left"/>
            </w:pPr>
            <w:r>
              <w:t xml:space="preserve">Explain </w:t>
            </w:r>
            <w:r w:rsidRPr="009171F7">
              <w:t xml:space="preserve">the </w:t>
            </w:r>
            <w:r>
              <w:t>various</w:t>
            </w:r>
            <w:r w:rsidRPr="009171F7">
              <w:t xml:space="preserve"> packaging </w:t>
            </w:r>
            <w:r>
              <w:t xml:space="preserve">systems that aid </w:t>
            </w:r>
            <w:r w:rsidRPr="009171F7">
              <w:t>in maintaining product quality</w:t>
            </w:r>
            <w:r>
              <w:t>.</w:t>
            </w:r>
          </w:p>
          <w:p w14:paraId="1D3E7848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1055" w:type="dxa"/>
          </w:tcPr>
          <w:p w14:paraId="00992D63" w14:textId="77777777" w:rsidR="00F26925" w:rsidRDefault="00F26925" w:rsidP="00BD2DF1">
            <w:pPr>
              <w:pStyle w:val="TableParagraph"/>
              <w:spacing w:before="53"/>
              <w:ind w:left="7"/>
            </w:pPr>
            <w:r>
              <w:rPr>
                <w:spacing w:val="-5"/>
              </w:rPr>
              <w:t>10</w:t>
            </w:r>
          </w:p>
        </w:tc>
        <w:tc>
          <w:tcPr>
            <w:tcW w:w="1274" w:type="dxa"/>
          </w:tcPr>
          <w:p w14:paraId="0F6EF088" w14:textId="77777777" w:rsidR="00F26925" w:rsidRDefault="00F26925" w:rsidP="00BD2DF1">
            <w:pPr>
              <w:pStyle w:val="TableParagraph"/>
              <w:spacing w:before="53"/>
              <w:ind w:left="4"/>
            </w:pPr>
            <w:r>
              <w:rPr>
                <w:spacing w:val="-5"/>
              </w:rPr>
              <w:t>K6</w:t>
            </w:r>
          </w:p>
        </w:tc>
        <w:tc>
          <w:tcPr>
            <w:tcW w:w="1990" w:type="dxa"/>
          </w:tcPr>
          <w:p w14:paraId="2E0E4269" w14:textId="77777777" w:rsidR="00F26925" w:rsidRDefault="00F26925" w:rsidP="00BD2DF1">
            <w:pPr>
              <w:pStyle w:val="TableParagraph"/>
              <w:spacing w:before="53"/>
              <w:ind w:left="10"/>
            </w:pPr>
            <w:r>
              <w:rPr>
                <w:spacing w:val="-2"/>
              </w:rPr>
              <w:t>CO2/CO5</w:t>
            </w:r>
          </w:p>
        </w:tc>
      </w:tr>
      <w:tr w:rsidR="00F26925" w14:paraId="01D47875" w14:textId="77777777" w:rsidTr="00BD2DF1">
        <w:trPr>
          <w:trHeight w:val="414"/>
        </w:trPr>
        <w:tc>
          <w:tcPr>
            <w:tcW w:w="1711" w:type="dxa"/>
          </w:tcPr>
          <w:p w14:paraId="21271214" w14:textId="77777777" w:rsidR="00F26925" w:rsidRDefault="00F26925" w:rsidP="00BD2DF1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24.</w:t>
            </w:r>
          </w:p>
        </w:tc>
        <w:tc>
          <w:tcPr>
            <w:tcW w:w="3325" w:type="dxa"/>
          </w:tcPr>
          <w:p w14:paraId="72ED4B93" w14:textId="77777777" w:rsidR="00F26925" w:rsidRDefault="00F26925" w:rsidP="00BD2DF1">
            <w:pPr>
              <w:pStyle w:val="TableParagraph"/>
              <w:jc w:val="left"/>
            </w:pPr>
            <w:r w:rsidRPr="000B0B5B">
              <w:t>Evaluate the importance of regulatory aspects in ensuring food safety and quality.</w:t>
            </w:r>
          </w:p>
          <w:p w14:paraId="14793D17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1055" w:type="dxa"/>
          </w:tcPr>
          <w:p w14:paraId="0A296A69" w14:textId="77777777" w:rsidR="00F26925" w:rsidRDefault="00F26925" w:rsidP="00BD2DF1">
            <w:pPr>
              <w:pStyle w:val="TableParagraph"/>
              <w:spacing w:before="53"/>
              <w:ind w:left="7"/>
            </w:pPr>
            <w:r>
              <w:rPr>
                <w:spacing w:val="-5"/>
              </w:rPr>
              <w:t>10</w:t>
            </w:r>
          </w:p>
        </w:tc>
        <w:tc>
          <w:tcPr>
            <w:tcW w:w="1274" w:type="dxa"/>
          </w:tcPr>
          <w:p w14:paraId="71E3E375" w14:textId="77777777" w:rsidR="00F26925" w:rsidRDefault="00F26925" w:rsidP="00BD2DF1">
            <w:pPr>
              <w:pStyle w:val="TableParagraph"/>
              <w:spacing w:before="53"/>
              <w:ind w:left="4"/>
            </w:pPr>
            <w:r>
              <w:rPr>
                <w:spacing w:val="-5"/>
              </w:rPr>
              <w:t>K5</w:t>
            </w:r>
          </w:p>
        </w:tc>
        <w:tc>
          <w:tcPr>
            <w:tcW w:w="1990" w:type="dxa"/>
          </w:tcPr>
          <w:p w14:paraId="4E99EAE0" w14:textId="77777777" w:rsidR="00F26925" w:rsidRDefault="00F26925" w:rsidP="00BD2DF1">
            <w:pPr>
              <w:pStyle w:val="TableParagraph"/>
              <w:spacing w:before="53"/>
              <w:ind w:left="10"/>
            </w:pPr>
            <w:r>
              <w:rPr>
                <w:spacing w:val="-2"/>
              </w:rPr>
              <w:t>CO3/CO4</w:t>
            </w:r>
          </w:p>
        </w:tc>
      </w:tr>
      <w:tr w:rsidR="00F26925" w14:paraId="66A2B4D0" w14:textId="77777777" w:rsidTr="00BD2DF1">
        <w:trPr>
          <w:trHeight w:val="414"/>
        </w:trPr>
        <w:tc>
          <w:tcPr>
            <w:tcW w:w="1711" w:type="dxa"/>
          </w:tcPr>
          <w:p w14:paraId="4F1DD541" w14:textId="77777777" w:rsidR="00F26925" w:rsidRDefault="00F26925" w:rsidP="00BD2DF1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25.</w:t>
            </w:r>
          </w:p>
        </w:tc>
        <w:tc>
          <w:tcPr>
            <w:tcW w:w="3325" w:type="dxa"/>
          </w:tcPr>
          <w:p w14:paraId="468AF3A9" w14:textId="77777777" w:rsidR="00F26925" w:rsidRDefault="00F26925" w:rsidP="00BD2DF1">
            <w:pPr>
              <w:pStyle w:val="TableParagraph"/>
              <w:jc w:val="left"/>
            </w:pPr>
            <w:r>
              <w:t>Discuss the steps in product launch. Propose a</w:t>
            </w:r>
            <w:r w:rsidRPr="00F8029B">
              <w:t xml:space="preserve"> case stud</w:t>
            </w:r>
            <w:r>
              <w:t>y</w:t>
            </w:r>
            <w:r w:rsidRPr="00F8029B">
              <w:t xml:space="preserve"> of </w:t>
            </w:r>
            <w:r>
              <w:t xml:space="preserve">a </w:t>
            </w:r>
            <w:r w:rsidRPr="00F8029B">
              <w:t>successful food product launch and identify reasons for the success.</w:t>
            </w:r>
          </w:p>
          <w:p w14:paraId="5BB26B17" w14:textId="77777777" w:rsidR="00F26925" w:rsidRDefault="00F26925" w:rsidP="00BD2DF1">
            <w:pPr>
              <w:pStyle w:val="TableParagraph"/>
              <w:jc w:val="left"/>
            </w:pPr>
          </w:p>
        </w:tc>
        <w:tc>
          <w:tcPr>
            <w:tcW w:w="1055" w:type="dxa"/>
          </w:tcPr>
          <w:p w14:paraId="66C3433F" w14:textId="77777777" w:rsidR="00F26925" w:rsidRDefault="00F26925" w:rsidP="00BD2DF1">
            <w:pPr>
              <w:pStyle w:val="TableParagraph"/>
              <w:spacing w:before="53"/>
              <w:ind w:left="7"/>
            </w:pPr>
            <w:r>
              <w:rPr>
                <w:spacing w:val="-5"/>
              </w:rPr>
              <w:t>10</w:t>
            </w:r>
          </w:p>
        </w:tc>
        <w:tc>
          <w:tcPr>
            <w:tcW w:w="1274" w:type="dxa"/>
          </w:tcPr>
          <w:p w14:paraId="6BF7A552" w14:textId="77777777" w:rsidR="00F26925" w:rsidRDefault="00F26925" w:rsidP="00BD2DF1">
            <w:pPr>
              <w:pStyle w:val="TableParagraph"/>
              <w:spacing w:before="53"/>
              <w:ind w:left="4"/>
            </w:pPr>
            <w:r>
              <w:rPr>
                <w:spacing w:val="-5"/>
              </w:rPr>
              <w:t>K6</w:t>
            </w:r>
          </w:p>
        </w:tc>
        <w:tc>
          <w:tcPr>
            <w:tcW w:w="1990" w:type="dxa"/>
          </w:tcPr>
          <w:p w14:paraId="168E280A" w14:textId="77777777" w:rsidR="00F26925" w:rsidRDefault="00F26925" w:rsidP="00BD2DF1">
            <w:pPr>
              <w:pStyle w:val="TableParagraph"/>
              <w:spacing w:before="53"/>
              <w:ind w:left="10"/>
            </w:pPr>
            <w:r>
              <w:rPr>
                <w:spacing w:val="-2"/>
              </w:rPr>
              <w:t>CO3/CO5</w:t>
            </w:r>
          </w:p>
        </w:tc>
      </w:tr>
      <w:tr w:rsidR="00F26925" w14:paraId="6C92721D" w14:textId="77777777" w:rsidTr="00BD2DF1">
        <w:trPr>
          <w:trHeight w:val="561"/>
        </w:trPr>
        <w:tc>
          <w:tcPr>
            <w:tcW w:w="9355" w:type="dxa"/>
            <w:gridSpan w:val="5"/>
          </w:tcPr>
          <w:p w14:paraId="0AFF7DB6" w14:textId="77777777" w:rsidR="00F26925" w:rsidRDefault="00F26925" w:rsidP="00BD2DF1">
            <w:pPr>
              <w:pStyle w:val="TableParagraph"/>
              <w:spacing w:before="53"/>
              <w:ind w:left="8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Bloom</w:t>
            </w:r>
            <w:r>
              <w:rPr>
                <w:spacing w:val="-2"/>
              </w:rPr>
              <w:t xml:space="preserve"> Taxonomy</w:t>
            </w:r>
          </w:p>
          <w:p w14:paraId="0686630C" w14:textId="77777777" w:rsidR="00F26925" w:rsidRDefault="00F26925" w:rsidP="00BD2DF1">
            <w:pPr>
              <w:pStyle w:val="TableParagraph"/>
              <w:spacing w:before="2" w:line="233" w:lineRule="exact"/>
              <w:ind w:left="8" w:right="1316"/>
            </w:pPr>
            <w:r>
              <w:t>K1-</w:t>
            </w:r>
            <w:r>
              <w:rPr>
                <w:spacing w:val="-7"/>
              </w:rPr>
              <w:t xml:space="preserve"> </w:t>
            </w: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K2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K3-</w:t>
            </w:r>
            <w:r>
              <w:rPr>
                <w:spacing w:val="-4"/>
              </w:rPr>
              <w:t xml:space="preserve"> </w:t>
            </w:r>
            <w:r>
              <w:t>Apply,</w:t>
            </w:r>
            <w:r>
              <w:rPr>
                <w:spacing w:val="-2"/>
              </w:rPr>
              <w:t xml:space="preserve"> </w:t>
            </w:r>
            <w:r>
              <w:t>K4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K5-</w:t>
            </w:r>
            <w:r>
              <w:rPr>
                <w:spacing w:val="-4"/>
              </w:rPr>
              <w:t xml:space="preserve"> </w:t>
            </w:r>
            <w:r>
              <w:t>Evaluate,</w:t>
            </w:r>
            <w:r>
              <w:rPr>
                <w:spacing w:val="-2"/>
              </w:rPr>
              <w:t xml:space="preserve"> </w:t>
            </w:r>
            <w:r>
              <w:t>K6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Create</w:t>
            </w:r>
          </w:p>
        </w:tc>
      </w:tr>
    </w:tbl>
    <w:p w14:paraId="4930A990" w14:textId="77777777" w:rsidR="00F26925" w:rsidRDefault="00F26925" w:rsidP="00F26925">
      <w:pPr>
        <w:spacing w:before="47"/>
        <w:rPr>
          <w:b/>
          <w:sz w:val="24"/>
        </w:rPr>
      </w:pPr>
    </w:p>
    <w:p w14:paraId="60DBFE72" w14:textId="77777777" w:rsidR="00F26925" w:rsidRDefault="00F26925"/>
    <w:sectPr w:rsidR="002C02CF" w:rsidSect="00F26925">
      <w:pgSz w:w="11910" w:h="16840"/>
      <w:pgMar w:top="1880" w:right="566" w:bottom="280" w:left="1133" w:header="71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25"/>
    <w:rsid w:val="006546C4"/>
    <w:rsid w:val="006D6867"/>
    <w:rsid w:val="007E1367"/>
    <w:rsid w:val="008E2687"/>
    <w:rsid w:val="00EB3264"/>
    <w:rsid w:val="00F2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D41A"/>
  <w15:chartTrackingRefBased/>
  <w15:docId w15:val="{BA790727-D6A4-4C98-936A-9FB2818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92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92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92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92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92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92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92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92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92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9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9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92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92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92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92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9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92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9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92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2692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Shanu Habibullah</dc:creator>
  <cp:keywords/>
  <dc:description/>
  <cp:lastModifiedBy>Shanu Habibullah</cp:lastModifiedBy>
  <cp:revision>1</cp:revision>
  <dcterms:created xsi:type="dcterms:W3CDTF">2025-08-21T07:13:00Z</dcterms:created>
  <dcterms:modified xsi:type="dcterms:W3CDTF">2025-08-21T07:15:00Z</dcterms:modified>
</cp:coreProperties>
</file>