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810"/>
        <w:gridCol w:w="720"/>
        <w:gridCol w:w="5152"/>
        <w:gridCol w:w="1238"/>
        <w:gridCol w:w="810"/>
      </w:tblGrid>
      <w:tr w:rsidR="00FC7D27" w:rsidTr="00FC7D27">
        <w:trPr>
          <w:trHeight w:hRule="exact" w:val="432"/>
          <w:jc w:val="center"/>
        </w:trPr>
        <w:tc>
          <w:tcPr>
            <w:tcW w:w="2240" w:type="dxa"/>
            <w:gridSpan w:val="3"/>
          </w:tcPr>
          <w:p w:rsidR="00FC7D27" w:rsidRDefault="00FC7D27" w:rsidP="00B62BA8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 xml:space="preserve">: </w:t>
            </w:r>
            <w:proofErr w:type="spellStart"/>
            <w:r>
              <w:rPr>
                <w:b/>
                <w:spacing w:val="-2"/>
                <w:sz w:val="24"/>
              </w:rPr>
              <w:t>M.Sc</w:t>
            </w:r>
            <w:proofErr w:type="spellEnd"/>
            <w:r>
              <w:rPr>
                <w:b/>
                <w:spacing w:val="-2"/>
                <w:sz w:val="24"/>
              </w:rPr>
              <w:t xml:space="preserve">  Mathematics</w:t>
            </w:r>
          </w:p>
        </w:tc>
        <w:tc>
          <w:tcPr>
            <w:tcW w:w="5152" w:type="dxa"/>
          </w:tcPr>
          <w:p w:rsidR="00FC7D27" w:rsidRDefault="00FC7D27" w:rsidP="00B62BA8">
            <w:pPr>
              <w:pStyle w:val="TableParagraph"/>
              <w:spacing w:before="106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Batch: 2024-2025</w:t>
            </w:r>
          </w:p>
        </w:tc>
        <w:tc>
          <w:tcPr>
            <w:tcW w:w="2048" w:type="dxa"/>
            <w:gridSpan w:val="2"/>
          </w:tcPr>
          <w:p w:rsidR="00FC7D27" w:rsidRDefault="00FC7D27" w:rsidP="00B62BA8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 I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I</w:t>
            </w:r>
          </w:p>
        </w:tc>
      </w:tr>
      <w:tr w:rsidR="00FC7D27" w:rsidTr="00FC7D27">
        <w:trPr>
          <w:trHeight w:hRule="exact" w:val="432"/>
          <w:jc w:val="center"/>
        </w:trPr>
        <w:tc>
          <w:tcPr>
            <w:tcW w:w="9440" w:type="dxa"/>
            <w:gridSpan w:val="6"/>
          </w:tcPr>
          <w:p w:rsidR="00FC7D27" w:rsidRDefault="00FC7D27" w:rsidP="00B62BA8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Title: Mechanics</w:t>
            </w:r>
          </w:p>
          <w:p w:rsidR="00FC7D27" w:rsidRDefault="00FC7D27" w:rsidP="00B62BA8">
            <w:pPr>
              <w:pStyle w:val="TableParagraph"/>
              <w:spacing w:before="106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Course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 w:rsidR="00FC7D27" w:rsidTr="00FC7D27">
        <w:trPr>
          <w:trHeight w:hRule="exact" w:val="432"/>
          <w:jc w:val="center"/>
        </w:trPr>
        <w:tc>
          <w:tcPr>
            <w:tcW w:w="9440" w:type="dxa"/>
            <w:gridSpan w:val="6"/>
            <w:tcBorders>
              <w:bottom w:val="double" w:sz="8" w:space="0" w:color="000000"/>
            </w:tcBorders>
          </w:tcPr>
          <w:p w:rsidR="00FC7D27" w:rsidRDefault="00FC7D27" w:rsidP="00B62BA8">
            <w:pPr>
              <w:pStyle w:val="TableParagraph"/>
              <w:spacing w:before="10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  <w:r>
              <w:rPr>
                <w:b/>
                <w:sz w:val="24"/>
              </w:rPr>
              <w:t xml:space="preserve">                                                                                       Maximum Marks: </w:t>
            </w:r>
            <w:r>
              <w:rPr>
                <w:b/>
                <w:spacing w:val="-5"/>
                <w:sz w:val="24"/>
              </w:rPr>
              <w:t>75</w:t>
            </w:r>
          </w:p>
          <w:p w:rsidR="00FC7D27" w:rsidRDefault="00FC7D27" w:rsidP="00B62BA8">
            <w:pPr>
              <w:pStyle w:val="TableParagraph"/>
              <w:spacing w:before="106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</w:t>
            </w:r>
          </w:p>
        </w:tc>
      </w:tr>
      <w:tr w:rsidR="00FC7D27" w:rsidTr="00FC7D27">
        <w:trPr>
          <w:trHeight w:val="1074"/>
          <w:jc w:val="center"/>
        </w:trPr>
        <w:tc>
          <w:tcPr>
            <w:tcW w:w="710" w:type="dxa"/>
            <w:tcBorders>
              <w:top w:val="double" w:sz="8" w:space="0" w:color="000000"/>
            </w:tcBorders>
          </w:tcPr>
          <w:p w:rsidR="00FC7D27" w:rsidRDefault="00FC7D27" w:rsidP="00B62BA8">
            <w:pPr>
              <w:pStyle w:val="TableParagraph"/>
              <w:spacing w:before="131" w:line="247" w:lineRule="auto"/>
              <w:ind w:left="131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</w:t>
            </w:r>
          </w:p>
        </w:tc>
        <w:tc>
          <w:tcPr>
            <w:tcW w:w="810" w:type="dxa"/>
            <w:tcBorders>
              <w:top w:val="double" w:sz="8" w:space="0" w:color="000000"/>
              <w:right w:val="single" w:sz="4" w:space="0" w:color="auto"/>
            </w:tcBorders>
          </w:tcPr>
          <w:p w:rsidR="00FC7D27" w:rsidRPr="006E3B91" w:rsidRDefault="00FC7D27" w:rsidP="00FC7D27">
            <w:pPr>
              <w:pStyle w:val="TableParagraph"/>
              <w:spacing w:before="131" w:line="247" w:lineRule="auto"/>
              <w:ind w:left="103" w:right="76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K Level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27" w:rsidRDefault="00FC7D27" w:rsidP="00B62BA8">
            <w:pPr>
              <w:pStyle w:val="TableParagraph"/>
              <w:spacing w:before="131" w:line="247" w:lineRule="auto"/>
              <w:ind w:left="438" w:right="92" w:hanging="314"/>
              <w:jc w:val="both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Qn</w:t>
            </w:r>
            <w:proofErr w:type="spellEnd"/>
          </w:p>
          <w:p w:rsidR="00FC7D27" w:rsidRDefault="00FC7D27" w:rsidP="00B62BA8">
            <w:pPr>
              <w:pStyle w:val="TableParagraph"/>
              <w:spacing w:before="131" w:line="247" w:lineRule="auto"/>
              <w:ind w:left="438" w:right="92" w:hanging="314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No.</w:t>
            </w:r>
          </w:p>
        </w:tc>
        <w:tc>
          <w:tcPr>
            <w:tcW w:w="6390" w:type="dxa"/>
            <w:gridSpan w:val="2"/>
            <w:tcBorders>
              <w:top w:val="double" w:sz="8" w:space="0" w:color="000000"/>
              <w:left w:val="single" w:sz="4" w:space="0" w:color="auto"/>
            </w:tcBorders>
          </w:tcPr>
          <w:p w:rsidR="00FC7D27" w:rsidRDefault="00FC7D27" w:rsidP="00B62BA8">
            <w:pPr>
              <w:pStyle w:val="TableParagraph"/>
              <w:spacing w:before="13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810" w:type="dxa"/>
            <w:tcBorders>
              <w:top w:val="double" w:sz="8" w:space="0" w:color="000000"/>
            </w:tcBorders>
          </w:tcPr>
          <w:p w:rsidR="00FC7D27" w:rsidRDefault="00FC7D27" w:rsidP="00FC7D27">
            <w:pPr>
              <w:pStyle w:val="TableParagraph"/>
              <w:spacing w:before="1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 w:rsidR="00FC7D27" w:rsidTr="00FC7D27">
        <w:trPr>
          <w:trHeight w:val="480"/>
          <w:jc w:val="center"/>
        </w:trPr>
        <w:tc>
          <w:tcPr>
            <w:tcW w:w="9440" w:type="dxa"/>
            <w:gridSpan w:val="6"/>
          </w:tcPr>
          <w:p w:rsidR="00FC7D27" w:rsidRDefault="00FC7D27" w:rsidP="00B62BA8">
            <w:pPr>
              <w:pStyle w:val="TableParagraph"/>
              <w:spacing w:before="111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SECTION – A                           (10 </w:t>
            </w:r>
            <w:r w:rsidRPr="002C58E6">
              <w:rPr>
                <w:b/>
                <w:sz w:val="24"/>
              </w:rPr>
              <w:sym w:font="Symbol" w:char="F0B4"/>
            </w:r>
            <w:r>
              <w:rPr>
                <w:b/>
                <w:sz w:val="24"/>
              </w:rPr>
              <w:t xml:space="preserve">  1 = 10 Marks)</w:t>
            </w:r>
          </w:p>
          <w:p w:rsidR="00FC7D27" w:rsidRDefault="00FC7D27" w:rsidP="00B62BA8">
            <w:pPr>
              <w:pStyle w:val="TableParagraph"/>
              <w:spacing w:before="111"/>
              <w:ind w:lef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FC7D27" w:rsidTr="00FC7D27">
        <w:trPr>
          <w:trHeight w:val="199"/>
          <w:jc w:val="center"/>
        </w:trPr>
        <w:tc>
          <w:tcPr>
            <w:tcW w:w="710" w:type="dxa"/>
          </w:tcPr>
          <w:p w:rsidR="00FC7D27" w:rsidRDefault="00FC7D27" w:rsidP="002A12D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FC7D27" w:rsidRPr="00874CCD" w:rsidRDefault="00FC7D27" w:rsidP="002A12D3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874CCD" w:rsidRDefault="00FE0B06" w:rsidP="002A12D3">
            <w:pPr>
              <w:pStyle w:val="TableParagraph"/>
              <w:rPr>
                <w:bCs/>
              </w:rPr>
            </w:pPr>
            <w:r>
              <w:rPr>
                <w:bCs/>
              </w:rPr>
              <w:t>Define: Holonomic constraint.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C7D27" w:rsidTr="00FC7D27">
        <w:trPr>
          <w:trHeight w:hRule="exact" w:val="360"/>
          <w:jc w:val="center"/>
        </w:trPr>
        <w:tc>
          <w:tcPr>
            <w:tcW w:w="710" w:type="dxa"/>
          </w:tcPr>
          <w:p w:rsidR="00FC7D27" w:rsidRDefault="00FC7D27" w:rsidP="002A12D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20" w:type="dxa"/>
          </w:tcPr>
          <w:p w:rsidR="00FC7D27" w:rsidRPr="00874CCD" w:rsidRDefault="00FC7D27" w:rsidP="002A12D3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874CCD" w:rsidRDefault="00FE0B06" w:rsidP="002A12D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Define: Workless constraint.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C7D27" w:rsidTr="00FC7D27">
        <w:trPr>
          <w:trHeight w:hRule="exact" w:val="360"/>
          <w:jc w:val="center"/>
        </w:trPr>
        <w:tc>
          <w:tcPr>
            <w:tcW w:w="710" w:type="dxa"/>
          </w:tcPr>
          <w:p w:rsidR="00FC7D27" w:rsidRDefault="00FC7D27" w:rsidP="002A12D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FC7D27" w:rsidRPr="00874CCD" w:rsidRDefault="00FC7D27" w:rsidP="002A12D3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874CCD" w:rsidRDefault="00752DAF" w:rsidP="002A12D3">
            <w:pPr>
              <w:pStyle w:val="TableParagraph"/>
              <w:rPr>
                <w:bCs/>
              </w:rPr>
            </w:pPr>
            <w:r>
              <w:rPr>
                <w:bCs/>
              </w:rPr>
              <w:t>State the Lagrange’s equation for a holonomic system.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C7D27" w:rsidTr="00FC7D27">
        <w:trPr>
          <w:trHeight w:hRule="exact" w:val="360"/>
          <w:jc w:val="center"/>
        </w:trPr>
        <w:tc>
          <w:tcPr>
            <w:tcW w:w="710" w:type="dxa"/>
          </w:tcPr>
          <w:p w:rsidR="00FC7D27" w:rsidRDefault="00FC7D27" w:rsidP="002A12D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FC7D27" w:rsidRPr="00874CCD" w:rsidRDefault="00FC7D27" w:rsidP="002A12D3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874CCD" w:rsidRDefault="00752DAF" w:rsidP="002A12D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Define: Ignorable coordinates.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C7D27" w:rsidTr="00FC7D27">
        <w:trPr>
          <w:trHeight w:hRule="exact" w:val="360"/>
          <w:jc w:val="center"/>
        </w:trPr>
        <w:tc>
          <w:tcPr>
            <w:tcW w:w="710" w:type="dxa"/>
          </w:tcPr>
          <w:p w:rsidR="00FC7D27" w:rsidRDefault="00FC7D27" w:rsidP="002A12D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FC7D27" w:rsidRPr="00874CCD" w:rsidRDefault="00FC7D27" w:rsidP="002A12D3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874CCD" w:rsidRDefault="00980FB7" w:rsidP="002A12D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State B</w:t>
            </w:r>
            <w:r w:rsidR="00A860A4">
              <w:rPr>
                <w:rFonts w:ascii="Times New Roman" w:hAnsi="Times New Roman" w:cs="Times New Roman"/>
                <w:bCs/>
              </w:rPr>
              <w:t>rachistochrone problem.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C7D27" w:rsidTr="00FC7D27">
        <w:trPr>
          <w:trHeight w:hRule="exact" w:val="360"/>
          <w:jc w:val="center"/>
        </w:trPr>
        <w:tc>
          <w:tcPr>
            <w:tcW w:w="710" w:type="dxa"/>
          </w:tcPr>
          <w:p w:rsidR="00FC7D27" w:rsidRDefault="00FC7D27" w:rsidP="002A12D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20" w:type="dxa"/>
          </w:tcPr>
          <w:p w:rsidR="00FC7D27" w:rsidRPr="00874CCD" w:rsidRDefault="00FC7D27" w:rsidP="002A12D3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874CCD" w:rsidRDefault="00A860A4" w:rsidP="002A12D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State Hamilton’s principle.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C7D27" w:rsidTr="00FC7D27">
        <w:trPr>
          <w:trHeight w:hRule="exact" w:val="360"/>
          <w:jc w:val="center"/>
        </w:trPr>
        <w:tc>
          <w:tcPr>
            <w:tcW w:w="710" w:type="dxa"/>
          </w:tcPr>
          <w:p w:rsidR="00FC7D27" w:rsidRDefault="00FC7D27" w:rsidP="002A12D3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FC7D27" w:rsidRPr="00874CCD" w:rsidRDefault="00FC7D27" w:rsidP="002A12D3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874CCD" w:rsidRDefault="001D396C" w:rsidP="002A12D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Write Euler-Lagrange equation.</w:t>
            </w:r>
          </w:p>
        </w:tc>
        <w:tc>
          <w:tcPr>
            <w:tcW w:w="810" w:type="dxa"/>
          </w:tcPr>
          <w:p w:rsidR="00FC7D27" w:rsidRDefault="00FC7D27" w:rsidP="002A12D3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D396C" w:rsidTr="00FC7D27">
        <w:trPr>
          <w:trHeight w:hRule="exact" w:val="360"/>
          <w:jc w:val="center"/>
        </w:trPr>
        <w:tc>
          <w:tcPr>
            <w:tcW w:w="710" w:type="dxa"/>
          </w:tcPr>
          <w:p w:rsidR="001D396C" w:rsidRDefault="001D396C" w:rsidP="001D396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810" w:type="dxa"/>
          </w:tcPr>
          <w:p w:rsidR="001D396C" w:rsidRDefault="001D396C" w:rsidP="001D396C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20" w:type="dxa"/>
          </w:tcPr>
          <w:p w:rsidR="001D396C" w:rsidRPr="00874CCD" w:rsidRDefault="001D396C" w:rsidP="001D396C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390" w:type="dxa"/>
            <w:gridSpan w:val="2"/>
            <w:vAlign w:val="center"/>
          </w:tcPr>
          <w:p w:rsidR="001D396C" w:rsidRPr="00874CCD" w:rsidRDefault="001D396C" w:rsidP="001D396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State Hamilton-Jacobi theorem.</w:t>
            </w:r>
          </w:p>
        </w:tc>
        <w:tc>
          <w:tcPr>
            <w:tcW w:w="810" w:type="dxa"/>
          </w:tcPr>
          <w:p w:rsidR="001D396C" w:rsidRDefault="001D396C" w:rsidP="001D396C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D396C" w:rsidTr="002A12D3">
        <w:trPr>
          <w:trHeight w:val="313"/>
          <w:jc w:val="center"/>
        </w:trPr>
        <w:tc>
          <w:tcPr>
            <w:tcW w:w="710" w:type="dxa"/>
          </w:tcPr>
          <w:p w:rsidR="001D396C" w:rsidRDefault="001D396C" w:rsidP="001D396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810" w:type="dxa"/>
          </w:tcPr>
          <w:p w:rsidR="001D396C" w:rsidRDefault="001D396C" w:rsidP="001D396C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1D396C" w:rsidRPr="00874CCD" w:rsidRDefault="001D396C" w:rsidP="001D396C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390" w:type="dxa"/>
            <w:gridSpan w:val="2"/>
            <w:vAlign w:val="center"/>
          </w:tcPr>
          <w:p w:rsidR="001D396C" w:rsidRPr="00874CCD" w:rsidRDefault="001D396C" w:rsidP="001D396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Define: Liouville’s system.</w:t>
            </w:r>
          </w:p>
        </w:tc>
        <w:tc>
          <w:tcPr>
            <w:tcW w:w="810" w:type="dxa"/>
          </w:tcPr>
          <w:p w:rsidR="001D396C" w:rsidRDefault="001D396C" w:rsidP="001D396C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D396C" w:rsidTr="002A12D3">
        <w:trPr>
          <w:trHeight w:val="340"/>
          <w:jc w:val="center"/>
        </w:trPr>
        <w:tc>
          <w:tcPr>
            <w:tcW w:w="710" w:type="dxa"/>
          </w:tcPr>
          <w:p w:rsidR="001D396C" w:rsidRDefault="001D396C" w:rsidP="001D396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810" w:type="dxa"/>
          </w:tcPr>
          <w:p w:rsidR="001D396C" w:rsidRDefault="001D396C" w:rsidP="001D396C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20" w:type="dxa"/>
          </w:tcPr>
          <w:p w:rsidR="001D396C" w:rsidRPr="00874CCD" w:rsidRDefault="001D396C" w:rsidP="001D396C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390" w:type="dxa"/>
            <w:gridSpan w:val="2"/>
            <w:vAlign w:val="center"/>
          </w:tcPr>
          <w:p w:rsidR="001D396C" w:rsidRPr="00874CCD" w:rsidRDefault="001D396C" w:rsidP="001D396C">
            <w:pPr>
              <w:pStyle w:val="TableParagraph"/>
              <w:rPr>
                <w:bCs/>
              </w:rPr>
            </w:pPr>
            <w:r>
              <w:rPr>
                <w:bCs/>
              </w:rPr>
              <w:t>What do you mean by canonical transformation?</w:t>
            </w:r>
          </w:p>
        </w:tc>
        <w:tc>
          <w:tcPr>
            <w:tcW w:w="810" w:type="dxa"/>
          </w:tcPr>
          <w:p w:rsidR="001D396C" w:rsidRDefault="001D396C" w:rsidP="001D396C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D396C" w:rsidTr="00FC7D27">
        <w:trPr>
          <w:trHeight w:hRule="exact" w:val="360"/>
          <w:jc w:val="center"/>
        </w:trPr>
        <w:tc>
          <w:tcPr>
            <w:tcW w:w="710" w:type="dxa"/>
          </w:tcPr>
          <w:p w:rsidR="001D396C" w:rsidRDefault="001D396C" w:rsidP="001D396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810" w:type="dxa"/>
          </w:tcPr>
          <w:p w:rsidR="001D396C" w:rsidRDefault="001D396C" w:rsidP="001D396C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20" w:type="dxa"/>
          </w:tcPr>
          <w:p w:rsidR="001D396C" w:rsidRPr="00874CCD" w:rsidRDefault="001D396C" w:rsidP="001D396C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6390" w:type="dxa"/>
            <w:gridSpan w:val="2"/>
            <w:vAlign w:val="center"/>
          </w:tcPr>
          <w:p w:rsidR="001D396C" w:rsidRPr="00874CCD" w:rsidRDefault="001D396C" w:rsidP="001D396C">
            <w:pPr>
              <w:pStyle w:val="TableParagraph"/>
              <w:rPr>
                <w:bCs/>
              </w:rPr>
            </w:pPr>
            <w:r>
              <w:rPr>
                <w:bCs/>
              </w:rPr>
              <w:t>Define: Symplectic matrix.</w:t>
            </w:r>
          </w:p>
        </w:tc>
        <w:tc>
          <w:tcPr>
            <w:tcW w:w="810" w:type="dxa"/>
          </w:tcPr>
          <w:p w:rsidR="001D396C" w:rsidRDefault="001D396C" w:rsidP="001D396C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C7D27" w:rsidTr="00FC7D27">
        <w:trPr>
          <w:trHeight w:hRule="exact" w:val="360"/>
          <w:jc w:val="center"/>
        </w:trPr>
        <w:tc>
          <w:tcPr>
            <w:tcW w:w="710" w:type="dxa"/>
          </w:tcPr>
          <w:p w:rsidR="00FC7D27" w:rsidRDefault="00FC7D27" w:rsidP="00980FB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810" w:type="dxa"/>
          </w:tcPr>
          <w:p w:rsidR="00FC7D27" w:rsidRDefault="00FC7D27" w:rsidP="00980FB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20" w:type="dxa"/>
          </w:tcPr>
          <w:p w:rsidR="00FC7D27" w:rsidRPr="00874CCD" w:rsidRDefault="00FC7D27" w:rsidP="00980FB7">
            <w:pPr>
              <w:pStyle w:val="TableParagraph"/>
              <w:ind w:right="10"/>
              <w:jc w:val="center"/>
              <w:rPr>
                <w:b/>
                <w:sz w:val="24"/>
              </w:rPr>
            </w:pPr>
            <w:r w:rsidRPr="00874CCD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874CCD" w:rsidRDefault="00980FB7" w:rsidP="001D396C">
            <w:pPr>
              <w:pStyle w:val="TableParagraph"/>
              <w:rPr>
                <w:bCs/>
              </w:rPr>
            </w:pPr>
            <w:r>
              <w:rPr>
                <w:bCs/>
              </w:rPr>
              <w:t xml:space="preserve">Define: </w:t>
            </w:r>
            <w:r w:rsidR="001D396C">
              <w:rPr>
                <w:bCs/>
              </w:rPr>
              <w:t>point transformation</w:t>
            </w:r>
            <w:r>
              <w:rPr>
                <w:bCs/>
              </w:rPr>
              <w:t>.</w:t>
            </w:r>
          </w:p>
        </w:tc>
        <w:tc>
          <w:tcPr>
            <w:tcW w:w="810" w:type="dxa"/>
          </w:tcPr>
          <w:p w:rsidR="00FC7D27" w:rsidRDefault="00FC7D27" w:rsidP="00980FB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C7D27" w:rsidTr="00FC7D27">
        <w:trPr>
          <w:trHeight w:val="500"/>
          <w:jc w:val="center"/>
        </w:trPr>
        <w:tc>
          <w:tcPr>
            <w:tcW w:w="9440" w:type="dxa"/>
            <w:gridSpan w:val="6"/>
          </w:tcPr>
          <w:p w:rsidR="00FC7D27" w:rsidRDefault="00FC7D27" w:rsidP="00B62BA8">
            <w:pPr>
              <w:pStyle w:val="TableParagraph"/>
              <w:spacing w:before="116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</w:t>
            </w:r>
            <w:r w:rsidRPr="001D14A9">
              <w:rPr>
                <w:b/>
                <w:sz w:val="24"/>
              </w:rPr>
              <w:sym w:font="Symbol" w:char="F0B4"/>
            </w:r>
            <w:r>
              <w:rPr>
                <w:b/>
                <w:sz w:val="24"/>
              </w:rPr>
              <w:t xml:space="preserve"> 5 = 25 Marks) </w:t>
            </w:r>
          </w:p>
          <w:p w:rsidR="00FC7D27" w:rsidRDefault="00FC7D27" w:rsidP="00B62BA8">
            <w:pPr>
              <w:pStyle w:val="TableParagraph"/>
              <w:spacing w:before="116"/>
              <w:ind w:lef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C7D27" w:rsidTr="001D396C">
        <w:trPr>
          <w:trHeight w:val="331"/>
          <w:jc w:val="center"/>
        </w:trPr>
        <w:tc>
          <w:tcPr>
            <w:tcW w:w="710" w:type="dxa"/>
          </w:tcPr>
          <w:p w:rsidR="00FC7D27" w:rsidRDefault="00FC7D27" w:rsidP="001D396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810" w:type="dxa"/>
          </w:tcPr>
          <w:p w:rsidR="00FC7D27" w:rsidRDefault="00FC7D27" w:rsidP="001D396C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FC7D27" w:rsidRDefault="00FC7D27" w:rsidP="001D396C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1D14A9" w:rsidRDefault="001D396C" w:rsidP="001D396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State and prove the principle of virtual work.</w:t>
            </w:r>
          </w:p>
        </w:tc>
        <w:tc>
          <w:tcPr>
            <w:tcW w:w="810" w:type="dxa"/>
          </w:tcPr>
          <w:p w:rsidR="00FC7D27" w:rsidRDefault="00FC7D27" w:rsidP="001D396C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C7D27" w:rsidTr="003A5404">
        <w:trPr>
          <w:trHeight w:val="880"/>
          <w:jc w:val="center"/>
        </w:trPr>
        <w:tc>
          <w:tcPr>
            <w:tcW w:w="710" w:type="dxa"/>
          </w:tcPr>
          <w:p w:rsidR="00FC7D27" w:rsidRDefault="00FC7D27" w:rsidP="00B62BA8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10" w:type="dxa"/>
          </w:tcPr>
          <w:p w:rsidR="00FC7D27" w:rsidRDefault="00FC7D27" w:rsidP="00B62BA8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FC7D27" w:rsidRDefault="00FC7D27" w:rsidP="00B62BA8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381349" w:rsidRDefault="003A5404" w:rsidP="003A5404">
            <w:pPr>
              <w:spacing w:after="0" w:line="240" w:lineRule="auto"/>
              <w:contextualSpacing/>
              <w:jc w:val="both"/>
              <w:rPr>
                <w:bCs/>
              </w:rPr>
            </w:pPr>
            <w:r w:rsidRPr="003A540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 particle of mass m is suspended by a massless wire of length r = a + b cos</w:t>
            </w:r>
            <w:r w:rsidRPr="003A540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sym w:font="Symbol" w:char="F077"/>
            </w:r>
            <w:r w:rsidRPr="003A5404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 (a &gt; b &gt; 0) to form a spherical pendulum.  Find the equations of motion.</w:t>
            </w:r>
          </w:p>
        </w:tc>
        <w:tc>
          <w:tcPr>
            <w:tcW w:w="810" w:type="dxa"/>
          </w:tcPr>
          <w:p w:rsidR="00FC7D27" w:rsidRDefault="00FC7D27" w:rsidP="00B62BA8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C7D27" w:rsidTr="00E46668">
        <w:trPr>
          <w:trHeight w:val="250"/>
          <w:jc w:val="center"/>
        </w:trPr>
        <w:tc>
          <w:tcPr>
            <w:tcW w:w="710" w:type="dxa"/>
          </w:tcPr>
          <w:p w:rsidR="00FC7D27" w:rsidRDefault="00FC7D27" w:rsidP="00E46668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810" w:type="dxa"/>
          </w:tcPr>
          <w:p w:rsidR="00FC7D27" w:rsidRDefault="00FC7D27" w:rsidP="00E46668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FC7D27" w:rsidRDefault="00FC7D27" w:rsidP="00E46668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381349" w:rsidRDefault="00E46668" w:rsidP="00E466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Find the differential equations of motion for a spherical pendulum of length L.</w:t>
            </w:r>
          </w:p>
        </w:tc>
        <w:tc>
          <w:tcPr>
            <w:tcW w:w="810" w:type="dxa"/>
          </w:tcPr>
          <w:p w:rsidR="00FC7D27" w:rsidRDefault="00FC7D27" w:rsidP="00E46668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C7D27" w:rsidTr="00E46668">
        <w:trPr>
          <w:trHeight w:val="259"/>
          <w:jc w:val="center"/>
        </w:trPr>
        <w:tc>
          <w:tcPr>
            <w:tcW w:w="710" w:type="dxa"/>
          </w:tcPr>
          <w:p w:rsidR="00FC7D27" w:rsidRDefault="00FC7D27" w:rsidP="00B62BA8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810" w:type="dxa"/>
          </w:tcPr>
          <w:p w:rsidR="00FC7D27" w:rsidRDefault="00FC7D27" w:rsidP="00B62BA8">
            <w:pPr>
              <w:pStyle w:val="TableParagraph"/>
              <w:spacing w:before="12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FC7D27" w:rsidRDefault="00FC7D27" w:rsidP="00B62BA8">
            <w:pPr>
              <w:pStyle w:val="TableParagraph"/>
              <w:spacing w:before="12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DE4AD1" w:rsidRDefault="00E46668" w:rsidP="00B62BA8">
            <w:pPr>
              <w:tabs>
                <w:tab w:val="left" w:pos="450"/>
              </w:tabs>
              <w:spacing w:after="0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Derive the r equation and </w:t>
            </w:r>
            <w:r w:rsidRPr="00E46668">
              <w:rPr>
                <w:rFonts w:ascii="Times New Roman" w:hAnsi="Times New Roman" w:cs="Times New Roman"/>
                <w:bCs/>
              </w:rPr>
              <w:sym w:font="Symbol" w:char="F071"/>
            </w:r>
            <w:r>
              <w:rPr>
                <w:rFonts w:ascii="Times New Roman" w:hAnsi="Times New Roman" w:cs="Times New Roman"/>
                <w:bCs/>
              </w:rPr>
              <w:t xml:space="preserve"> equation of Kepler problem.</w:t>
            </w:r>
          </w:p>
        </w:tc>
        <w:tc>
          <w:tcPr>
            <w:tcW w:w="810" w:type="dxa"/>
          </w:tcPr>
          <w:p w:rsidR="00FC7D27" w:rsidRDefault="00FC7D27" w:rsidP="00B62BA8">
            <w:pPr>
              <w:pStyle w:val="TableParagraph"/>
              <w:spacing w:before="12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C7D27" w:rsidTr="00FC7D27">
        <w:trPr>
          <w:trHeight w:val="559"/>
          <w:jc w:val="center"/>
        </w:trPr>
        <w:tc>
          <w:tcPr>
            <w:tcW w:w="710" w:type="dxa"/>
          </w:tcPr>
          <w:p w:rsidR="00FC7D27" w:rsidRDefault="00FC7D27" w:rsidP="00B62BA8">
            <w:pPr>
              <w:pStyle w:val="TableParagraph"/>
              <w:spacing w:before="10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810" w:type="dxa"/>
          </w:tcPr>
          <w:p w:rsidR="00FC7D27" w:rsidRDefault="00FC7D27" w:rsidP="00B62BA8">
            <w:pPr>
              <w:pStyle w:val="TableParagraph"/>
              <w:spacing w:before="10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FC7D27" w:rsidRDefault="00FC7D27" w:rsidP="00B62BA8">
            <w:pPr>
              <w:pStyle w:val="TableParagraph"/>
              <w:spacing w:before="10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DE4AD1" w:rsidRDefault="001D396C" w:rsidP="00B62BA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Cs/>
              </w:rPr>
            </w:pP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Find the stationary values of the function f=z subject to the constraints: </w:t>
            </w: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sym w:font="Symbol" w:char="F06A"/>
            </w: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ar-SA"/>
              </w:rPr>
              <w:t>1</w:t>
            </w: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=x</w:t>
            </w: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2</w:t>
            </w: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+ y</w:t>
            </w: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2</w:t>
            </w: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+z</w:t>
            </w: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2</w:t>
            </w: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–4= 0, </w:t>
            </w: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sym w:font="Symbol" w:char="F06A"/>
            </w: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bidi="ar-SA"/>
              </w:rPr>
              <w:t>2</w:t>
            </w:r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= </w:t>
            </w:r>
            <w:proofErr w:type="spellStart"/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xy</w:t>
            </w:r>
            <w:proofErr w:type="spellEnd"/>
            <w:r w:rsidRPr="001D396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– 1 = 0.</w:t>
            </w:r>
          </w:p>
        </w:tc>
        <w:tc>
          <w:tcPr>
            <w:tcW w:w="810" w:type="dxa"/>
          </w:tcPr>
          <w:p w:rsidR="00FC7D27" w:rsidRDefault="00FC7D27" w:rsidP="00B62BA8">
            <w:pPr>
              <w:pStyle w:val="TableParagraph"/>
              <w:spacing w:before="10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FC7D27" w:rsidRPr="00FE7E77" w:rsidTr="00FE7E77">
        <w:trPr>
          <w:trHeight w:val="340"/>
          <w:jc w:val="center"/>
        </w:trPr>
        <w:tc>
          <w:tcPr>
            <w:tcW w:w="710" w:type="dxa"/>
          </w:tcPr>
          <w:p w:rsidR="00FC7D27" w:rsidRPr="00FE7E77" w:rsidRDefault="00FC7D27" w:rsidP="00FE7E7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FE7E77"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810" w:type="dxa"/>
          </w:tcPr>
          <w:p w:rsidR="00FC7D27" w:rsidRPr="00FE7E77" w:rsidRDefault="00FC7D27" w:rsidP="00FE7E77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 w:rsidRPr="00FE7E77"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FC7D27" w:rsidRPr="00FE7E77" w:rsidRDefault="00FC7D27" w:rsidP="00FE7E77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FE7E77"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FE7E77" w:rsidRDefault="00FE7E77" w:rsidP="00FE7E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E7E77">
              <w:rPr>
                <w:rFonts w:ascii="Times New Roman" w:hAnsi="Times New Roman" w:cs="Times New Roman"/>
                <w:bCs/>
              </w:rPr>
              <w:t>Apply Hamilton-Jacobi method to simple mass-spring problem.</w:t>
            </w:r>
          </w:p>
        </w:tc>
        <w:tc>
          <w:tcPr>
            <w:tcW w:w="810" w:type="dxa"/>
          </w:tcPr>
          <w:p w:rsidR="00FC7D27" w:rsidRPr="00FE7E77" w:rsidRDefault="00FC7D27" w:rsidP="00FE7E77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 w:rsidRPr="00FE7E77">
              <w:rPr>
                <w:b/>
                <w:spacing w:val="-10"/>
                <w:sz w:val="24"/>
              </w:rPr>
              <w:t>5</w:t>
            </w:r>
          </w:p>
        </w:tc>
      </w:tr>
      <w:tr w:rsidR="00FC7D27" w:rsidTr="00FE7E77">
        <w:trPr>
          <w:trHeight w:val="286"/>
          <w:jc w:val="center"/>
        </w:trPr>
        <w:tc>
          <w:tcPr>
            <w:tcW w:w="710" w:type="dxa"/>
          </w:tcPr>
          <w:p w:rsidR="00FC7D27" w:rsidRDefault="00FC7D27" w:rsidP="00FE7E7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810" w:type="dxa"/>
          </w:tcPr>
          <w:p w:rsidR="00FC7D27" w:rsidRDefault="00FC7D27" w:rsidP="00FE7E77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20" w:type="dxa"/>
          </w:tcPr>
          <w:p w:rsidR="00FC7D27" w:rsidRDefault="00FC7D27" w:rsidP="00FE7E77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6390" w:type="dxa"/>
            <w:gridSpan w:val="2"/>
            <w:vAlign w:val="center"/>
          </w:tcPr>
          <w:p w:rsidR="00FC7D27" w:rsidRPr="00874CCD" w:rsidRDefault="00FE7E77" w:rsidP="00FE7E77">
            <w:pPr>
              <w:pStyle w:val="TableParagraph"/>
              <w:rPr>
                <w:bCs/>
              </w:rPr>
            </w:pPr>
            <w:r>
              <w:rPr>
                <w:bCs/>
              </w:rPr>
              <w:t>Show that the set of all canonical transformations form a group.</w:t>
            </w:r>
          </w:p>
        </w:tc>
        <w:tc>
          <w:tcPr>
            <w:tcW w:w="810" w:type="dxa"/>
          </w:tcPr>
          <w:p w:rsidR="00FC7D27" w:rsidRDefault="00FC7D27" w:rsidP="00FE7E77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FC7D27" w:rsidRDefault="00FC7D27">
      <w:r>
        <w:br w:type="page"/>
      </w:r>
    </w:p>
    <w:tbl>
      <w:tblPr>
        <w:tblW w:w="93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810"/>
        <w:gridCol w:w="720"/>
        <w:gridCol w:w="6576"/>
        <w:gridCol w:w="548"/>
      </w:tblGrid>
      <w:tr w:rsidR="00FC7D27" w:rsidTr="00B62BA8">
        <w:trPr>
          <w:trHeight w:val="500"/>
          <w:jc w:val="center"/>
        </w:trPr>
        <w:tc>
          <w:tcPr>
            <w:tcW w:w="9364" w:type="dxa"/>
            <w:gridSpan w:val="5"/>
          </w:tcPr>
          <w:p w:rsidR="00FC7D27" w:rsidRDefault="00FC7D27" w:rsidP="00B62BA8">
            <w:pPr>
              <w:pStyle w:val="TableParagraph"/>
              <w:spacing w:before="121"/>
              <w:ind w:lef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SECTION – C (4 </w:t>
            </w:r>
            <w:r w:rsidRPr="00874CCD">
              <w:rPr>
                <w:b/>
                <w:sz w:val="24"/>
              </w:rPr>
              <w:sym w:font="Symbol" w:char="F0B4"/>
            </w:r>
            <w:r>
              <w:rPr>
                <w:b/>
                <w:sz w:val="24"/>
              </w:rPr>
              <w:t xml:space="preserve"> 10 = 40 Marks) </w:t>
            </w:r>
          </w:p>
          <w:p w:rsidR="00FC7D27" w:rsidRDefault="00FC7D27" w:rsidP="00B62BA8">
            <w:pPr>
              <w:pStyle w:val="TableParagraph"/>
              <w:spacing w:before="121"/>
              <w:ind w:left="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FC7D27" w:rsidTr="00B62BA8">
        <w:trPr>
          <w:trHeight w:val="559"/>
          <w:jc w:val="center"/>
        </w:trPr>
        <w:tc>
          <w:tcPr>
            <w:tcW w:w="710" w:type="dxa"/>
          </w:tcPr>
          <w:p w:rsidR="00FC7D27" w:rsidRDefault="00FC7D27" w:rsidP="00B62BA8">
            <w:pPr>
              <w:pStyle w:val="TableParagraph"/>
              <w:spacing w:before="11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CO1</w:t>
            </w:r>
          </w:p>
        </w:tc>
        <w:tc>
          <w:tcPr>
            <w:tcW w:w="810" w:type="dxa"/>
          </w:tcPr>
          <w:p w:rsidR="00FC7D27" w:rsidRDefault="00FC7D27" w:rsidP="00B62BA8">
            <w:pPr>
              <w:pStyle w:val="TableParagraph"/>
              <w:spacing w:before="111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20" w:type="dxa"/>
          </w:tcPr>
          <w:p w:rsidR="00FC7D27" w:rsidRDefault="00FC7D27" w:rsidP="00B62BA8">
            <w:pPr>
              <w:pStyle w:val="TableParagraph"/>
              <w:spacing w:before="111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6576" w:type="dxa"/>
            <w:vAlign w:val="center"/>
          </w:tcPr>
          <w:p w:rsidR="00FC7D27" w:rsidRPr="00874CCD" w:rsidRDefault="004144B7" w:rsidP="004144B7">
            <w:pPr>
              <w:spacing w:after="0" w:line="240" w:lineRule="auto"/>
              <w:contextualSpacing/>
              <w:jc w:val="both"/>
              <w:rPr>
                <w:bCs/>
              </w:rPr>
            </w:pPr>
            <w:r w:rsidRPr="004144B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If F is a conservative force, show that its work done in moving around any closed path is zero.</w:t>
            </w:r>
          </w:p>
        </w:tc>
        <w:tc>
          <w:tcPr>
            <w:tcW w:w="548" w:type="dxa"/>
          </w:tcPr>
          <w:p w:rsidR="00FC7D27" w:rsidRDefault="00FC7D27" w:rsidP="00B62BA8">
            <w:pPr>
              <w:pStyle w:val="TableParagraph"/>
              <w:spacing w:before="1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C7D27" w:rsidRPr="00007B12" w:rsidTr="00B62BA8">
        <w:trPr>
          <w:trHeight w:val="559"/>
          <w:jc w:val="center"/>
        </w:trPr>
        <w:tc>
          <w:tcPr>
            <w:tcW w:w="710" w:type="dxa"/>
          </w:tcPr>
          <w:p w:rsidR="00FC7D27" w:rsidRPr="00007B12" w:rsidRDefault="00FC7D27" w:rsidP="00B62BA8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 w:rsidRPr="00007B12">
              <w:rPr>
                <w:b/>
                <w:spacing w:val="-2"/>
                <w:sz w:val="24"/>
              </w:rPr>
              <w:t>CO2</w:t>
            </w:r>
          </w:p>
        </w:tc>
        <w:tc>
          <w:tcPr>
            <w:tcW w:w="810" w:type="dxa"/>
          </w:tcPr>
          <w:p w:rsidR="00FC7D27" w:rsidRPr="00007B12" w:rsidRDefault="00FC7D27" w:rsidP="00B62BA8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 w:rsidRPr="00007B12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20" w:type="dxa"/>
          </w:tcPr>
          <w:p w:rsidR="00FC7D27" w:rsidRPr="00007B12" w:rsidRDefault="00FC7D27" w:rsidP="00B62BA8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 w:rsidRPr="00007B12"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6576" w:type="dxa"/>
            <w:vAlign w:val="center"/>
          </w:tcPr>
          <w:p w:rsidR="00FC7D27" w:rsidRPr="00007B12" w:rsidRDefault="00007B12" w:rsidP="00B62BA8">
            <w:pPr>
              <w:tabs>
                <w:tab w:val="left" w:pos="450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007B1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Derive standard form of Language’s equation for a nonholonomic system.</w:t>
            </w:r>
          </w:p>
        </w:tc>
        <w:tc>
          <w:tcPr>
            <w:tcW w:w="548" w:type="dxa"/>
          </w:tcPr>
          <w:p w:rsidR="00FC7D27" w:rsidRPr="00007B12" w:rsidRDefault="00FC7D27" w:rsidP="00B62BA8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 w:rsidRPr="00007B12">
              <w:rPr>
                <w:b/>
                <w:spacing w:val="-5"/>
                <w:sz w:val="24"/>
              </w:rPr>
              <w:t>10</w:t>
            </w:r>
          </w:p>
        </w:tc>
      </w:tr>
      <w:tr w:rsidR="00FC7D27" w:rsidRPr="00007B12" w:rsidTr="00007B12">
        <w:trPr>
          <w:trHeight w:val="340"/>
          <w:jc w:val="center"/>
        </w:trPr>
        <w:tc>
          <w:tcPr>
            <w:tcW w:w="710" w:type="dxa"/>
          </w:tcPr>
          <w:p w:rsidR="00FC7D27" w:rsidRPr="00007B12" w:rsidRDefault="00FC7D27" w:rsidP="00007B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007B12">
              <w:rPr>
                <w:b/>
                <w:spacing w:val="-2"/>
                <w:sz w:val="24"/>
              </w:rPr>
              <w:t>CO3</w:t>
            </w:r>
          </w:p>
        </w:tc>
        <w:tc>
          <w:tcPr>
            <w:tcW w:w="810" w:type="dxa"/>
          </w:tcPr>
          <w:p w:rsidR="00FC7D27" w:rsidRPr="00007B12" w:rsidRDefault="00FC7D27" w:rsidP="00007B12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 w:rsidRPr="00007B12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20" w:type="dxa"/>
          </w:tcPr>
          <w:p w:rsidR="00FC7D27" w:rsidRPr="00007B12" w:rsidRDefault="00FC7D27" w:rsidP="00007B12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007B12"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6576" w:type="dxa"/>
            <w:vAlign w:val="center"/>
          </w:tcPr>
          <w:p w:rsidR="00FC7D27" w:rsidRPr="00007B12" w:rsidRDefault="00007B12" w:rsidP="00007B12">
            <w:pPr>
              <w:tabs>
                <w:tab w:val="left" w:pos="360"/>
              </w:tabs>
              <w:spacing w:after="0" w:line="240" w:lineRule="auto"/>
              <w:ind w:right="446"/>
              <w:contextualSpacing/>
              <w:rPr>
                <w:rFonts w:ascii="Times New Roman" w:hAnsi="Times New Roman" w:cs="Times New Roman"/>
                <w:bCs/>
              </w:rPr>
            </w:pPr>
            <w:r w:rsidRPr="00007B1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State and prove Hamilton’s principle.</w:t>
            </w:r>
            <w:r w:rsidR="000E179F">
              <w:rPr>
                <w:bCs/>
              </w:rPr>
              <w:t xml:space="preserve"> </w:t>
            </w:r>
            <w:r w:rsidR="000E179F">
              <w:rPr>
                <w:bCs/>
              </w:rPr>
              <w:t>Derive the solution of brachistochrone problem.</w:t>
            </w:r>
          </w:p>
        </w:tc>
        <w:tc>
          <w:tcPr>
            <w:tcW w:w="548" w:type="dxa"/>
          </w:tcPr>
          <w:p w:rsidR="00FC7D27" w:rsidRPr="00007B12" w:rsidRDefault="00FC7D27" w:rsidP="00007B12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 w:rsidRPr="00007B12">
              <w:rPr>
                <w:b/>
                <w:spacing w:val="-5"/>
                <w:sz w:val="24"/>
              </w:rPr>
              <w:t>10</w:t>
            </w:r>
          </w:p>
        </w:tc>
      </w:tr>
      <w:tr w:rsidR="00FC7D27" w:rsidRPr="00007B12" w:rsidTr="00007B12">
        <w:trPr>
          <w:trHeight w:val="340"/>
          <w:jc w:val="center"/>
        </w:trPr>
        <w:tc>
          <w:tcPr>
            <w:tcW w:w="710" w:type="dxa"/>
          </w:tcPr>
          <w:p w:rsidR="00FC7D27" w:rsidRPr="00007B12" w:rsidRDefault="00FC7D27" w:rsidP="00007B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007B12">
              <w:rPr>
                <w:b/>
                <w:spacing w:val="-2"/>
                <w:sz w:val="24"/>
              </w:rPr>
              <w:t>CO4</w:t>
            </w:r>
          </w:p>
        </w:tc>
        <w:tc>
          <w:tcPr>
            <w:tcW w:w="810" w:type="dxa"/>
          </w:tcPr>
          <w:p w:rsidR="00FC7D27" w:rsidRPr="00007B12" w:rsidRDefault="00FC7D27" w:rsidP="00007B12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 w:rsidRPr="00007B12"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20" w:type="dxa"/>
          </w:tcPr>
          <w:p w:rsidR="00FC7D27" w:rsidRPr="00007B12" w:rsidRDefault="00FC7D27" w:rsidP="00007B12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 w:rsidRPr="00007B12"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6576" w:type="dxa"/>
            <w:vAlign w:val="center"/>
          </w:tcPr>
          <w:p w:rsidR="00FC7D27" w:rsidRPr="00007B12" w:rsidRDefault="00007B12" w:rsidP="00007B12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07B12">
              <w:rPr>
                <w:rFonts w:ascii="Times New Roman" w:hAnsi="Times New Roman" w:cs="Times New Roman"/>
                <w:bCs/>
              </w:rPr>
              <w:t>Derive Euler-Lagrange equation.</w:t>
            </w:r>
          </w:p>
        </w:tc>
        <w:tc>
          <w:tcPr>
            <w:tcW w:w="548" w:type="dxa"/>
          </w:tcPr>
          <w:p w:rsidR="00FC7D27" w:rsidRPr="00007B12" w:rsidRDefault="00FC7D27" w:rsidP="00007B12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 w:rsidRPr="00007B12">
              <w:rPr>
                <w:b/>
                <w:spacing w:val="-5"/>
                <w:sz w:val="24"/>
              </w:rPr>
              <w:t>10</w:t>
            </w:r>
          </w:p>
        </w:tc>
      </w:tr>
      <w:tr w:rsidR="00FC7D27" w:rsidTr="00007B12">
        <w:trPr>
          <w:trHeight w:val="304"/>
          <w:jc w:val="center"/>
        </w:trPr>
        <w:tc>
          <w:tcPr>
            <w:tcW w:w="710" w:type="dxa"/>
          </w:tcPr>
          <w:p w:rsidR="00FC7D27" w:rsidRDefault="00FC7D27" w:rsidP="00007B1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CO5</w:t>
            </w:r>
          </w:p>
        </w:tc>
        <w:tc>
          <w:tcPr>
            <w:tcW w:w="810" w:type="dxa"/>
          </w:tcPr>
          <w:p w:rsidR="00FC7D27" w:rsidRDefault="00FC7D27" w:rsidP="00007B12">
            <w:pPr>
              <w:pStyle w:val="TableParagraph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20" w:type="dxa"/>
          </w:tcPr>
          <w:p w:rsidR="00FC7D27" w:rsidRDefault="00FC7D27" w:rsidP="00007B12">
            <w:pPr>
              <w:pStyle w:val="TableParagraph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6576" w:type="dxa"/>
            <w:vAlign w:val="center"/>
          </w:tcPr>
          <w:p w:rsidR="00FC7D27" w:rsidRPr="004E6B5B" w:rsidRDefault="000E179F" w:rsidP="00007B12">
            <w:pPr>
              <w:pStyle w:val="TableParagraph"/>
              <w:rPr>
                <w:bCs/>
              </w:rPr>
            </w:pPr>
            <w:r>
              <w:rPr>
                <w:bCs/>
              </w:rPr>
              <w:t xml:space="preserve">State and prove </w:t>
            </w:r>
            <w:proofErr w:type="spellStart"/>
            <w:r>
              <w:rPr>
                <w:bCs/>
              </w:rPr>
              <w:t>Stackel’s</w:t>
            </w:r>
            <w:proofErr w:type="spellEnd"/>
            <w:r>
              <w:rPr>
                <w:bCs/>
              </w:rPr>
              <w:t xml:space="preserve"> theorem.</w:t>
            </w:r>
          </w:p>
        </w:tc>
        <w:tc>
          <w:tcPr>
            <w:tcW w:w="548" w:type="dxa"/>
          </w:tcPr>
          <w:p w:rsidR="00FC7D27" w:rsidRDefault="00FC7D27" w:rsidP="00007B12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FC7D27" w:rsidTr="00B62BA8">
        <w:trPr>
          <w:trHeight w:val="560"/>
          <w:jc w:val="center"/>
        </w:trPr>
        <w:tc>
          <w:tcPr>
            <w:tcW w:w="710" w:type="dxa"/>
          </w:tcPr>
          <w:p w:rsidR="00FC7D27" w:rsidRDefault="00FC7D27" w:rsidP="00B62BA8">
            <w:pPr>
              <w:pStyle w:val="TableParagraph"/>
              <w:spacing w:before="11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CO5</w:t>
            </w:r>
          </w:p>
        </w:tc>
        <w:tc>
          <w:tcPr>
            <w:tcW w:w="810" w:type="dxa"/>
          </w:tcPr>
          <w:p w:rsidR="00FC7D27" w:rsidRDefault="00FC7D27" w:rsidP="00B62BA8">
            <w:pPr>
              <w:pStyle w:val="TableParagraph"/>
              <w:spacing w:before="116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20" w:type="dxa"/>
          </w:tcPr>
          <w:p w:rsidR="00FC7D27" w:rsidRDefault="00FC7D27" w:rsidP="00B62BA8">
            <w:pPr>
              <w:pStyle w:val="TableParagraph"/>
              <w:spacing w:before="116"/>
              <w:ind w:left="40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6576" w:type="dxa"/>
            <w:vAlign w:val="center"/>
          </w:tcPr>
          <w:p w:rsidR="00FC7D27" w:rsidRPr="000E179F" w:rsidRDefault="000E179F" w:rsidP="00CB6CF2">
            <w:pPr>
              <w:pStyle w:val="TableParagraph"/>
              <w:rPr>
                <w:bCs/>
              </w:rPr>
            </w:pPr>
            <w:r>
              <w:rPr>
                <w:bCs/>
              </w:rPr>
              <w:t xml:space="preserve">Show that the transformation Q = </w:t>
            </w:r>
            <w:r w:rsidR="00CB6CF2">
              <w:rPr>
                <w:bCs/>
              </w:rPr>
              <w:t>log(sin p/q);  P = q cot p</w:t>
            </w:r>
            <w:r>
              <w:rPr>
                <w:bCs/>
              </w:rPr>
              <w:t xml:space="preserve"> is canonical, and hence</w:t>
            </w:r>
            <w:r w:rsidR="00CB6CF2">
              <w:rPr>
                <w:bCs/>
              </w:rPr>
              <w:t xml:space="preserve"> obtain the four major types of generating functions associated with this transformation.</w:t>
            </w:r>
          </w:p>
        </w:tc>
        <w:tc>
          <w:tcPr>
            <w:tcW w:w="548" w:type="dxa"/>
          </w:tcPr>
          <w:p w:rsidR="00FC7D27" w:rsidRDefault="00FC7D27" w:rsidP="00B62BA8">
            <w:pPr>
              <w:pStyle w:val="TableParagraph"/>
              <w:spacing w:before="116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CA13D0" w:rsidRDefault="00CA13D0">
      <w:bookmarkStart w:id="0" w:name="_GoBack"/>
      <w:bookmarkEnd w:id="0"/>
    </w:p>
    <w:sectPr w:rsidR="00CA1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AC2"/>
    <w:multiLevelType w:val="hybridMultilevel"/>
    <w:tmpl w:val="A5C027D8"/>
    <w:lvl w:ilvl="0" w:tplc="F690B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27"/>
    <w:rsid w:val="00007B12"/>
    <w:rsid w:val="000E179F"/>
    <w:rsid w:val="001D396C"/>
    <w:rsid w:val="002A12D3"/>
    <w:rsid w:val="002C7ECE"/>
    <w:rsid w:val="002E1183"/>
    <w:rsid w:val="003041D2"/>
    <w:rsid w:val="003A5404"/>
    <w:rsid w:val="004144B7"/>
    <w:rsid w:val="00416EC2"/>
    <w:rsid w:val="005E369D"/>
    <w:rsid w:val="0067678E"/>
    <w:rsid w:val="00752DAF"/>
    <w:rsid w:val="007944F0"/>
    <w:rsid w:val="007B74CC"/>
    <w:rsid w:val="007C787F"/>
    <w:rsid w:val="008C5FE2"/>
    <w:rsid w:val="008F1CDF"/>
    <w:rsid w:val="00980FB7"/>
    <w:rsid w:val="00A11798"/>
    <w:rsid w:val="00A56BF5"/>
    <w:rsid w:val="00A860A4"/>
    <w:rsid w:val="00BC7557"/>
    <w:rsid w:val="00CA13D0"/>
    <w:rsid w:val="00CB3D32"/>
    <w:rsid w:val="00CB6CF2"/>
    <w:rsid w:val="00D3435F"/>
    <w:rsid w:val="00D44B7D"/>
    <w:rsid w:val="00E07313"/>
    <w:rsid w:val="00E44A1C"/>
    <w:rsid w:val="00E46668"/>
    <w:rsid w:val="00E95BDD"/>
    <w:rsid w:val="00FC7D27"/>
    <w:rsid w:val="00FE0B06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88AB9"/>
  <w15:chartTrackingRefBased/>
  <w15:docId w15:val="{D1AB42FE-1B96-4DD5-B26C-60DC7C70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D27"/>
    <w:pPr>
      <w:spacing w:after="200" w:line="276" w:lineRule="auto"/>
    </w:pPr>
    <w:rPr>
      <w:kern w:val="0"/>
      <w:lang w:val="en-US" w:bidi="ta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2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C7D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2025-07-19T16:20:00Z</dcterms:created>
  <dcterms:modified xsi:type="dcterms:W3CDTF">2025-07-19T18:35:00Z</dcterms:modified>
</cp:coreProperties>
</file>