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25A2" w14:textId="77777777" w:rsidR="004D5A36" w:rsidRPr="00715512" w:rsidRDefault="00000000">
      <w:pPr>
        <w:pStyle w:val="BodyText"/>
        <w:spacing w:before="77" w:line="278" w:lineRule="auto"/>
        <w:ind w:left="1970" w:right="535" w:hanging="1354"/>
      </w:pPr>
      <w:r w:rsidRPr="00715512">
        <w:t>ANNA</w:t>
      </w:r>
      <w:r w:rsidRPr="00715512">
        <w:rPr>
          <w:spacing w:val="-5"/>
        </w:rPr>
        <w:t xml:space="preserve"> </w:t>
      </w:r>
      <w:r w:rsidRPr="00715512">
        <w:t>ADARSH</w:t>
      </w:r>
      <w:r w:rsidRPr="00715512">
        <w:rPr>
          <w:spacing w:val="-3"/>
        </w:rPr>
        <w:t xml:space="preserve"> </w:t>
      </w:r>
      <w:r w:rsidRPr="00715512">
        <w:t>COLLEGE</w:t>
      </w:r>
      <w:r w:rsidRPr="00715512">
        <w:rPr>
          <w:spacing w:val="-4"/>
        </w:rPr>
        <w:t xml:space="preserve"> </w:t>
      </w:r>
      <w:r w:rsidRPr="00715512">
        <w:t>FOR</w:t>
      </w:r>
      <w:r w:rsidRPr="00715512">
        <w:rPr>
          <w:spacing w:val="-5"/>
        </w:rPr>
        <w:t xml:space="preserve"> </w:t>
      </w:r>
      <w:r w:rsidRPr="00715512">
        <w:t>WOMEN</w:t>
      </w:r>
      <w:r w:rsidRPr="00715512">
        <w:rPr>
          <w:spacing w:val="-5"/>
        </w:rPr>
        <w:t xml:space="preserve"> </w:t>
      </w:r>
      <w:r w:rsidRPr="00715512">
        <w:t>(AUTONOMOUS)</w:t>
      </w:r>
      <w:r w:rsidRPr="00715512">
        <w:rPr>
          <w:spacing w:val="-4"/>
        </w:rPr>
        <w:t xml:space="preserve"> </w:t>
      </w:r>
      <w:r w:rsidRPr="00715512">
        <w:t>CHENNAI</w:t>
      </w:r>
      <w:r w:rsidRPr="00715512">
        <w:rPr>
          <w:spacing w:val="-2"/>
        </w:rPr>
        <w:t xml:space="preserve"> </w:t>
      </w:r>
      <w:r w:rsidRPr="00715512">
        <w:t>–</w:t>
      </w:r>
      <w:r w:rsidRPr="00715512">
        <w:rPr>
          <w:spacing w:val="-4"/>
        </w:rPr>
        <w:t xml:space="preserve"> </w:t>
      </w:r>
      <w:r w:rsidRPr="00715512">
        <w:t>600040 END SEMESTER EXAMINATIONS-NOVEMBER – 2025</w:t>
      </w:r>
    </w:p>
    <w:p w14:paraId="08549451" w14:textId="77777777" w:rsidR="004D5A36" w:rsidRPr="00715512" w:rsidRDefault="004D5A36">
      <w:pPr>
        <w:spacing w:before="2" w:after="1"/>
        <w:rPr>
          <w:b/>
          <w:sz w:val="24"/>
          <w:szCs w:val="24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4297"/>
        <w:gridCol w:w="818"/>
        <w:gridCol w:w="766"/>
        <w:gridCol w:w="1075"/>
        <w:gridCol w:w="1663"/>
      </w:tblGrid>
      <w:tr w:rsidR="004D5A36" w:rsidRPr="00715512" w14:paraId="0BEDF799" w14:textId="77777777">
        <w:trPr>
          <w:trHeight w:val="551"/>
        </w:trPr>
        <w:tc>
          <w:tcPr>
            <w:tcW w:w="5447" w:type="dxa"/>
            <w:gridSpan w:val="2"/>
          </w:tcPr>
          <w:p w14:paraId="2FCAA073" w14:textId="77777777" w:rsidR="004D5A36" w:rsidRPr="00715512" w:rsidRDefault="00000000">
            <w:pPr>
              <w:pStyle w:val="TableParagraph"/>
              <w:spacing w:before="135"/>
              <w:ind w:left="108"/>
              <w:jc w:val="lef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15512">
              <w:rPr>
                <w:b/>
                <w:sz w:val="24"/>
                <w:szCs w:val="24"/>
              </w:rPr>
              <w:t>Programme</w:t>
            </w:r>
            <w:proofErr w:type="spellEnd"/>
            <w:r w:rsidRPr="007155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:</w:t>
            </w:r>
            <w:proofErr w:type="gramEnd"/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5512">
              <w:rPr>
                <w:b/>
                <w:sz w:val="24"/>
                <w:szCs w:val="24"/>
              </w:rPr>
              <w:t>M.Sc</w:t>
            </w:r>
            <w:proofErr w:type="spellEnd"/>
            <w:r w:rsidRPr="00715512">
              <w:rPr>
                <w:b/>
                <w:spacing w:val="-2"/>
                <w:sz w:val="24"/>
                <w:szCs w:val="24"/>
              </w:rPr>
              <w:t xml:space="preserve"> Mathematics</w:t>
            </w:r>
          </w:p>
        </w:tc>
        <w:tc>
          <w:tcPr>
            <w:tcW w:w="1584" w:type="dxa"/>
            <w:gridSpan w:val="2"/>
          </w:tcPr>
          <w:p w14:paraId="0B7A1806" w14:textId="77777777" w:rsidR="004D5A36" w:rsidRPr="00715512" w:rsidRDefault="00000000">
            <w:pPr>
              <w:pStyle w:val="TableParagraph"/>
              <w:spacing w:line="275" w:lineRule="exact"/>
              <w:ind w:left="14" w:right="4"/>
              <w:rPr>
                <w:b/>
                <w:sz w:val="24"/>
                <w:szCs w:val="24"/>
              </w:rPr>
            </w:pPr>
            <w:proofErr w:type="gramStart"/>
            <w:r w:rsidRPr="00715512">
              <w:rPr>
                <w:b/>
                <w:sz w:val="24"/>
                <w:szCs w:val="24"/>
              </w:rPr>
              <w:t>Batch</w:t>
            </w:r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:</w:t>
            </w:r>
            <w:proofErr w:type="gramEnd"/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pacing w:val="-2"/>
                <w:sz w:val="24"/>
                <w:szCs w:val="24"/>
              </w:rPr>
              <w:t>2025-</w:t>
            </w:r>
          </w:p>
          <w:p w14:paraId="65F85327" w14:textId="77777777" w:rsidR="004D5A36" w:rsidRPr="00715512" w:rsidRDefault="00000000">
            <w:pPr>
              <w:pStyle w:val="TableParagraph"/>
              <w:spacing w:line="257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4"/>
                <w:sz w:val="24"/>
                <w:szCs w:val="24"/>
              </w:rPr>
              <w:t>2027</w:t>
            </w:r>
          </w:p>
        </w:tc>
        <w:tc>
          <w:tcPr>
            <w:tcW w:w="2738" w:type="dxa"/>
            <w:gridSpan w:val="2"/>
          </w:tcPr>
          <w:p w14:paraId="029AE91F" w14:textId="77777777" w:rsidR="004D5A36" w:rsidRPr="00715512" w:rsidRDefault="00000000">
            <w:pPr>
              <w:pStyle w:val="TableParagraph"/>
              <w:spacing w:before="135"/>
              <w:ind w:left="756"/>
              <w:jc w:val="left"/>
              <w:rPr>
                <w:b/>
                <w:sz w:val="24"/>
                <w:szCs w:val="24"/>
              </w:rPr>
            </w:pPr>
            <w:proofErr w:type="gramStart"/>
            <w:r w:rsidRPr="00715512">
              <w:rPr>
                <w:b/>
                <w:sz w:val="24"/>
                <w:szCs w:val="24"/>
              </w:rPr>
              <w:t>Semester</w:t>
            </w:r>
            <w:r w:rsidRPr="007155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:</w:t>
            </w:r>
            <w:proofErr w:type="gramEnd"/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pacing w:val="-10"/>
                <w:sz w:val="24"/>
                <w:szCs w:val="24"/>
              </w:rPr>
              <w:t>I</w:t>
            </w:r>
          </w:p>
        </w:tc>
      </w:tr>
      <w:tr w:rsidR="004D5A36" w:rsidRPr="00715512" w14:paraId="73D643F2" w14:textId="77777777">
        <w:trPr>
          <w:trHeight w:val="275"/>
        </w:trPr>
        <w:tc>
          <w:tcPr>
            <w:tcW w:w="5447" w:type="dxa"/>
            <w:gridSpan w:val="2"/>
          </w:tcPr>
          <w:p w14:paraId="434057F0" w14:textId="77777777" w:rsidR="004D5A36" w:rsidRPr="00715512" w:rsidRDefault="00000000">
            <w:pPr>
              <w:pStyle w:val="TableParagraph"/>
              <w:spacing w:line="255" w:lineRule="exact"/>
              <w:ind w:left="266"/>
              <w:jc w:val="left"/>
              <w:rPr>
                <w:b/>
                <w:sz w:val="24"/>
                <w:szCs w:val="24"/>
              </w:rPr>
            </w:pPr>
            <w:r w:rsidRPr="00715512">
              <w:rPr>
                <w:b/>
                <w:sz w:val="24"/>
                <w:szCs w:val="24"/>
              </w:rPr>
              <w:t>Course</w:t>
            </w:r>
            <w:r w:rsidRPr="0071551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15512">
              <w:rPr>
                <w:b/>
                <w:sz w:val="24"/>
                <w:szCs w:val="24"/>
              </w:rPr>
              <w:t>Title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:</w:t>
            </w:r>
            <w:proofErr w:type="gramEnd"/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Fuzzy Sets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and their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Applications</w:t>
            </w:r>
          </w:p>
        </w:tc>
        <w:tc>
          <w:tcPr>
            <w:tcW w:w="4322" w:type="dxa"/>
            <w:gridSpan w:val="4"/>
          </w:tcPr>
          <w:p w14:paraId="167A7B3B" w14:textId="77777777" w:rsidR="004D5A36" w:rsidRPr="00715512" w:rsidRDefault="00000000">
            <w:pPr>
              <w:pStyle w:val="TableParagraph"/>
              <w:spacing w:line="255" w:lineRule="exact"/>
              <w:ind w:left="630"/>
              <w:jc w:val="left"/>
              <w:rPr>
                <w:b/>
                <w:sz w:val="24"/>
                <w:szCs w:val="24"/>
              </w:rPr>
            </w:pPr>
            <w:r w:rsidRPr="00715512">
              <w:rPr>
                <w:b/>
                <w:sz w:val="24"/>
                <w:szCs w:val="24"/>
              </w:rPr>
              <w:t>Course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15512">
              <w:rPr>
                <w:b/>
                <w:sz w:val="24"/>
                <w:szCs w:val="24"/>
              </w:rPr>
              <w:t>Code :</w:t>
            </w:r>
            <w:proofErr w:type="gramEnd"/>
            <w:r w:rsidRPr="00715512">
              <w:rPr>
                <w:b/>
                <w:spacing w:val="-2"/>
                <w:sz w:val="24"/>
                <w:szCs w:val="24"/>
              </w:rPr>
              <w:t xml:space="preserve"> 24PMSMT1E2</w:t>
            </w:r>
          </w:p>
        </w:tc>
      </w:tr>
      <w:tr w:rsidR="004D5A36" w:rsidRPr="00715512" w14:paraId="57976065" w14:textId="77777777">
        <w:trPr>
          <w:trHeight w:val="275"/>
        </w:trPr>
        <w:tc>
          <w:tcPr>
            <w:tcW w:w="5447" w:type="dxa"/>
            <w:gridSpan w:val="2"/>
          </w:tcPr>
          <w:p w14:paraId="7DF99FFC" w14:textId="77777777" w:rsidR="004D5A36" w:rsidRPr="00715512" w:rsidRDefault="00000000">
            <w:pPr>
              <w:pStyle w:val="TableParagraph"/>
              <w:spacing w:line="255" w:lineRule="exact"/>
              <w:ind w:left="108"/>
              <w:jc w:val="left"/>
              <w:rPr>
                <w:b/>
                <w:sz w:val="24"/>
                <w:szCs w:val="24"/>
              </w:rPr>
            </w:pPr>
            <w:proofErr w:type="gramStart"/>
            <w:r w:rsidRPr="00715512">
              <w:rPr>
                <w:b/>
                <w:sz w:val="24"/>
                <w:szCs w:val="24"/>
              </w:rPr>
              <w:t>Duration</w:t>
            </w:r>
            <w:r w:rsidRPr="007155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:</w:t>
            </w:r>
            <w:proofErr w:type="gramEnd"/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3</w:t>
            </w:r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5512">
              <w:rPr>
                <w:b/>
                <w:spacing w:val="-5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322" w:type="dxa"/>
            <w:gridSpan w:val="4"/>
          </w:tcPr>
          <w:p w14:paraId="6C7B7729" w14:textId="77777777" w:rsidR="004D5A36" w:rsidRPr="00715512" w:rsidRDefault="00000000">
            <w:pPr>
              <w:pStyle w:val="TableParagraph"/>
              <w:spacing w:line="255" w:lineRule="exact"/>
              <w:ind w:left="1036"/>
              <w:jc w:val="left"/>
              <w:rPr>
                <w:b/>
                <w:sz w:val="24"/>
                <w:szCs w:val="24"/>
              </w:rPr>
            </w:pPr>
            <w:r w:rsidRPr="00715512">
              <w:rPr>
                <w:b/>
                <w:sz w:val="24"/>
                <w:szCs w:val="24"/>
              </w:rPr>
              <w:t>Maximum</w:t>
            </w:r>
            <w:r w:rsidRPr="0071551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15512">
              <w:rPr>
                <w:b/>
                <w:sz w:val="24"/>
                <w:szCs w:val="24"/>
              </w:rPr>
              <w:t>Marks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:</w:t>
            </w:r>
            <w:proofErr w:type="gramEnd"/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pacing w:val="-5"/>
                <w:sz w:val="24"/>
                <w:szCs w:val="24"/>
              </w:rPr>
              <w:t>75</w:t>
            </w:r>
          </w:p>
        </w:tc>
      </w:tr>
      <w:tr w:rsidR="004D5A36" w:rsidRPr="00715512" w14:paraId="74D63A73" w14:textId="77777777">
        <w:trPr>
          <w:trHeight w:val="568"/>
        </w:trPr>
        <w:tc>
          <w:tcPr>
            <w:tcW w:w="1150" w:type="dxa"/>
          </w:tcPr>
          <w:p w14:paraId="6559F04F" w14:textId="77777777" w:rsidR="004D5A36" w:rsidRPr="00715512" w:rsidRDefault="00000000">
            <w:pPr>
              <w:pStyle w:val="TableParagraph"/>
              <w:spacing w:line="270" w:lineRule="atLeast"/>
              <w:ind w:left="427" w:right="99" w:hanging="315"/>
              <w:jc w:val="left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2"/>
                <w:sz w:val="24"/>
                <w:szCs w:val="24"/>
              </w:rPr>
              <w:t xml:space="preserve">Question </w:t>
            </w:r>
            <w:r w:rsidRPr="00715512">
              <w:rPr>
                <w:b/>
                <w:spacing w:val="-6"/>
                <w:sz w:val="24"/>
                <w:szCs w:val="24"/>
              </w:rPr>
              <w:t>No</w:t>
            </w:r>
          </w:p>
        </w:tc>
        <w:tc>
          <w:tcPr>
            <w:tcW w:w="4297" w:type="dxa"/>
          </w:tcPr>
          <w:p w14:paraId="4664FCF0" w14:textId="77777777" w:rsidR="004D5A36" w:rsidRPr="00715512" w:rsidRDefault="00000000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2"/>
                <w:sz w:val="24"/>
                <w:szCs w:val="24"/>
              </w:rPr>
              <w:t>Question</w:t>
            </w:r>
          </w:p>
        </w:tc>
        <w:tc>
          <w:tcPr>
            <w:tcW w:w="818" w:type="dxa"/>
          </w:tcPr>
          <w:p w14:paraId="2B484ECB" w14:textId="77777777" w:rsidR="004D5A36" w:rsidRPr="00715512" w:rsidRDefault="00000000">
            <w:pPr>
              <w:pStyle w:val="TableParagraph"/>
              <w:spacing w:before="145"/>
              <w:ind w:left="114"/>
              <w:jc w:val="left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4"/>
                <w:sz w:val="24"/>
                <w:szCs w:val="24"/>
              </w:rPr>
              <w:t>Mark</w:t>
            </w:r>
          </w:p>
        </w:tc>
        <w:tc>
          <w:tcPr>
            <w:tcW w:w="1841" w:type="dxa"/>
            <w:gridSpan w:val="2"/>
          </w:tcPr>
          <w:p w14:paraId="10037FCA" w14:textId="77777777" w:rsidR="004D5A36" w:rsidRPr="00715512" w:rsidRDefault="00000000">
            <w:pPr>
              <w:pStyle w:val="TableParagraph"/>
              <w:spacing w:before="1"/>
              <w:ind w:left="516"/>
              <w:jc w:val="left"/>
              <w:rPr>
                <w:b/>
                <w:sz w:val="24"/>
                <w:szCs w:val="24"/>
              </w:rPr>
            </w:pPr>
            <w:r w:rsidRPr="00715512">
              <w:rPr>
                <w:b/>
                <w:sz w:val="24"/>
                <w:szCs w:val="24"/>
              </w:rPr>
              <w:t>K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Level</w:t>
            </w:r>
          </w:p>
          <w:p w14:paraId="714A2B24" w14:textId="77777777" w:rsidR="004D5A36" w:rsidRPr="00715512" w:rsidRDefault="00000000">
            <w:pPr>
              <w:pStyle w:val="TableParagraph"/>
              <w:spacing w:before="14" w:line="257" w:lineRule="exact"/>
              <w:ind w:left="413"/>
              <w:jc w:val="left"/>
              <w:rPr>
                <w:b/>
                <w:sz w:val="24"/>
                <w:szCs w:val="24"/>
              </w:rPr>
            </w:pPr>
            <w:r w:rsidRPr="00715512">
              <w:rPr>
                <w:b/>
                <w:sz w:val="24"/>
                <w:szCs w:val="24"/>
              </w:rPr>
              <w:t>(K1</w:t>
            </w:r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 xml:space="preserve">– </w:t>
            </w:r>
            <w:r w:rsidRPr="00715512">
              <w:rPr>
                <w:b/>
                <w:spacing w:val="-5"/>
                <w:sz w:val="24"/>
                <w:szCs w:val="24"/>
              </w:rPr>
              <w:t>K6)</w:t>
            </w:r>
          </w:p>
        </w:tc>
        <w:tc>
          <w:tcPr>
            <w:tcW w:w="1663" w:type="dxa"/>
          </w:tcPr>
          <w:p w14:paraId="4565FE36" w14:textId="77777777" w:rsidR="004D5A36" w:rsidRPr="00715512" w:rsidRDefault="00000000">
            <w:pPr>
              <w:pStyle w:val="TableParagraph"/>
              <w:spacing w:line="270" w:lineRule="atLeast"/>
              <w:ind w:left="230" w:right="216" w:firstLine="280"/>
              <w:jc w:val="left"/>
              <w:rPr>
                <w:b/>
                <w:sz w:val="24"/>
                <w:szCs w:val="24"/>
              </w:rPr>
            </w:pPr>
            <w:proofErr w:type="gramStart"/>
            <w:r w:rsidRPr="00715512">
              <w:rPr>
                <w:b/>
                <w:sz w:val="24"/>
                <w:szCs w:val="24"/>
              </w:rPr>
              <w:t>( CO</w:t>
            </w:r>
            <w:proofErr w:type="gramEnd"/>
            <w:r w:rsidRPr="00715512">
              <w:rPr>
                <w:b/>
                <w:sz w:val="24"/>
                <w:szCs w:val="24"/>
              </w:rPr>
              <w:t xml:space="preserve"> ) </w:t>
            </w:r>
            <w:r w:rsidRPr="00715512">
              <w:rPr>
                <w:b/>
                <w:spacing w:val="-2"/>
                <w:sz w:val="24"/>
                <w:szCs w:val="24"/>
              </w:rPr>
              <w:t>(CO1-CO5)</w:t>
            </w:r>
          </w:p>
        </w:tc>
      </w:tr>
    </w:tbl>
    <w:p w14:paraId="598D5000" w14:textId="77777777" w:rsidR="004D5A36" w:rsidRPr="00715512" w:rsidRDefault="004D5A36">
      <w:pPr>
        <w:spacing w:before="46" w:after="1"/>
        <w:rPr>
          <w:b/>
          <w:sz w:val="24"/>
          <w:szCs w:val="24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5868"/>
        <w:gridCol w:w="869"/>
        <w:gridCol w:w="1013"/>
        <w:gridCol w:w="1210"/>
      </w:tblGrid>
      <w:tr w:rsidR="004D5A36" w:rsidRPr="00715512" w14:paraId="3A5622C2" w14:textId="77777777">
        <w:trPr>
          <w:trHeight w:val="551"/>
        </w:trPr>
        <w:tc>
          <w:tcPr>
            <w:tcW w:w="9772" w:type="dxa"/>
            <w:gridSpan w:val="5"/>
          </w:tcPr>
          <w:p w14:paraId="1D430484" w14:textId="77777777" w:rsidR="004D5A36" w:rsidRPr="00715512" w:rsidRDefault="00000000">
            <w:pPr>
              <w:pStyle w:val="TableParagraph"/>
              <w:spacing w:line="275" w:lineRule="exact"/>
              <w:ind w:right="3"/>
              <w:rPr>
                <w:b/>
                <w:sz w:val="24"/>
                <w:szCs w:val="24"/>
              </w:rPr>
            </w:pPr>
            <w:r w:rsidRPr="00715512">
              <w:rPr>
                <w:b/>
                <w:sz w:val="24"/>
                <w:szCs w:val="24"/>
              </w:rPr>
              <w:t>SECTION</w:t>
            </w:r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– A</w:t>
            </w:r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(10 X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 xml:space="preserve">1 = 10 </w:t>
            </w:r>
            <w:r w:rsidRPr="00715512">
              <w:rPr>
                <w:b/>
                <w:spacing w:val="-2"/>
                <w:sz w:val="24"/>
                <w:szCs w:val="24"/>
              </w:rPr>
              <w:t>Marks)</w:t>
            </w:r>
          </w:p>
          <w:p w14:paraId="2F1100BD" w14:textId="77777777" w:rsidR="004D5A36" w:rsidRPr="00715512" w:rsidRDefault="00000000">
            <w:pPr>
              <w:pStyle w:val="TableParagraph"/>
              <w:spacing w:line="257" w:lineRule="exact"/>
              <w:ind w:right="4"/>
              <w:rPr>
                <w:b/>
                <w:sz w:val="24"/>
                <w:szCs w:val="24"/>
              </w:rPr>
            </w:pPr>
            <w:r w:rsidRPr="00715512">
              <w:rPr>
                <w:b/>
                <w:sz w:val="24"/>
                <w:szCs w:val="24"/>
              </w:rPr>
              <w:t>Answer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 xml:space="preserve">Any 10 </w:t>
            </w:r>
            <w:r w:rsidRPr="00715512">
              <w:rPr>
                <w:b/>
                <w:spacing w:val="-2"/>
                <w:sz w:val="24"/>
                <w:szCs w:val="24"/>
              </w:rPr>
              <w:t>Questions</w:t>
            </w:r>
          </w:p>
        </w:tc>
      </w:tr>
      <w:tr w:rsidR="004D5A36" w:rsidRPr="00715512" w14:paraId="5CE8A072" w14:textId="77777777">
        <w:trPr>
          <w:trHeight w:val="275"/>
        </w:trPr>
        <w:tc>
          <w:tcPr>
            <w:tcW w:w="812" w:type="dxa"/>
          </w:tcPr>
          <w:p w14:paraId="15804CFD" w14:textId="77777777" w:rsidR="004D5A36" w:rsidRPr="00715512" w:rsidRDefault="00000000">
            <w:pPr>
              <w:pStyle w:val="TableParagraph"/>
              <w:spacing w:line="255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868" w:type="dxa"/>
          </w:tcPr>
          <w:p w14:paraId="76163796" w14:textId="60F045C7" w:rsidR="004D5A36" w:rsidRPr="00715512" w:rsidRDefault="00AA0B78" w:rsidP="00AA0B78">
            <w:pPr>
              <w:pStyle w:val="TableParagraph"/>
              <w:spacing w:line="255" w:lineRule="exact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 xml:space="preserve"> Define</w:t>
            </w:r>
            <w:r w:rsidR="00D01D68" w:rsidRPr="00715512">
              <w:rPr>
                <w:sz w:val="24"/>
                <w:szCs w:val="24"/>
              </w:rPr>
              <w:t xml:space="preserve"> equality on fuzzy subsets.</w:t>
            </w:r>
          </w:p>
        </w:tc>
        <w:tc>
          <w:tcPr>
            <w:tcW w:w="869" w:type="dxa"/>
          </w:tcPr>
          <w:p w14:paraId="4D5F5FBD" w14:textId="77777777" w:rsidR="004D5A36" w:rsidRPr="00715512" w:rsidRDefault="00000000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5EE8C560" w14:textId="77777777" w:rsidR="004D5A36" w:rsidRPr="00715512" w:rsidRDefault="00000000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210" w:type="dxa"/>
          </w:tcPr>
          <w:p w14:paraId="22E8ED69" w14:textId="77777777" w:rsidR="004D5A36" w:rsidRPr="00715512" w:rsidRDefault="00000000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4D5A36" w:rsidRPr="00715512" w14:paraId="1C7AF48B" w14:textId="77777777">
        <w:trPr>
          <w:trHeight w:val="277"/>
        </w:trPr>
        <w:tc>
          <w:tcPr>
            <w:tcW w:w="812" w:type="dxa"/>
          </w:tcPr>
          <w:p w14:paraId="6360244E" w14:textId="77777777" w:rsidR="004D5A36" w:rsidRPr="00715512" w:rsidRDefault="00000000">
            <w:pPr>
              <w:pStyle w:val="TableParagraph"/>
              <w:spacing w:before="1" w:line="257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868" w:type="dxa"/>
          </w:tcPr>
          <w:p w14:paraId="7A5DBDF1" w14:textId="7CB1BCD4" w:rsidR="004D5A36" w:rsidRPr="00715512" w:rsidRDefault="00AA0B78" w:rsidP="00AA0B78">
            <w:pPr>
              <w:pStyle w:val="TableParagraph"/>
              <w:spacing w:before="1" w:line="257" w:lineRule="exact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 xml:space="preserve"> </w:t>
            </w:r>
            <w:r w:rsidR="00D01D68" w:rsidRPr="00715512">
              <w:rPr>
                <w:sz w:val="24"/>
                <w:szCs w:val="24"/>
              </w:rPr>
              <w:t>D</w:t>
            </w:r>
            <w:r w:rsidRPr="00715512">
              <w:rPr>
                <w:sz w:val="24"/>
                <w:szCs w:val="24"/>
              </w:rPr>
              <w:t>iscuss the</w:t>
            </w:r>
            <w:r w:rsidR="00D01D68" w:rsidRPr="00715512">
              <w:rPr>
                <w:sz w:val="24"/>
                <w:szCs w:val="24"/>
              </w:rPr>
              <w:t xml:space="preserve"> generalized relative Hamming distance.</w:t>
            </w:r>
          </w:p>
        </w:tc>
        <w:tc>
          <w:tcPr>
            <w:tcW w:w="869" w:type="dxa"/>
          </w:tcPr>
          <w:p w14:paraId="794CBF2F" w14:textId="77777777" w:rsidR="004D5A36" w:rsidRPr="00715512" w:rsidRDefault="00000000">
            <w:pPr>
              <w:pStyle w:val="TableParagraph"/>
              <w:spacing w:before="1" w:line="257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104F5900" w14:textId="77777777" w:rsidR="004D5A36" w:rsidRPr="00715512" w:rsidRDefault="00000000">
            <w:pPr>
              <w:pStyle w:val="TableParagraph"/>
              <w:spacing w:before="1" w:line="257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1210" w:type="dxa"/>
          </w:tcPr>
          <w:p w14:paraId="4F161045" w14:textId="77777777" w:rsidR="004D5A36" w:rsidRPr="00715512" w:rsidRDefault="00000000">
            <w:pPr>
              <w:pStyle w:val="TableParagraph"/>
              <w:spacing w:before="1" w:line="257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4D5A36" w:rsidRPr="00715512" w14:paraId="68C08528" w14:textId="77777777">
        <w:trPr>
          <w:trHeight w:val="275"/>
        </w:trPr>
        <w:tc>
          <w:tcPr>
            <w:tcW w:w="812" w:type="dxa"/>
          </w:tcPr>
          <w:p w14:paraId="34044B4B" w14:textId="77777777" w:rsidR="004D5A36" w:rsidRPr="00715512" w:rsidRDefault="00000000">
            <w:pPr>
              <w:pStyle w:val="TableParagraph"/>
              <w:spacing w:line="256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868" w:type="dxa"/>
          </w:tcPr>
          <w:p w14:paraId="23C94B13" w14:textId="05EE1505" w:rsidR="004D5A36" w:rsidRPr="00715512" w:rsidRDefault="00D01D68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 xml:space="preserve">Define </w:t>
            </w:r>
            <w:r w:rsidR="00977C8E" w:rsidRPr="00715512">
              <w:rPr>
                <w:sz w:val="24"/>
                <w:szCs w:val="24"/>
              </w:rPr>
              <w:t>i</w:t>
            </w:r>
            <w:r w:rsidRPr="00715512">
              <w:rPr>
                <w:sz w:val="24"/>
                <w:szCs w:val="24"/>
              </w:rPr>
              <w:t>ndex</w:t>
            </w:r>
            <w:r w:rsidRPr="00715512">
              <w:rPr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sz w:val="24"/>
                <w:szCs w:val="24"/>
              </w:rPr>
              <w:t>of</w:t>
            </w:r>
            <w:r w:rsidRPr="00715512">
              <w:rPr>
                <w:spacing w:val="1"/>
                <w:sz w:val="24"/>
                <w:szCs w:val="24"/>
              </w:rPr>
              <w:t xml:space="preserve"> </w:t>
            </w:r>
            <w:r w:rsidRPr="00715512">
              <w:rPr>
                <w:spacing w:val="-2"/>
                <w:sz w:val="24"/>
                <w:szCs w:val="24"/>
              </w:rPr>
              <w:t>fuzziness for a product.</w:t>
            </w:r>
          </w:p>
        </w:tc>
        <w:tc>
          <w:tcPr>
            <w:tcW w:w="869" w:type="dxa"/>
          </w:tcPr>
          <w:p w14:paraId="7C51CEAC" w14:textId="77777777" w:rsidR="004D5A36" w:rsidRPr="00715512" w:rsidRDefault="00000000">
            <w:pPr>
              <w:pStyle w:val="TableParagraph"/>
              <w:spacing w:line="256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69729438" w14:textId="77777777" w:rsidR="004D5A36" w:rsidRPr="00715512" w:rsidRDefault="00000000">
            <w:pPr>
              <w:pStyle w:val="TableParagraph"/>
              <w:spacing w:line="256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210" w:type="dxa"/>
          </w:tcPr>
          <w:p w14:paraId="6BAD0C5F" w14:textId="77777777" w:rsidR="004D5A36" w:rsidRPr="00715512" w:rsidRDefault="00000000">
            <w:pPr>
              <w:pStyle w:val="TableParagraph"/>
              <w:spacing w:line="256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4D5A36" w:rsidRPr="00715512" w14:paraId="226E3F9F" w14:textId="77777777">
        <w:trPr>
          <w:trHeight w:val="275"/>
        </w:trPr>
        <w:tc>
          <w:tcPr>
            <w:tcW w:w="812" w:type="dxa"/>
          </w:tcPr>
          <w:p w14:paraId="3CC1380F" w14:textId="77777777" w:rsidR="004D5A36" w:rsidRPr="00715512" w:rsidRDefault="00000000">
            <w:pPr>
              <w:pStyle w:val="TableParagraph"/>
              <w:spacing w:line="255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5868" w:type="dxa"/>
          </w:tcPr>
          <w:p w14:paraId="5B9059D6" w14:textId="1596DD93" w:rsidR="004D5A36" w:rsidRPr="00715512" w:rsidRDefault="00000000">
            <w:pPr>
              <w:pStyle w:val="TableParagraph"/>
              <w:spacing w:line="255" w:lineRule="exact"/>
              <w:ind w:left="107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What</w:t>
            </w:r>
            <w:r w:rsidRPr="00715512">
              <w:rPr>
                <w:spacing w:val="-2"/>
                <w:sz w:val="24"/>
                <w:szCs w:val="24"/>
              </w:rPr>
              <w:t xml:space="preserve"> </w:t>
            </w:r>
            <w:r w:rsidR="00977C8E" w:rsidRPr="00715512">
              <w:rPr>
                <w:sz w:val="24"/>
                <w:szCs w:val="24"/>
              </w:rPr>
              <w:t>are</w:t>
            </w:r>
            <w:r w:rsidR="00BB1D44" w:rsidRPr="00715512">
              <w:rPr>
                <w:spacing w:val="-2"/>
                <w:sz w:val="24"/>
                <w:szCs w:val="24"/>
              </w:rPr>
              <w:t xml:space="preserve"> </w:t>
            </w:r>
            <w:r w:rsidR="007D6A27" w:rsidRPr="00715512">
              <w:rPr>
                <w:sz w:val="24"/>
                <w:szCs w:val="24"/>
              </w:rPr>
              <w:t>normal and subnormal</w:t>
            </w:r>
            <w:r w:rsidR="00BB1D44" w:rsidRPr="00715512">
              <w:rPr>
                <w:sz w:val="24"/>
                <w:szCs w:val="24"/>
              </w:rPr>
              <w:t xml:space="preserve"> </w:t>
            </w:r>
            <w:r w:rsidR="007D6A27" w:rsidRPr="00715512">
              <w:rPr>
                <w:sz w:val="24"/>
                <w:szCs w:val="24"/>
              </w:rPr>
              <w:t>fuzzy relation</w:t>
            </w:r>
            <w:r w:rsidR="00977C8E" w:rsidRPr="00715512">
              <w:rPr>
                <w:sz w:val="24"/>
                <w:szCs w:val="24"/>
              </w:rPr>
              <w:t>s</w:t>
            </w:r>
            <w:r w:rsidR="00BB1D44" w:rsidRPr="00715512">
              <w:rPr>
                <w:sz w:val="24"/>
                <w:szCs w:val="24"/>
              </w:rPr>
              <w:t>?</w:t>
            </w:r>
          </w:p>
        </w:tc>
        <w:tc>
          <w:tcPr>
            <w:tcW w:w="869" w:type="dxa"/>
          </w:tcPr>
          <w:p w14:paraId="4BD33E09" w14:textId="77777777" w:rsidR="004D5A36" w:rsidRPr="00715512" w:rsidRDefault="00000000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01FFAA34" w14:textId="77777777" w:rsidR="004D5A36" w:rsidRPr="00715512" w:rsidRDefault="00000000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1210" w:type="dxa"/>
          </w:tcPr>
          <w:p w14:paraId="48313294" w14:textId="77777777" w:rsidR="004D5A36" w:rsidRPr="00715512" w:rsidRDefault="00000000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1E5BA9" w:rsidRPr="00715512" w14:paraId="1881B9C0" w14:textId="77777777">
        <w:trPr>
          <w:trHeight w:val="275"/>
        </w:trPr>
        <w:tc>
          <w:tcPr>
            <w:tcW w:w="812" w:type="dxa"/>
          </w:tcPr>
          <w:p w14:paraId="7A8B77CC" w14:textId="77777777" w:rsidR="001E5BA9" w:rsidRPr="00715512" w:rsidRDefault="001E5BA9" w:rsidP="001E5BA9">
            <w:pPr>
              <w:pStyle w:val="TableParagraph"/>
              <w:spacing w:line="255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5868" w:type="dxa"/>
          </w:tcPr>
          <w:p w14:paraId="537FC06C" w14:textId="553158A1" w:rsidR="001E5BA9" w:rsidRPr="00715512" w:rsidRDefault="001E5BA9" w:rsidP="001E5BA9">
            <w:pPr>
              <w:pStyle w:val="TableParagraph"/>
              <w:spacing w:line="255" w:lineRule="exact"/>
              <w:ind w:left="107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Define</w:t>
            </w:r>
            <w:r w:rsidRPr="00715512">
              <w:rPr>
                <w:spacing w:val="-3"/>
                <w:sz w:val="24"/>
                <w:szCs w:val="24"/>
              </w:rPr>
              <w:t xml:space="preserve"> </w:t>
            </w:r>
            <w:r w:rsidR="00BB1D44" w:rsidRPr="00715512">
              <w:rPr>
                <w:spacing w:val="-3"/>
                <w:sz w:val="24"/>
                <w:szCs w:val="24"/>
              </w:rPr>
              <w:t xml:space="preserve">the </w:t>
            </w:r>
            <w:r w:rsidRPr="00715512">
              <w:rPr>
                <w:sz w:val="24"/>
                <w:szCs w:val="24"/>
              </w:rPr>
              <w:t>algebraic sum of two relations.</w:t>
            </w:r>
          </w:p>
        </w:tc>
        <w:tc>
          <w:tcPr>
            <w:tcW w:w="869" w:type="dxa"/>
          </w:tcPr>
          <w:p w14:paraId="6705DE0D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67248B5C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210" w:type="dxa"/>
          </w:tcPr>
          <w:p w14:paraId="0003452F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1E5BA9" w:rsidRPr="00715512" w14:paraId="595ECFBF" w14:textId="77777777">
        <w:trPr>
          <w:trHeight w:val="277"/>
        </w:trPr>
        <w:tc>
          <w:tcPr>
            <w:tcW w:w="812" w:type="dxa"/>
          </w:tcPr>
          <w:p w14:paraId="43BFAB88" w14:textId="77777777" w:rsidR="001E5BA9" w:rsidRPr="00715512" w:rsidRDefault="001E5BA9" w:rsidP="001E5BA9">
            <w:pPr>
              <w:pStyle w:val="TableParagraph"/>
              <w:spacing w:before="1" w:line="257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5868" w:type="dxa"/>
          </w:tcPr>
          <w:p w14:paraId="2B244B39" w14:textId="2C28000E" w:rsidR="001E5BA9" w:rsidRPr="00715512" w:rsidRDefault="001E5BA9" w:rsidP="001E5BA9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 xml:space="preserve">What is </w:t>
            </w:r>
            <w:r w:rsidR="00BB1D44" w:rsidRPr="00715512">
              <w:rPr>
                <w:sz w:val="24"/>
                <w:szCs w:val="24"/>
              </w:rPr>
              <w:t xml:space="preserve">a </w:t>
            </w:r>
            <w:r w:rsidRPr="00715512">
              <w:rPr>
                <w:sz w:val="24"/>
                <w:szCs w:val="24"/>
              </w:rPr>
              <w:t>fuzzy equivalence relation</w:t>
            </w:r>
            <w:r w:rsidR="00977C8E" w:rsidRPr="00715512">
              <w:rPr>
                <w:sz w:val="24"/>
                <w:szCs w:val="24"/>
              </w:rPr>
              <w:t>?</w:t>
            </w:r>
          </w:p>
        </w:tc>
        <w:tc>
          <w:tcPr>
            <w:tcW w:w="869" w:type="dxa"/>
          </w:tcPr>
          <w:p w14:paraId="2A669E87" w14:textId="77777777" w:rsidR="001E5BA9" w:rsidRPr="00715512" w:rsidRDefault="001E5BA9" w:rsidP="001E5BA9">
            <w:pPr>
              <w:pStyle w:val="TableParagraph"/>
              <w:spacing w:before="1" w:line="257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3DDC6C32" w14:textId="77777777" w:rsidR="001E5BA9" w:rsidRPr="00715512" w:rsidRDefault="001E5BA9" w:rsidP="001E5BA9">
            <w:pPr>
              <w:pStyle w:val="TableParagraph"/>
              <w:spacing w:before="1" w:line="257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210" w:type="dxa"/>
          </w:tcPr>
          <w:p w14:paraId="4C2F9B1F" w14:textId="77777777" w:rsidR="001E5BA9" w:rsidRPr="00715512" w:rsidRDefault="001E5BA9" w:rsidP="001E5BA9">
            <w:pPr>
              <w:pStyle w:val="TableParagraph"/>
              <w:spacing w:before="1" w:line="257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1E5BA9" w:rsidRPr="00715512" w14:paraId="4CD4CC2F" w14:textId="77777777" w:rsidTr="00D92960">
        <w:trPr>
          <w:trHeight w:val="238"/>
        </w:trPr>
        <w:tc>
          <w:tcPr>
            <w:tcW w:w="812" w:type="dxa"/>
          </w:tcPr>
          <w:p w14:paraId="2554CA46" w14:textId="77777777" w:rsidR="001E5BA9" w:rsidRPr="00715512" w:rsidRDefault="001E5BA9" w:rsidP="001E5BA9">
            <w:pPr>
              <w:pStyle w:val="TableParagraph"/>
              <w:spacing w:before="135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5868" w:type="dxa"/>
          </w:tcPr>
          <w:p w14:paraId="40E0AAE2" w14:textId="7090F659" w:rsidR="001E5BA9" w:rsidRPr="00715512" w:rsidRDefault="00BB1D44" w:rsidP="001E5BA9">
            <w:pPr>
              <w:pStyle w:val="TableParagraph"/>
              <w:spacing w:line="276" w:lineRule="exact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 xml:space="preserve"> </w:t>
            </w:r>
            <w:r w:rsidR="001E5BA9" w:rsidRPr="00715512">
              <w:rPr>
                <w:sz w:val="24"/>
                <w:szCs w:val="24"/>
              </w:rPr>
              <w:t>Define</w:t>
            </w:r>
            <w:r w:rsidR="001E5BA9" w:rsidRPr="00715512">
              <w:rPr>
                <w:spacing w:val="-4"/>
                <w:sz w:val="24"/>
                <w:szCs w:val="24"/>
              </w:rPr>
              <w:t xml:space="preserve"> </w:t>
            </w:r>
            <w:r w:rsidR="001E5BA9" w:rsidRPr="00715512">
              <w:rPr>
                <w:sz w:val="24"/>
                <w:szCs w:val="24"/>
              </w:rPr>
              <w:t xml:space="preserve">perfect </w:t>
            </w:r>
            <w:proofErr w:type="spellStart"/>
            <w:r w:rsidR="001E5BA9" w:rsidRPr="00715512">
              <w:rPr>
                <w:sz w:val="24"/>
                <w:szCs w:val="24"/>
              </w:rPr>
              <w:t>antisymmetry</w:t>
            </w:r>
            <w:proofErr w:type="spellEnd"/>
            <w:r w:rsidR="001E5BA9" w:rsidRPr="0071551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14:paraId="06087693" w14:textId="77777777" w:rsidR="001E5BA9" w:rsidRPr="00715512" w:rsidRDefault="001E5BA9" w:rsidP="001E5BA9">
            <w:pPr>
              <w:pStyle w:val="TableParagraph"/>
              <w:spacing w:before="135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0DB98A0C" w14:textId="77777777" w:rsidR="001E5BA9" w:rsidRPr="00715512" w:rsidRDefault="001E5BA9" w:rsidP="001E5BA9">
            <w:pPr>
              <w:pStyle w:val="TableParagraph"/>
              <w:spacing w:before="135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1210" w:type="dxa"/>
          </w:tcPr>
          <w:p w14:paraId="21F19B05" w14:textId="77777777" w:rsidR="001E5BA9" w:rsidRPr="00715512" w:rsidRDefault="001E5BA9" w:rsidP="001E5BA9">
            <w:pPr>
              <w:pStyle w:val="TableParagraph"/>
              <w:spacing w:before="135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1E5BA9" w:rsidRPr="00715512" w14:paraId="362105F6" w14:textId="77777777">
        <w:trPr>
          <w:trHeight w:val="274"/>
        </w:trPr>
        <w:tc>
          <w:tcPr>
            <w:tcW w:w="812" w:type="dxa"/>
          </w:tcPr>
          <w:p w14:paraId="1AA9F7D9" w14:textId="77777777" w:rsidR="001E5BA9" w:rsidRPr="00715512" w:rsidRDefault="001E5BA9" w:rsidP="001E5BA9">
            <w:pPr>
              <w:pStyle w:val="TableParagraph"/>
              <w:spacing w:line="255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5868" w:type="dxa"/>
          </w:tcPr>
          <w:p w14:paraId="05961255" w14:textId="621CFC73" w:rsidR="001E5BA9" w:rsidRPr="00715512" w:rsidRDefault="001E5BA9" w:rsidP="001E5BA9">
            <w:pPr>
              <w:pStyle w:val="TableParagraph"/>
              <w:spacing w:line="255" w:lineRule="exact"/>
              <w:ind w:left="107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Define</w:t>
            </w:r>
            <w:r w:rsidRPr="00715512">
              <w:rPr>
                <w:spacing w:val="-4"/>
                <w:sz w:val="24"/>
                <w:szCs w:val="24"/>
              </w:rPr>
              <w:t xml:space="preserve"> </w:t>
            </w:r>
            <w:r w:rsidRPr="00715512">
              <w:rPr>
                <w:sz w:val="24"/>
                <w:szCs w:val="24"/>
              </w:rPr>
              <w:t>min-max distance in a resemblance relation.</w:t>
            </w:r>
          </w:p>
        </w:tc>
        <w:tc>
          <w:tcPr>
            <w:tcW w:w="869" w:type="dxa"/>
          </w:tcPr>
          <w:p w14:paraId="6949F9D4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560227A2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210" w:type="dxa"/>
          </w:tcPr>
          <w:p w14:paraId="2BB76817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1E5BA9" w:rsidRPr="00715512" w14:paraId="2E96D790" w14:textId="77777777">
        <w:trPr>
          <w:trHeight w:val="275"/>
        </w:trPr>
        <w:tc>
          <w:tcPr>
            <w:tcW w:w="812" w:type="dxa"/>
          </w:tcPr>
          <w:p w14:paraId="2BEE6C69" w14:textId="77777777" w:rsidR="001E5BA9" w:rsidRPr="00715512" w:rsidRDefault="001E5BA9" w:rsidP="001E5BA9">
            <w:pPr>
              <w:pStyle w:val="TableParagraph"/>
              <w:spacing w:line="255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5868" w:type="dxa"/>
          </w:tcPr>
          <w:p w14:paraId="74C1BAE7" w14:textId="1BDD30AD" w:rsidR="001E5BA9" w:rsidRPr="00715512" w:rsidRDefault="005B45B0" w:rsidP="001E5BA9">
            <w:pPr>
              <w:pStyle w:val="TableParagraph"/>
              <w:spacing w:line="255" w:lineRule="exact"/>
              <w:ind w:left="107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Define mixed functions of fuzzy variables.</w:t>
            </w:r>
          </w:p>
        </w:tc>
        <w:tc>
          <w:tcPr>
            <w:tcW w:w="869" w:type="dxa"/>
          </w:tcPr>
          <w:p w14:paraId="472C2A0D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04561190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210" w:type="dxa"/>
          </w:tcPr>
          <w:p w14:paraId="74EC76CF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1E5BA9" w:rsidRPr="00715512" w14:paraId="49B401B2" w14:textId="77777777" w:rsidTr="001A5BE5">
        <w:trPr>
          <w:trHeight w:val="224"/>
        </w:trPr>
        <w:tc>
          <w:tcPr>
            <w:tcW w:w="812" w:type="dxa"/>
          </w:tcPr>
          <w:p w14:paraId="6BD88C99" w14:textId="77777777" w:rsidR="001E5BA9" w:rsidRPr="00715512" w:rsidRDefault="001E5BA9" w:rsidP="001E5BA9">
            <w:pPr>
              <w:pStyle w:val="TableParagraph"/>
              <w:spacing w:before="138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868" w:type="dxa"/>
          </w:tcPr>
          <w:p w14:paraId="6D96A8E3" w14:textId="57BF04A0" w:rsidR="001E5BA9" w:rsidRPr="00715512" w:rsidRDefault="005B45B0" w:rsidP="001E5BA9">
            <w:pPr>
              <w:pStyle w:val="TableParagraph"/>
              <w:spacing w:line="270" w:lineRule="atLeast"/>
              <w:ind w:left="107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What is reduced polynomial form</w:t>
            </w:r>
            <w:r w:rsidR="00BB1D44" w:rsidRPr="00715512">
              <w:rPr>
                <w:sz w:val="24"/>
                <w:szCs w:val="24"/>
              </w:rPr>
              <w:t>?</w:t>
            </w:r>
          </w:p>
        </w:tc>
        <w:tc>
          <w:tcPr>
            <w:tcW w:w="869" w:type="dxa"/>
          </w:tcPr>
          <w:p w14:paraId="47DA0E77" w14:textId="77777777" w:rsidR="001E5BA9" w:rsidRPr="00715512" w:rsidRDefault="001E5BA9" w:rsidP="001E5BA9">
            <w:pPr>
              <w:pStyle w:val="TableParagraph"/>
              <w:spacing w:before="138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1369CAC4" w14:textId="77777777" w:rsidR="001E5BA9" w:rsidRPr="00715512" w:rsidRDefault="001E5BA9" w:rsidP="001E5BA9">
            <w:pPr>
              <w:pStyle w:val="TableParagraph"/>
              <w:spacing w:before="138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K2</w:t>
            </w:r>
          </w:p>
        </w:tc>
        <w:tc>
          <w:tcPr>
            <w:tcW w:w="1210" w:type="dxa"/>
          </w:tcPr>
          <w:p w14:paraId="5C948B61" w14:textId="77777777" w:rsidR="001E5BA9" w:rsidRPr="00715512" w:rsidRDefault="001E5BA9" w:rsidP="001E5BA9">
            <w:pPr>
              <w:pStyle w:val="TableParagraph"/>
              <w:spacing w:before="138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1E5BA9" w:rsidRPr="00715512" w14:paraId="4EAD1D61" w14:textId="77777777">
        <w:trPr>
          <w:trHeight w:val="275"/>
        </w:trPr>
        <w:tc>
          <w:tcPr>
            <w:tcW w:w="812" w:type="dxa"/>
          </w:tcPr>
          <w:p w14:paraId="19B1F45D" w14:textId="77777777" w:rsidR="001E5BA9" w:rsidRPr="00715512" w:rsidRDefault="001E5BA9" w:rsidP="001E5BA9">
            <w:pPr>
              <w:pStyle w:val="TableParagraph"/>
              <w:spacing w:line="255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5868" w:type="dxa"/>
          </w:tcPr>
          <w:p w14:paraId="5AF8606F" w14:textId="53B5C29F" w:rsidR="001E5BA9" w:rsidRPr="00715512" w:rsidRDefault="001E5BA9" w:rsidP="001E5BA9">
            <w:pPr>
              <w:pStyle w:val="TableParagraph"/>
              <w:spacing w:line="255" w:lineRule="exact"/>
              <w:ind w:left="107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Define</w:t>
            </w:r>
            <w:r w:rsidR="00020841" w:rsidRPr="00715512">
              <w:rPr>
                <w:sz w:val="24"/>
                <w:szCs w:val="24"/>
              </w:rPr>
              <w:t xml:space="preserve"> fuzzy monoid</w:t>
            </w:r>
            <w:r w:rsidRPr="0071551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14:paraId="05987B90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45C8F2BE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210" w:type="dxa"/>
          </w:tcPr>
          <w:p w14:paraId="49153C0A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1E5BA9" w:rsidRPr="00715512" w14:paraId="0049F089" w14:textId="77777777">
        <w:trPr>
          <w:trHeight w:val="275"/>
        </w:trPr>
        <w:tc>
          <w:tcPr>
            <w:tcW w:w="812" w:type="dxa"/>
          </w:tcPr>
          <w:p w14:paraId="624CF298" w14:textId="77777777" w:rsidR="001E5BA9" w:rsidRPr="00715512" w:rsidRDefault="001E5BA9" w:rsidP="001E5BA9">
            <w:pPr>
              <w:pStyle w:val="TableParagraph"/>
              <w:spacing w:line="255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5868" w:type="dxa"/>
          </w:tcPr>
          <w:p w14:paraId="3D03A1B0" w14:textId="06E6203E" w:rsidR="001E5BA9" w:rsidRPr="00715512" w:rsidRDefault="001E5BA9" w:rsidP="001E5BA9">
            <w:pPr>
              <w:pStyle w:val="TableParagraph"/>
              <w:spacing w:line="255" w:lineRule="exact"/>
              <w:ind w:left="107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Define</w:t>
            </w:r>
            <w:r w:rsidR="00020841" w:rsidRPr="00715512">
              <w:rPr>
                <w:sz w:val="24"/>
                <w:szCs w:val="24"/>
              </w:rPr>
              <w:t xml:space="preserve"> groupoid</w:t>
            </w:r>
            <w:r w:rsidRPr="0071551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14:paraId="4F5EA910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14:paraId="7D88B9A1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210" w:type="dxa"/>
          </w:tcPr>
          <w:p w14:paraId="01464822" w14:textId="77777777" w:rsidR="001E5BA9" w:rsidRPr="00715512" w:rsidRDefault="001E5BA9" w:rsidP="001E5BA9">
            <w:pPr>
              <w:pStyle w:val="TableParagraph"/>
              <w:spacing w:line="255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1E5BA9" w:rsidRPr="00715512" w14:paraId="7673FDD9" w14:textId="77777777">
        <w:trPr>
          <w:trHeight w:val="827"/>
        </w:trPr>
        <w:tc>
          <w:tcPr>
            <w:tcW w:w="9772" w:type="dxa"/>
            <w:gridSpan w:val="5"/>
          </w:tcPr>
          <w:p w14:paraId="2F9D6361" w14:textId="77777777" w:rsidR="001E5BA9" w:rsidRPr="00715512" w:rsidRDefault="001E5BA9" w:rsidP="001E5BA9">
            <w:pPr>
              <w:pStyle w:val="TableParagraph"/>
              <w:spacing w:before="275"/>
              <w:ind w:right="3"/>
              <w:rPr>
                <w:b/>
                <w:sz w:val="24"/>
                <w:szCs w:val="24"/>
              </w:rPr>
            </w:pPr>
            <w:r w:rsidRPr="00715512">
              <w:rPr>
                <w:b/>
                <w:sz w:val="24"/>
                <w:szCs w:val="24"/>
              </w:rPr>
              <w:t>SECTION – B (5 X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5 =</w:t>
            </w:r>
            <w:r w:rsidRPr="007155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 xml:space="preserve">25 </w:t>
            </w:r>
            <w:r w:rsidRPr="00715512">
              <w:rPr>
                <w:b/>
                <w:spacing w:val="-2"/>
                <w:sz w:val="24"/>
                <w:szCs w:val="24"/>
              </w:rPr>
              <w:t>Marks)</w:t>
            </w:r>
          </w:p>
          <w:p w14:paraId="43FA5AA3" w14:textId="77777777" w:rsidR="001E5BA9" w:rsidRPr="00715512" w:rsidRDefault="001E5BA9" w:rsidP="001E5BA9">
            <w:pPr>
              <w:pStyle w:val="TableParagraph"/>
              <w:spacing w:line="257" w:lineRule="exact"/>
              <w:rPr>
                <w:b/>
                <w:sz w:val="24"/>
                <w:szCs w:val="24"/>
              </w:rPr>
            </w:pPr>
            <w:r w:rsidRPr="00715512">
              <w:rPr>
                <w:b/>
                <w:sz w:val="24"/>
                <w:szCs w:val="24"/>
              </w:rPr>
              <w:t>Answer</w:t>
            </w:r>
            <w:r w:rsidRPr="007155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Any</w:t>
            </w:r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Five</w:t>
            </w:r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pacing w:val="-2"/>
                <w:sz w:val="24"/>
                <w:szCs w:val="24"/>
              </w:rPr>
              <w:t>Questions</w:t>
            </w:r>
          </w:p>
        </w:tc>
      </w:tr>
      <w:tr w:rsidR="001E5BA9" w:rsidRPr="00715512" w14:paraId="61E6322D" w14:textId="77777777" w:rsidTr="007D6A27">
        <w:trPr>
          <w:trHeight w:val="779"/>
        </w:trPr>
        <w:tc>
          <w:tcPr>
            <w:tcW w:w="812" w:type="dxa"/>
          </w:tcPr>
          <w:p w14:paraId="7BB9F085" w14:textId="5270EFCF" w:rsidR="001E5BA9" w:rsidRPr="00715512" w:rsidRDefault="001E5BA9" w:rsidP="001E5BA9">
            <w:pPr>
              <w:pStyle w:val="TableParagraph"/>
              <w:ind w:left="14"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5868" w:type="dxa"/>
          </w:tcPr>
          <w:p w14:paraId="019C3751" w14:textId="6A5E0DC1" w:rsidR="001E5BA9" w:rsidRPr="00715512" w:rsidRDefault="001E5BA9" w:rsidP="001E5BA9">
            <w:pPr>
              <w:pStyle w:val="TableParagraph"/>
              <w:tabs>
                <w:tab w:val="left" w:pos="3429"/>
              </w:tabs>
              <w:spacing w:before="2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Explain decomposition theorem on fuzzy subset with an example.</w:t>
            </w:r>
          </w:p>
        </w:tc>
        <w:tc>
          <w:tcPr>
            <w:tcW w:w="869" w:type="dxa"/>
          </w:tcPr>
          <w:p w14:paraId="125B06A8" w14:textId="77777777" w:rsidR="001E5BA9" w:rsidRPr="00715512" w:rsidRDefault="001E5BA9" w:rsidP="001E5BA9">
            <w:pPr>
              <w:pStyle w:val="TableParagraph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14:paraId="42172931" w14:textId="77777777" w:rsidR="001E5BA9" w:rsidRPr="00715512" w:rsidRDefault="001E5BA9" w:rsidP="001E5BA9">
            <w:pPr>
              <w:pStyle w:val="TableParagraph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1210" w:type="dxa"/>
          </w:tcPr>
          <w:p w14:paraId="70540239" w14:textId="77777777" w:rsidR="001E5BA9" w:rsidRPr="00715512" w:rsidRDefault="001E5BA9" w:rsidP="001E5BA9">
            <w:pPr>
              <w:pStyle w:val="TableParagraph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1E5BA9" w:rsidRPr="00715512" w14:paraId="50C3192E" w14:textId="77777777">
        <w:trPr>
          <w:trHeight w:val="551"/>
        </w:trPr>
        <w:tc>
          <w:tcPr>
            <w:tcW w:w="812" w:type="dxa"/>
          </w:tcPr>
          <w:p w14:paraId="571FD0B9" w14:textId="77777777" w:rsidR="001E5BA9" w:rsidRPr="00715512" w:rsidRDefault="001E5BA9" w:rsidP="001E5BA9">
            <w:pPr>
              <w:pStyle w:val="TableParagraph"/>
              <w:spacing w:before="135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5868" w:type="dxa"/>
          </w:tcPr>
          <w:p w14:paraId="7A972404" w14:textId="6F802EC0" w:rsidR="001E5BA9" w:rsidRPr="00715512" w:rsidRDefault="001E5BA9" w:rsidP="00977C8E">
            <w:pPr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 xml:space="preserve">Let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R ⊂E×E. </m:t>
              </m:r>
            </m:oMath>
            <w:r w:rsidR="00977C8E" w:rsidRPr="00715512">
              <w:rPr>
                <w:sz w:val="24"/>
                <w:szCs w:val="24"/>
              </w:rPr>
              <w:t xml:space="preserve">Identify that </w:t>
            </w:r>
            <w:r w:rsidRPr="00715512">
              <w:rPr>
                <w:rFonts w:eastAsiaTheme="minorEastAsia"/>
                <w:sz w:val="24"/>
                <w:szCs w:val="24"/>
              </w:rPr>
              <w:t xml:space="preserve">for all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x,y 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∈ E×E </m:t>
              </m:r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</w:t>
            </w:r>
            <w:r w:rsidR="00977C8E" w:rsidRPr="00715512">
              <w:rPr>
                <w:rFonts w:eastAsiaTheme="minorEastAsia"/>
                <w:sz w:val="24"/>
                <w:szCs w:val="24"/>
              </w:rPr>
              <w:t>,</w:t>
            </w:r>
            <w:r w:rsidRPr="00715512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en-IN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m:rPr>
                      <m:scr m:val="fraktur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(x,y)</m:t>
              </m:r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=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en-IN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cr m:val="fraktur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(x,y)</m:t>
              </m:r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en-IN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cr m:val="fraktur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(x,y)</m:t>
              </m:r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is the strongest path existing from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to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of length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k.</m:t>
              </m:r>
            </m:oMath>
          </w:p>
        </w:tc>
        <w:tc>
          <w:tcPr>
            <w:tcW w:w="869" w:type="dxa"/>
          </w:tcPr>
          <w:p w14:paraId="134DB35A" w14:textId="77777777" w:rsidR="001E5BA9" w:rsidRPr="00715512" w:rsidRDefault="001E5BA9" w:rsidP="001E5BA9">
            <w:pPr>
              <w:pStyle w:val="TableParagraph"/>
              <w:spacing w:before="135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14:paraId="26E64DF3" w14:textId="77777777" w:rsidR="001E5BA9" w:rsidRPr="00715512" w:rsidRDefault="001E5BA9" w:rsidP="001E5BA9">
            <w:pPr>
              <w:pStyle w:val="TableParagraph"/>
              <w:spacing w:before="135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1210" w:type="dxa"/>
          </w:tcPr>
          <w:p w14:paraId="6C493D57" w14:textId="77777777" w:rsidR="001E5BA9" w:rsidRPr="00715512" w:rsidRDefault="001E5BA9" w:rsidP="001E5BA9">
            <w:pPr>
              <w:pStyle w:val="TableParagraph"/>
              <w:spacing w:before="135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1E5BA9" w:rsidRPr="00715512" w14:paraId="4AAA2695" w14:textId="77777777" w:rsidTr="00A75BE4">
        <w:trPr>
          <w:trHeight w:val="550"/>
        </w:trPr>
        <w:tc>
          <w:tcPr>
            <w:tcW w:w="812" w:type="dxa"/>
          </w:tcPr>
          <w:p w14:paraId="67A9ED2C" w14:textId="77777777" w:rsidR="001E5BA9" w:rsidRPr="00715512" w:rsidRDefault="001E5BA9" w:rsidP="001E5BA9">
            <w:pPr>
              <w:pStyle w:val="TableParagraph"/>
              <w:spacing w:before="137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5868" w:type="dxa"/>
            <w:tcBorders>
              <w:bottom w:val="single" w:sz="6" w:space="0" w:color="000000"/>
            </w:tcBorders>
          </w:tcPr>
          <w:p w14:paraId="7CFCADA9" w14:textId="1F98AA4B" w:rsidR="001E5BA9" w:rsidRPr="00715512" w:rsidRDefault="00DE2410" w:rsidP="006921DB">
            <w:pPr>
              <w:pStyle w:val="TableParagraph"/>
              <w:spacing w:line="276" w:lineRule="exact"/>
              <w:ind w:left="0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 xml:space="preserve">If </w:t>
            </w:r>
            <w:r w:rsidR="00217103" w:rsidRPr="00715512">
              <w:rPr>
                <w:sz w:val="24"/>
                <w:szCs w:val="24"/>
              </w:rPr>
              <w:t xml:space="preserve">ℜ </w:t>
            </w:r>
            <w:r w:rsidRPr="00715512">
              <w:rPr>
                <w:sz w:val="24"/>
                <w:szCs w:val="24"/>
              </w:rPr>
              <w:t xml:space="preserve">is transitive and reflexive, </w:t>
            </w:r>
            <w:r w:rsidR="00217103" w:rsidRPr="00715512">
              <w:rPr>
                <w:sz w:val="24"/>
                <w:szCs w:val="24"/>
              </w:rPr>
              <w:t xml:space="preserve">examine that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fraktur"/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p>
              </m:sSup>
            </m:oMath>
            <w:r w:rsidR="006921DB" w:rsidRPr="00715512">
              <w:rPr>
                <w:sz w:val="24"/>
                <w:szCs w:val="24"/>
              </w:rPr>
              <w:t xml:space="preserve"> = </w:t>
            </w:r>
            <w:r w:rsidR="00217103" w:rsidRPr="00715512">
              <w:rPr>
                <w:sz w:val="24"/>
                <w:szCs w:val="24"/>
              </w:rPr>
              <w:t>ℜ</w:t>
            </w:r>
            <w:r w:rsidR="006921DB" w:rsidRPr="00715512">
              <w:rPr>
                <w:sz w:val="24"/>
                <w:szCs w:val="24"/>
              </w:rPr>
              <w:t xml:space="preserve">, where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k=1,2,3,…</m:t>
              </m:r>
            </m:oMath>
          </w:p>
        </w:tc>
        <w:tc>
          <w:tcPr>
            <w:tcW w:w="869" w:type="dxa"/>
          </w:tcPr>
          <w:p w14:paraId="049F3631" w14:textId="77777777" w:rsidR="001E5BA9" w:rsidRPr="00715512" w:rsidRDefault="001E5BA9" w:rsidP="001E5BA9">
            <w:pPr>
              <w:pStyle w:val="TableParagraph"/>
              <w:spacing w:before="137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14:paraId="6AEEAAC6" w14:textId="77777777" w:rsidR="001E5BA9" w:rsidRPr="00715512" w:rsidRDefault="001E5BA9" w:rsidP="001E5BA9">
            <w:pPr>
              <w:pStyle w:val="TableParagraph"/>
              <w:spacing w:before="137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1210" w:type="dxa"/>
          </w:tcPr>
          <w:p w14:paraId="611A57E0" w14:textId="77777777" w:rsidR="001E5BA9" w:rsidRPr="00715512" w:rsidRDefault="001E5BA9" w:rsidP="001E5BA9">
            <w:pPr>
              <w:pStyle w:val="TableParagraph"/>
              <w:spacing w:before="137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DE2410" w:rsidRPr="00715512" w14:paraId="608536BD" w14:textId="77777777" w:rsidTr="00A75BE4">
        <w:trPr>
          <w:trHeight w:val="550"/>
        </w:trPr>
        <w:tc>
          <w:tcPr>
            <w:tcW w:w="812" w:type="dxa"/>
          </w:tcPr>
          <w:p w14:paraId="516CC04E" w14:textId="11D4A4B6" w:rsidR="00DE2410" w:rsidRPr="00715512" w:rsidRDefault="00DE2410" w:rsidP="00DE2410">
            <w:pPr>
              <w:pStyle w:val="TableParagraph"/>
              <w:spacing w:before="137"/>
              <w:ind w:left="14"/>
              <w:rPr>
                <w:b/>
                <w:spacing w:val="-5"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41A6406" w14:textId="34E16014" w:rsidR="00DE2410" w:rsidRPr="00715512" w:rsidRDefault="00217103" w:rsidP="00217103">
            <w:pPr>
              <w:pStyle w:val="TableParagraph"/>
              <w:spacing w:line="276" w:lineRule="exact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Prove the</w:t>
            </w:r>
            <w:r w:rsidR="00AA0B78" w:rsidRPr="00715512">
              <w:rPr>
                <w:sz w:val="24"/>
                <w:szCs w:val="24"/>
              </w:rPr>
              <w:t xml:space="preserve"> decomposition </w:t>
            </w:r>
            <w:r w:rsidRPr="00715512">
              <w:rPr>
                <w:sz w:val="24"/>
                <w:szCs w:val="24"/>
              </w:rPr>
              <w:t xml:space="preserve">theorem </w:t>
            </w:r>
            <w:r w:rsidR="00AA0B78" w:rsidRPr="00715512">
              <w:rPr>
                <w:sz w:val="24"/>
                <w:szCs w:val="24"/>
              </w:rPr>
              <w:t>for a similitude relation.</w:t>
            </w:r>
          </w:p>
        </w:tc>
        <w:tc>
          <w:tcPr>
            <w:tcW w:w="869" w:type="dxa"/>
          </w:tcPr>
          <w:p w14:paraId="137C2568" w14:textId="6AE398A8" w:rsidR="00DE2410" w:rsidRPr="00715512" w:rsidRDefault="00DE2410" w:rsidP="00DE2410">
            <w:pPr>
              <w:pStyle w:val="TableParagraph"/>
              <w:spacing w:before="137"/>
              <w:ind w:right="2"/>
              <w:rPr>
                <w:b/>
                <w:spacing w:val="-10"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14:paraId="1CB3B77D" w14:textId="38645593" w:rsidR="00DE2410" w:rsidRPr="00715512" w:rsidRDefault="00DE2410" w:rsidP="00DE2410">
            <w:pPr>
              <w:pStyle w:val="TableParagraph"/>
              <w:spacing w:before="137"/>
              <w:ind w:right="2"/>
              <w:rPr>
                <w:b/>
                <w:spacing w:val="-5"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1210" w:type="dxa"/>
          </w:tcPr>
          <w:p w14:paraId="3592EC6F" w14:textId="7C33BBA5" w:rsidR="00DE2410" w:rsidRPr="00715512" w:rsidRDefault="00DE2410" w:rsidP="00DE2410">
            <w:pPr>
              <w:pStyle w:val="TableParagraph"/>
              <w:spacing w:before="137"/>
              <w:ind w:right="2"/>
              <w:rPr>
                <w:b/>
                <w:spacing w:val="-5"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DE2410" w:rsidRPr="00715512" w14:paraId="46BD93B6" w14:textId="77777777" w:rsidTr="00A75BE4">
        <w:trPr>
          <w:trHeight w:val="270"/>
        </w:trPr>
        <w:tc>
          <w:tcPr>
            <w:tcW w:w="812" w:type="dxa"/>
            <w:tcBorders>
              <w:bottom w:val="single" w:sz="6" w:space="0" w:color="000000"/>
            </w:tcBorders>
          </w:tcPr>
          <w:p w14:paraId="151ECC6C" w14:textId="77777777" w:rsidR="00DE2410" w:rsidRPr="00715512" w:rsidRDefault="00DE2410" w:rsidP="00DE2410">
            <w:pPr>
              <w:pStyle w:val="TableParagraph"/>
              <w:spacing w:line="250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6" w:space="0" w:color="000000"/>
            </w:tcBorders>
          </w:tcPr>
          <w:p w14:paraId="5994FF9C" w14:textId="550AB803" w:rsidR="00DE2410" w:rsidRPr="00715512" w:rsidRDefault="00DE2410" w:rsidP="00A75BE4">
            <w:pPr>
              <w:pStyle w:val="TableParagraph"/>
              <w:spacing w:line="250" w:lineRule="exact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Write down all the properties of a Boolean binary algebra.</w:t>
            </w:r>
          </w:p>
        </w:tc>
        <w:tc>
          <w:tcPr>
            <w:tcW w:w="869" w:type="dxa"/>
            <w:tcBorders>
              <w:bottom w:val="single" w:sz="6" w:space="0" w:color="000000"/>
            </w:tcBorders>
          </w:tcPr>
          <w:p w14:paraId="441EDC3D" w14:textId="77777777" w:rsidR="00DE2410" w:rsidRPr="00715512" w:rsidRDefault="00DE2410" w:rsidP="00DE2410">
            <w:pPr>
              <w:pStyle w:val="TableParagraph"/>
              <w:spacing w:line="250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 w14:paraId="6EF3DE75" w14:textId="77777777" w:rsidR="00DE2410" w:rsidRPr="00715512" w:rsidRDefault="00DE2410" w:rsidP="00DE2410">
            <w:pPr>
              <w:pStyle w:val="TableParagraph"/>
              <w:spacing w:line="250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1CAA2797" w14:textId="77777777" w:rsidR="00DE2410" w:rsidRPr="00715512" w:rsidRDefault="00DE2410" w:rsidP="00DE2410">
            <w:pPr>
              <w:pStyle w:val="TableParagraph"/>
              <w:spacing w:line="250" w:lineRule="exact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DE2410" w:rsidRPr="00715512" w14:paraId="6663E127" w14:textId="77777777" w:rsidTr="00A75BE4">
        <w:trPr>
          <w:trHeight w:val="113"/>
        </w:trPr>
        <w:tc>
          <w:tcPr>
            <w:tcW w:w="812" w:type="dxa"/>
            <w:tcBorders>
              <w:bottom w:val="nil"/>
            </w:tcBorders>
          </w:tcPr>
          <w:p w14:paraId="1BDAC9E0" w14:textId="77777777" w:rsidR="00DE2410" w:rsidRPr="00715512" w:rsidRDefault="00DE2410" w:rsidP="00DE2410">
            <w:pPr>
              <w:pStyle w:val="TableParagraph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5868" w:type="dxa"/>
            <w:tcBorders>
              <w:bottom w:val="nil"/>
            </w:tcBorders>
          </w:tcPr>
          <w:p w14:paraId="384B01C3" w14:textId="4DBB4793" w:rsidR="00DE2410" w:rsidRPr="00715512" w:rsidRDefault="00DE2410" w:rsidP="00DE2410">
            <w:pPr>
              <w:pStyle w:val="TableParagraph"/>
              <w:tabs>
                <w:tab w:val="left" w:pos="1091"/>
              </w:tabs>
              <w:spacing w:line="257" w:lineRule="exact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 xml:space="preserve">Explain the </w:t>
            </w:r>
            <w:r w:rsidR="00932F37" w:rsidRPr="00715512">
              <w:rPr>
                <w:sz w:val="24"/>
                <w:szCs w:val="24"/>
              </w:rPr>
              <w:t>l</w:t>
            </w:r>
            <w:r w:rsidRPr="00715512">
              <w:rPr>
                <w:sz w:val="24"/>
                <w:szCs w:val="24"/>
              </w:rPr>
              <w:t>aw of external composition with examples.</w:t>
            </w:r>
          </w:p>
        </w:tc>
        <w:tc>
          <w:tcPr>
            <w:tcW w:w="869" w:type="dxa"/>
            <w:tcBorders>
              <w:bottom w:val="nil"/>
            </w:tcBorders>
          </w:tcPr>
          <w:p w14:paraId="094F0A96" w14:textId="77777777" w:rsidR="00DE2410" w:rsidRPr="00715512" w:rsidRDefault="00DE2410" w:rsidP="00DE2410">
            <w:pPr>
              <w:pStyle w:val="TableParagraph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bottom w:val="nil"/>
            </w:tcBorders>
          </w:tcPr>
          <w:p w14:paraId="51EC8E2D" w14:textId="77777777" w:rsidR="00DE2410" w:rsidRPr="00715512" w:rsidRDefault="00DE2410" w:rsidP="00DE2410">
            <w:pPr>
              <w:pStyle w:val="TableParagraph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K3</w:t>
            </w:r>
          </w:p>
        </w:tc>
        <w:tc>
          <w:tcPr>
            <w:tcW w:w="1210" w:type="dxa"/>
            <w:tcBorders>
              <w:bottom w:val="nil"/>
            </w:tcBorders>
          </w:tcPr>
          <w:p w14:paraId="42DAFE8B" w14:textId="77777777" w:rsidR="00DE2410" w:rsidRPr="00715512" w:rsidRDefault="00DE2410" w:rsidP="00DE2410">
            <w:pPr>
              <w:pStyle w:val="TableParagraph"/>
              <w:ind w:right="2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</w:tbl>
    <w:p w14:paraId="20C17A06" w14:textId="77777777" w:rsidR="004D5A36" w:rsidRPr="00715512" w:rsidRDefault="004D5A36" w:rsidP="00932F37">
      <w:pPr>
        <w:pStyle w:val="TableParagraph"/>
        <w:ind w:left="0"/>
        <w:jc w:val="left"/>
        <w:rPr>
          <w:b/>
          <w:sz w:val="24"/>
          <w:szCs w:val="24"/>
        </w:rPr>
        <w:sectPr w:rsidR="004D5A36" w:rsidRPr="00715512">
          <w:type w:val="continuous"/>
          <w:pgSz w:w="11920" w:h="16850"/>
          <w:pgMar w:top="1320" w:right="1133" w:bottom="280" w:left="85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5867"/>
        <w:gridCol w:w="869"/>
        <w:gridCol w:w="1013"/>
        <w:gridCol w:w="1210"/>
      </w:tblGrid>
      <w:tr w:rsidR="004D5A36" w:rsidRPr="00715512" w14:paraId="79DCD625" w14:textId="77777777" w:rsidTr="00932F37">
        <w:trPr>
          <w:trHeight w:val="397"/>
        </w:trPr>
        <w:tc>
          <w:tcPr>
            <w:tcW w:w="812" w:type="dxa"/>
          </w:tcPr>
          <w:p w14:paraId="3972FE63" w14:textId="77777777" w:rsidR="004D5A36" w:rsidRPr="00715512" w:rsidRDefault="00000000" w:rsidP="00932F37">
            <w:pPr>
              <w:pStyle w:val="TableParagraph"/>
              <w:spacing w:before="138"/>
              <w:ind w:left="0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5867" w:type="dxa"/>
          </w:tcPr>
          <w:p w14:paraId="0B95FD60" w14:textId="6BAE56F5" w:rsidR="004D5A36" w:rsidRPr="00715512" w:rsidRDefault="00000000" w:rsidP="00A75BE4">
            <w:pPr>
              <w:pStyle w:val="TableParagraph"/>
              <w:spacing w:line="270" w:lineRule="atLeast"/>
              <w:ind w:right="208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Explain</w:t>
            </w:r>
            <w:r w:rsidRPr="00715512">
              <w:rPr>
                <w:spacing w:val="-7"/>
                <w:sz w:val="24"/>
                <w:szCs w:val="24"/>
              </w:rPr>
              <w:t xml:space="preserve"> </w:t>
            </w:r>
            <w:r w:rsidR="00B444A9" w:rsidRPr="00715512">
              <w:rPr>
                <w:spacing w:val="-7"/>
                <w:sz w:val="24"/>
                <w:szCs w:val="24"/>
              </w:rPr>
              <w:t>any two principal properties of fuzzy groupoids.</w:t>
            </w:r>
          </w:p>
        </w:tc>
        <w:tc>
          <w:tcPr>
            <w:tcW w:w="869" w:type="dxa"/>
          </w:tcPr>
          <w:p w14:paraId="14260473" w14:textId="77777777" w:rsidR="004D5A36" w:rsidRPr="00715512" w:rsidRDefault="00000000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14:paraId="11856893" w14:textId="77777777" w:rsidR="004D5A36" w:rsidRPr="00715512" w:rsidRDefault="00000000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1210" w:type="dxa"/>
          </w:tcPr>
          <w:p w14:paraId="46099D1A" w14:textId="77777777" w:rsidR="004D5A36" w:rsidRPr="00715512" w:rsidRDefault="00000000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4D5A36" w:rsidRPr="00715512" w14:paraId="164A0269" w14:textId="77777777">
        <w:trPr>
          <w:trHeight w:val="551"/>
        </w:trPr>
        <w:tc>
          <w:tcPr>
            <w:tcW w:w="9771" w:type="dxa"/>
            <w:gridSpan w:val="5"/>
          </w:tcPr>
          <w:p w14:paraId="28103245" w14:textId="77777777" w:rsidR="004D5A36" w:rsidRPr="00715512" w:rsidRDefault="00000000">
            <w:pPr>
              <w:pStyle w:val="TableParagraph"/>
              <w:spacing w:line="275" w:lineRule="exact"/>
              <w:ind w:left="12" w:right="1"/>
              <w:rPr>
                <w:b/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S</w:t>
            </w:r>
            <w:r w:rsidRPr="00715512">
              <w:rPr>
                <w:b/>
                <w:sz w:val="24"/>
                <w:szCs w:val="24"/>
              </w:rPr>
              <w:t>ECTION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– C</w:t>
            </w:r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(4 X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 xml:space="preserve">10 = 40 </w:t>
            </w:r>
            <w:r w:rsidRPr="00715512">
              <w:rPr>
                <w:b/>
                <w:spacing w:val="-2"/>
                <w:sz w:val="24"/>
                <w:szCs w:val="24"/>
              </w:rPr>
              <w:t>Marks)</w:t>
            </w:r>
          </w:p>
          <w:p w14:paraId="1065390B" w14:textId="77777777" w:rsidR="004D5A36" w:rsidRPr="00715512" w:rsidRDefault="00000000">
            <w:pPr>
              <w:pStyle w:val="TableParagraph"/>
              <w:spacing w:line="257" w:lineRule="exact"/>
              <w:ind w:left="12"/>
              <w:rPr>
                <w:b/>
                <w:sz w:val="24"/>
                <w:szCs w:val="24"/>
              </w:rPr>
            </w:pPr>
            <w:r w:rsidRPr="00715512">
              <w:rPr>
                <w:b/>
                <w:sz w:val="24"/>
                <w:szCs w:val="24"/>
              </w:rPr>
              <w:t>Answer</w:t>
            </w:r>
            <w:r w:rsidRPr="007155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Any</w:t>
            </w:r>
            <w:r w:rsidRPr="007155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b/>
                <w:sz w:val="24"/>
                <w:szCs w:val="24"/>
              </w:rPr>
              <w:t>Four</w:t>
            </w:r>
            <w:r w:rsidRPr="00715512">
              <w:rPr>
                <w:b/>
                <w:spacing w:val="-2"/>
                <w:sz w:val="24"/>
                <w:szCs w:val="24"/>
              </w:rPr>
              <w:t xml:space="preserve"> Questions</w:t>
            </w:r>
          </w:p>
        </w:tc>
      </w:tr>
      <w:tr w:rsidR="004D5A36" w:rsidRPr="00715512" w14:paraId="53039D1B" w14:textId="77777777" w:rsidTr="00776982">
        <w:trPr>
          <w:trHeight w:val="1259"/>
        </w:trPr>
        <w:tc>
          <w:tcPr>
            <w:tcW w:w="812" w:type="dxa"/>
          </w:tcPr>
          <w:p w14:paraId="304B3E74" w14:textId="77777777" w:rsidR="004D5A36" w:rsidRPr="00715512" w:rsidRDefault="004D5A36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51A7A67B" w14:textId="77777777" w:rsidR="004D5A36" w:rsidRPr="00715512" w:rsidRDefault="004D5A36">
            <w:pPr>
              <w:pStyle w:val="TableParagraph"/>
              <w:spacing w:before="162"/>
              <w:ind w:left="0"/>
              <w:jc w:val="left"/>
              <w:rPr>
                <w:b/>
                <w:sz w:val="24"/>
                <w:szCs w:val="24"/>
              </w:rPr>
            </w:pPr>
          </w:p>
          <w:p w14:paraId="27AA9B52" w14:textId="77777777" w:rsidR="004D5A36" w:rsidRPr="00715512" w:rsidRDefault="00000000">
            <w:pPr>
              <w:pStyle w:val="TableParagraph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5867" w:type="dxa"/>
          </w:tcPr>
          <w:p w14:paraId="184BF669" w14:textId="447863B0" w:rsidR="00776982" w:rsidRPr="00715512" w:rsidRDefault="00776982" w:rsidP="00776982">
            <w:pPr>
              <w:rPr>
                <w:sz w:val="24"/>
                <w:szCs w:val="24"/>
              </w:rPr>
            </w:pPr>
            <w:r w:rsidRPr="00715512">
              <w:rPr>
                <w:rFonts w:eastAsiaTheme="minorEastAsia"/>
                <w:sz w:val="24"/>
                <w:szCs w:val="24"/>
              </w:rPr>
              <w:t xml:space="preserve">Prove that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≤ 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oMath>
            <w:r w:rsidRPr="00715512">
              <w:rPr>
                <w:rFonts w:eastAsiaTheme="minorEastAsia"/>
                <w:sz w:val="24"/>
                <w:szCs w:val="24"/>
              </w:rPr>
              <w:t>+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i=1,2,…,k</m:t>
              </m:r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⇒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en-IN"/>
                      <w14:ligatures w14:val="standardContextual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en-IN"/>
                          <w14:ligatures w14:val="standardContextual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HAnsi" w:hAnsi="Cambria Math"/>
                              <w:i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nary>
                </m:e>
              </m:rad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≤</m:t>
              </m:r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en-IN"/>
                      <w14:ligatures w14:val="standardContextual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en-IN"/>
                          <w14:ligatures w14:val="standardContextual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HAnsi" w:hAnsi="Cambria Math"/>
                              <w:i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nary>
                </m:e>
              </m:rad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≤</m:t>
              </m:r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en-IN"/>
                      <w14:ligatures w14:val="standardContextual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en-IN"/>
                          <w14:ligatures w14:val="standardContextual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HAnsi" w:hAnsi="Cambria Math"/>
                              <w:i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nary>
                </m:e>
              </m:rad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 </w:t>
            </w:r>
            <w:r w:rsidRPr="00715512">
              <w:rPr>
                <w:sz w:val="24"/>
                <w:szCs w:val="24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∈</m:t>
              </m:r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en-IN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</m:sup>
              </m:sSup>
            </m:oMath>
            <w:r w:rsidRPr="00715512">
              <w:rPr>
                <w:rFonts w:eastAsiaTheme="minorEastAsia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i=1,2,…,k</m:t>
              </m:r>
            </m:oMath>
            <w:r w:rsidRPr="00715512">
              <w:rPr>
                <w:rFonts w:eastAsiaTheme="minorEastAsia"/>
                <w:sz w:val="24"/>
                <w:szCs w:val="24"/>
              </w:rPr>
              <w:t>.</w:t>
            </w:r>
          </w:p>
          <w:p w14:paraId="4B787112" w14:textId="6937AF46" w:rsidR="004D5A36" w:rsidRPr="00715512" w:rsidRDefault="004D5A36">
            <w:pPr>
              <w:pStyle w:val="TableParagraph"/>
              <w:tabs>
                <w:tab w:val="left" w:leader="dot" w:pos="3081"/>
              </w:tabs>
              <w:spacing w:before="78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696A55D" w14:textId="77777777" w:rsidR="004D5A36" w:rsidRPr="00715512" w:rsidRDefault="004D5A36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3C52DB38" w14:textId="77777777" w:rsidR="004D5A36" w:rsidRPr="00715512" w:rsidRDefault="004D5A36">
            <w:pPr>
              <w:pStyle w:val="TableParagraph"/>
              <w:spacing w:before="162"/>
              <w:ind w:left="0"/>
              <w:jc w:val="left"/>
              <w:rPr>
                <w:b/>
                <w:sz w:val="24"/>
                <w:szCs w:val="24"/>
              </w:rPr>
            </w:pPr>
          </w:p>
          <w:p w14:paraId="51B0C58A" w14:textId="77777777" w:rsidR="004D5A36" w:rsidRPr="00715512" w:rsidRDefault="00000000">
            <w:pPr>
              <w:pStyle w:val="TableParagraph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013" w:type="dxa"/>
          </w:tcPr>
          <w:p w14:paraId="059722F1" w14:textId="77777777" w:rsidR="004D5A36" w:rsidRPr="00715512" w:rsidRDefault="004D5A36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122428EF" w14:textId="77777777" w:rsidR="004D5A36" w:rsidRPr="00715512" w:rsidRDefault="004D5A36">
            <w:pPr>
              <w:pStyle w:val="TableParagraph"/>
              <w:spacing w:before="162"/>
              <w:ind w:left="0"/>
              <w:jc w:val="left"/>
              <w:rPr>
                <w:b/>
                <w:sz w:val="24"/>
                <w:szCs w:val="24"/>
              </w:rPr>
            </w:pPr>
          </w:p>
          <w:p w14:paraId="104300D7" w14:textId="77777777" w:rsidR="004D5A36" w:rsidRPr="00715512" w:rsidRDefault="00000000">
            <w:pPr>
              <w:pStyle w:val="TableParagraph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K5</w:t>
            </w:r>
          </w:p>
        </w:tc>
        <w:tc>
          <w:tcPr>
            <w:tcW w:w="1210" w:type="dxa"/>
          </w:tcPr>
          <w:p w14:paraId="7583EB6E" w14:textId="77777777" w:rsidR="004D5A36" w:rsidRPr="00715512" w:rsidRDefault="004D5A36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60EBC50F" w14:textId="77777777" w:rsidR="004D5A36" w:rsidRPr="00715512" w:rsidRDefault="004D5A36">
            <w:pPr>
              <w:pStyle w:val="TableParagraph"/>
              <w:spacing w:before="162"/>
              <w:ind w:left="0"/>
              <w:jc w:val="left"/>
              <w:rPr>
                <w:b/>
                <w:sz w:val="24"/>
                <w:szCs w:val="24"/>
              </w:rPr>
            </w:pPr>
          </w:p>
          <w:p w14:paraId="4FF3B215" w14:textId="77777777" w:rsidR="004D5A36" w:rsidRPr="00715512" w:rsidRDefault="00000000">
            <w:pPr>
              <w:pStyle w:val="TableParagraph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4D5A36" w:rsidRPr="00715512" w14:paraId="1AC4946E" w14:textId="77777777">
        <w:trPr>
          <w:trHeight w:val="1380"/>
        </w:trPr>
        <w:tc>
          <w:tcPr>
            <w:tcW w:w="812" w:type="dxa"/>
          </w:tcPr>
          <w:p w14:paraId="6CF7F421" w14:textId="77777777" w:rsidR="004D5A36" w:rsidRPr="00715512" w:rsidRDefault="00000000">
            <w:pPr>
              <w:pStyle w:val="TableParagraph"/>
              <w:spacing w:before="1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lastRenderedPageBreak/>
              <w:t>21</w:t>
            </w:r>
          </w:p>
        </w:tc>
        <w:tc>
          <w:tcPr>
            <w:tcW w:w="5867" w:type="dxa"/>
          </w:tcPr>
          <w:p w14:paraId="1752916B" w14:textId="77777777" w:rsidR="004D5A36" w:rsidRPr="00715512" w:rsidRDefault="00000000" w:rsidP="009D7949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ind w:right="95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Prove that the transitive closure of fuzzy relation is a transitive binary relation.</w:t>
            </w:r>
          </w:p>
          <w:p w14:paraId="44D621DB" w14:textId="2A02DD02" w:rsidR="009D7949" w:rsidRPr="00715512" w:rsidRDefault="009D7949" w:rsidP="009D7949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ind w:right="95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 xml:space="preserve">Let ℜ be any fuzzy binary relation. If for some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oMath>
            <w:r w:rsidRPr="00715512">
              <w:rPr>
                <w:sz w:val="24"/>
                <w:szCs w:val="24"/>
              </w:rPr>
              <w:t xml:space="preserve"> one has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fraktur"/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k+1</m:t>
                  </m:r>
                </m:sup>
              </m:sSup>
            </m:oMath>
            <w:r w:rsidRPr="00715512">
              <w:rPr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fraktur"/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p>
              </m:sSup>
            </m:oMath>
            <w:r w:rsidR="000A5CD0" w:rsidRPr="00715512">
              <w:rPr>
                <w:sz w:val="24"/>
                <w:szCs w:val="24"/>
              </w:rPr>
              <w:t>, prove that</w:t>
            </w:r>
            <w:r w:rsidR="00F95E0C" w:rsidRPr="00715512">
              <w:rPr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cr m:val="fraktur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acc>
            </m:oMath>
            <w:r w:rsidR="00F95E0C" w:rsidRPr="00715512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="008927F1" w:rsidRPr="00715512">
              <w:rPr>
                <w:sz w:val="24"/>
                <w:szCs w:val="24"/>
              </w:rPr>
              <w:t xml:space="preserve"> </w:t>
            </w:r>
            <m:oMath>
              <m:r>
                <m:rPr>
                  <m:scr m:val="fraktur"/>
                </m:rPr>
                <w:rPr>
                  <w:rFonts w:ascii="Cambria Math" w:hAnsi="Cambria Math"/>
                  <w:sz w:val="24"/>
                  <w:szCs w:val="24"/>
                </w:rPr>
                <m:t>R</m:t>
              </m:r>
            </m:oMath>
            <w:r w:rsidR="008927F1" w:rsidRPr="00715512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∪</m:t>
              </m:r>
            </m:oMath>
            <w:r w:rsidR="008927F1" w:rsidRPr="00715512">
              <w:rPr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fraktur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∪</m:t>
              </m:r>
            </m:oMath>
            <w:r w:rsidR="008927F1" w:rsidRPr="00715512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…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fraktur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∪R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p>
              </m:sSup>
            </m:oMath>
            <w:r w:rsidR="000A5CD0" w:rsidRPr="00715512">
              <w:rPr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14:paraId="0621853E" w14:textId="77777777" w:rsidR="004D5A36" w:rsidRPr="00715512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013" w:type="dxa"/>
          </w:tcPr>
          <w:p w14:paraId="031AA3D4" w14:textId="77777777" w:rsidR="004D5A36" w:rsidRPr="00715512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1210" w:type="dxa"/>
          </w:tcPr>
          <w:p w14:paraId="49A35A1B" w14:textId="77777777" w:rsidR="004D5A36" w:rsidRPr="00715512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4D5A36" w:rsidRPr="00715512" w14:paraId="276F6D40" w14:textId="77777777">
        <w:trPr>
          <w:trHeight w:val="827"/>
        </w:trPr>
        <w:tc>
          <w:tcPr>
            <w:tcW w:w="812" w:type="dxa"/>
          </w:tcPr>
          <w:p w14:paraId="027EF28B" w14:textId="77777777" w:rsidR="004D5A36" w:rsidRPr="00715512" w:rsidRDefault="00000000">
            <w:pPr>
              <w:pStyle w:val="TableParagraph"/>
              <w:spacing w:before="275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5867" w:type="dxa"/>
          </w:tcPr>
          <w:p w14:paraId="5B2B62E9" w14:textId="48CA1D79" w:rsidR="004D5A36" w:rsidRPr="00715512" w:rsidRDefault="00A613F1" w:rsidP="005E2B20">
            <w:pPr>
              <w:pStyle w:val="TableParagraph"/>
              <w:spacing w:line="276" w:lineRule="exact"/>
              <w:ind w:right="94"/>
              <w:jc w:val="both"/>
            </w:pPr>
            <w:r w:rsidRPr="00715512">
              <w:t xml:space="preserve">Let </w:t>
            </w:r>
            <m:oMath>
              <m:r>
                <w:rPr>
                  <w:rFonts w:ascii="Cambria Math" w:hAnsi="Cambria Math"/>
                </w:rPr>
                <m:t xml:space="preserve">R ⊂E×E </m:t>
              </m:r>
            </m:oMath>
            <w:r w:rsidRPr="00715512">
              <w:rPr>
                <w:rFonts w:eastAsiaTheme="minorEastAsia"/>
              </w:rPr>
              <w:t xml:space="preserve"> be a similitude relation. Let </w:t>
            </w:r>
            <m:oMath>
              <m:r>
                <w:rPr>
                  <w:rFonts w:ascii="Cambria Math" w:eastAsiaTheme="minorEastAsia" w:hAnsi="Cambria Math"/>
                </w:rPr>
                <m:t xml:space="preserve">x, y, z </m:t>
              </m:r>
            </m:oMath>
            <w:r w:rsidRPr="00715512">
              <w:rPr>
                <w:rFonts w:eastAsiaTheme="minorEastAsia"/>
              </w:rPr>
              <w:t xml:space="preserve">be three elements of </w:t>
            </w:r>
            <m:oMath>
              <m:r>
                <w:rPr>
                  <w:rFonts w:ascii="Cambria Math" w:eastAsiaTheme="minorEastAsia" w:hAnsi="Cambria Math"/>
                </w:rPr>
                <m:t>E</m:t>
              </m:r>
            </m:oMath>
            <w:r w:rsidR="000A5CD0" w:rsidRPr="00715512">
              <w:rPr>
                <w:rFonts w:eastAsiaTheme="minorEastAsia"/>
              </w:rPr>
              <w:t xml:space="preserve"> and</w:t>
            </w:r>
            <w:r w:rsidRPr="00715512">
              <w:rPr>
                <w:rFonts w:eastAsiaTheme="minorEastAsia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kern w:val="2"/>
                      <w:lang w:val="en-IN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c=μ</m:t>
                  </m:r>
                </m:e>
                <m:sub>
                  <m:r>
                    <m:rPr>
                      <m:scr m:val="fraktur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x,z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kern w:val="2"/>
                      <w:lang w:val="en-IN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m:rPr>
                      <m:scr m:val="fraktur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z,x</m:t>
                  </m:r>
                </m:e>
              </m:d>
            </m:oMath>
            <w:r w:rsidRPr="00715512">
              <w:rPr>
                <w:rFonts w:eastAsiaTheme="minorEastAsi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kern w:val="2"/>
                      <w:lang w:val="en-IN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a=μ</m:t>
                  </m:r>
                </m:e>
                <m:sub>
                  <m:r>
                    <m:rPr>
                      <m:scr m:val="fraktur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kern w:val="2"/>
                      <w:lang w:val="en-IN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m:rPr>
                      <m:scr m:val="fraktur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y,x</m:t>
                  </m:r>
                </m:e>
              </m:d>
            </m:oMath>
            <w:r w:rsidRPr="00715512">
              <w:rPr>
                <w:rFonts w:eastAsiaTheme="minorEastAsia"/>
              </w:rPr>
              <w:t>,</w:t>
            </w:r>
            <w:r w:rsidRPr="00715512">
              <w:rPr>
                <w:rFonts w:eastAsiaTheme="minorEastAsia"/>
                <w:i/>
                <w:kern w:val="2"/>
                <w:lang w:val="en-IN"/>
                <w14:ligatures w14:val="standardContextual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kern w:val="2"/>
                      <w:lang w:val="en-IN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b=μ</m:t>
                  </m:r>
                </m:e>
                <m:sub>
                  <m:r>
                    <m:rPr>
                      <m:scr m:val="fraktur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y,z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kern w:val="2"/>
                      <w:lang w:val="en-IN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b>
                  <m:r>
                    <m:rPr>
                      <m:scr m:val="fraktur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z,y</m:t>
                  </m:r>
                </m:e>
              </m:d>
            </m:oMath>
            <w:r w:rsidRPr="00715512">
              <w:rPr>
                <w:rFonts w:eastAsiaTheme="minorEastAsia"/>
              </w:rPr>
              <w:t>.</w:t>
            </w:r>
            <w:r w:rsidR="000A5CD0" w:rsidRPr="00715512">
              <w:rPr>
                <w:rFonts w:eastAsiaTheme="minorEastAsia"/>
              </w:rPr>
              <w:t xml:space="preserve"> Explain that </w:t>
            </w:r>
            <w:r w:rsidRPr="00715512">
              <w:rPr>
                <w:rFonts w:eastAsiaTheme="minorEastAsia"/>
              </w:rPr>
              <w:t xml:space="preserve">these three quantities </w:t>
            </w:r>
            <m:oMath>
              <m:r>
                <w:rPr>
                  <w:rFonts w:ascii="Cambria Math" w:eastAsiaTheme="minorEastAsia" w:hAnsi="Cambria Math"/>
                </w:rPr>
                <m:t xml:space="preserve">a, b, </m:t>
              </m:r>
            </m:oMath>
            <w:r w:rsidRPr="00715512">
              <w:rPr>
                <w:rFonts w:eastAsiaTheme="minorEastAsia"/>
              </w:rPr>
              <w:t xml:space="preserve">and </w:t>
            </w:r>
            <m:oMath>
              <m:r>
                <w:rPr>
                  <w:rFonts w:ascii="Cambria Math" w:eastAsiaTheme="minorEastAsia" w:hAnsi="Cambria Math"/>
                </w:rPr>
                <m:t>c</m:t>
              </m:r>
            </m:oMath>
            <w:r w:rsidRPr="00715512">
              <w:rPr>
                <w:rFonts w:eastAsiaTheme="minorEastAsia"/>
              </w:rPr>
              <w:t xml:space="preserve"> at least two are equal and the third is greater than the other two.</w:t>
            </w:r>
          </w:p>
        </w:tc>
        <w:tc>
          <w:tcPr>
            <w:tcW w:w="869" w:type="dxa"/>
          </w:tcPr>
          <w:p w14:paraId="2A7E6921" w14:textId="77777777" w:rsidR="004D5A36" w:rsidRPr="00715512" w:rsidRDefault="00000000">
            <w:pPr>
              <w:pStyle w:val="TableParagraph"/>
              <w:spacing w:before="275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013" w:type="dxa"/>
          </w:tcPr>
          <w:p w14:paraId="4E93D15B" w14:textId="77777777" w:rsidR="004D5A36" w:rsidRPr="00715512" w:rsidRDefault="00000000">
            <w:pPr>
              <w:pStyle w:val="TableParagraph"/>
              <w:spacing w:before="275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1210" w:type="dxa"/>
          </w:tcPr>
          <w:p w14:paraId="17D37D02" w14:textId="77777777" w:rsidR="004D5A36" w:rsidRPr="00715512" w:rsidRDefault="00000000">
            <w:pPr>
              <w:pStyle w:val="TableParagraph"/>
              <w:spacing w:before="275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4D5A36" w:rsidRPr="00715512" w14:paraId="5BC15AC9" w14:textId="77777777" w:rsidTr="005E2B20">
        <w:trPr>
          <w:trHeight w:val="1037"/>
        </w:trPr>
        <w:tc>
          <w:tcPr>
            <w:tcW w:w="812" w:type="dxa"/>
          </w:tcPr>
          <w:p w14:paraId="7D7FD4A3" w14:textId="77777777" w:rsidR="004D5A36" w:rsidRPr="00715512" w:rsidRDefault="00000000">
            <w:pPr>
              <w:pStyle w:val="TableParagraph"/>
              <w:spacing w:before="1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5867" w:type="dxa"/>
          </w:tcPr>
          <w:p w14:paraId="2EEB23A2" w14:textId="3D48C390" w:rsidR="004D5A36" w:rsidRPr="00715512" w:rsidRDefault="005E2B20" w:rsidP="000A5CD0">
            <w:pPr>
              <w:pStyle w:val="NoSpacing"/>
              <w:jc w:val="both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 xml:space="preserve">If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cr m:val="fraktur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acc>
            </m:oMath>
            <w:r w:rsidRPr="00715512">
              <w:rPr>
                <w:sz w:val="24"/>
                <w:szCs w:val="24"/>
              </w:rPr>
              <w:t xml:space="preserve"> is the max-min transitive closure of the resemblance relations </w:t>
            </w:r>
            <m:oMath>
              <m:r>
                <m:rPr>
                  <m:scr m:val="fraktur"/>
                </m:rPr>
                <w:rPr>
                  <w:rFonts w:ascii="Cambria Math" w:hAnsi="Cambria Math"/>
                  <w:sz w:val="24"/>
                  <w:szCs w:val="24"/>
                </w:rPr>
                <m:t>R</m:t>
              </m:r>
            </m:oMath>
            <w:r w:rsidRPr="00715512">
              <w:rPr>
                <w:sz w:val="24"/>
                <w:szCs w:val="24"/>
              </w:rPr>
              <w:t xml:space="preserve"> , then prove that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cr m:val="fraktur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acc>
            </m:oMath>
            <w:r w:rsidRPr="00715512">
              <w:rPr>
                <w:sz w:val="24"/>
                <w:szCs w:val="24"/>
              </w:rPr>
              <w:t xml:space="preserve"> is the min-max transitive closure of the corresponding dissemblance relation.</w:t>
            </w:r>
          </w:p>
        </w:tc>
        <w:tc>
          <w:tcPr>
            <w:tcW w:w="869" w:type="dxa"/>
          </w:tcPr>
          <w:p w14:paraId="01063353" w14:textId="77777777" w:rsidR="004D5A36" w:rsidRPr="00715512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013" w:type="dxa"/>
          </w:tcPr>
          <w:p w14:paraId="575EC621" w14:textId="77777777" w:rsidR="004D5A36" w:rsidRPr="00715512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K6</w:t>
            </w:r>
          </w:p>
        </w:tc>
        <w:tc>
          <w:tcPr>
            <w:tcW w:w="1210" w:type="dxa"/>
          </w:tcPr>
          <w:p w14:paraId="33298ADF" w14:textId="77777777" w:rsidR="004D5A36" w:rsidRPr="00715512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4D5A36" w:rsidRPr="00715512" w14:paraId="31AF22AC" w14:textId="77777777">
        <w:trPr>
          <w:trHeight w:val="597"/>
        </w:trPr>
        <w:tc>
          <w:tcPr>
            <w:tcW w:w="812" w:type="dxa"/>
          </w:tcPr>
          <w:p w14:paraId="23C4BFB1" w14:textId="77777777" w:rsidR="004D5A36" w:rsidRPr="00715512" w:rsidRDefault="00000000">
            <w:pPr>
              <w:pStyle w:val="TableParagraph"/>
              <w:spacing w:before="159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5867" w:type="dxa"/>
          </w:tcPr>
          <w:p w14:paraId="23FE1D37" w14:textId="6FF5A8DC" w:rsidR="004D5A36" w:rsidRPr="00715512" w:rsidRDefault="00020841">
            <w:pPr>
              <w:pStyle w:val="TableParagraph"/>
              <w:spacing w:before="14" w:line="261" w:lineRule="exact"/>
              <w:ind w:left="107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Explain the Sheffer stroke and Peirce arrow operators and discuss their significance in Boolean algebra.</w:t>
            </w:r>
          </w:p>
        </w:tc>
        <w:tc>
          <w:tcPr>
            <w:tcW w:w="869" w:type="dxa"/>
          </w:tcPr>
          <w:p w14:paraId="66B38A44" w14:textId="77777777" w:rsidR="004D5A36" w:rsidRPr="00715512" w:rsidRDefault="00000000">
            <w:pPr>
              <w:pStyle w:val="TableParagraph"/>
              <w:spacing w:before="159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013" w:type="dxa"/>
          </w:tcPr>
          <w:p w14:paraId="10CC30E4" w14:textId="77777777" w:rsidR="004D5A36" w:rsidRPr="00715512" w:rsidRDefault="00000000">
            <w:pPr>
              <w:pStyle w:val="TableParagraph"/>
              <w:spacing w:before="159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K6</w:t>
            </w:r>
          </w:p>
        </w:tc>
        <w:tc>
          <w:tcPr>
            <w:tcW w:w="1210" w:type="dxa"/>
          </w:tcPr>
          <w:p w14:paraId="047C5AAC" w14:textId="77777777" w:rsidR="004D5A36" w:rsidRPr="00715512" w:rsidRDefault="00000000">
            <w:pPr>
              <w:pStyle w:val="TableParagraph"/>
              <w:spacing w:before="159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4D5A36" w:rsidRPr="00715512" w14:paraId="1A672045" w14:textId="77777777">
        <w:trPr>
          <w:trHeight w:val="275"/>
        </w:trPr>
        <w:tc>
          <w:tcPr>
            <w:tcW w:w="812" w:type="dxa"/>
          </w:tcPr>
          <w:p w14:paraId="26D1DE14" w14:textId="77777777" w:rsidR="004D5A36" w:rsidRPr="00715512" w:rsidRDefault="00000000">
            <w:pPr>
              <w:pStyle w:val="TableParagraph"/>
              <w:spacing w:line="255" w:lineRule="exact"/>
              <w:ind w:left="14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5867" w:type="dxa"/>
          </w:tcPr>
          <w:p w14:paraId="5C416494" w14:textId="57441F71" w:rsidR="004D5A36" w:rsidRPr="00715512" w:rsidRDefault="00752CBF">
            <w:pPr>
              <w:pStyle w:val="TableParagraph"/>
              <w:spacing w:line="255" w:lineRule="exact"/>
              <w:ind w:left="107"/>
              <w:jc w:val="left"/>
              <w:rPr>
                <w:sz w:val="24"/>
                <w:szCs w:val="24"/>
              </w:rPr>
            </w:pPr>
            <w:r w:rsidRPr="00715512">
              <w:rPr>
                <w:sz w:val="24"/>
                <w:szCs w:val="24"/>
              </w:rPr>
              <w:t>Discuss</w:t>
            </w:r>
            <w:r w:rsidRPr="00715512">
              <w:rPr>
                <w:spacing w:val="-3"/>
                <w:sz w:val="24"/>
                <w:szCs w:val="24"/>
              </w:rPr>
              <w:t xml:space="preserve"> </w:t>
            </w:r>
            <w:r w:rsidR="00B444A9" w:rsidRPr="00715512">
              <w:rPr>
                <w:spacing w:val="-3"/>
                <w:sz w:val="24"/>
                <w:szCs w:val="24"/>
              </w:rPr>
              <w:t xml:space="preserve">exponential </w:t>
            </w:r>
            <w:r w:rsidRPr="00715512">
              <w:rPr>
                <w:sz w:val="24"/>
                <w:szCs w:val="24"/>
              </w:rPr>
              <w:t>fuzzy</w:t>
            </w:r>
            <w:r w:rsidRPr="00715512">
              <w:rPr>
                <w:spacing w:val="-1"/>
                <w:sz w:val="24"/>
                <w:szCs w:val="24"/>
              </w:rPr>
              <w:t xml:space="preserve"> </w:t>
            </w:r>
            <w:r w:rsidRPr="00715512">
              <w:rPr>
                <w:spacing w:val="-2"/>
                <w:sz w:val="24"/>
                <w:szCs w:val="24"/>
              </w:rPr>
              <w:t>integers.</w:t>
            </w:r>
          </w:p>
        </w:tc>
        <w:tc>
          <w:tcPr>
            <w:tcW w:w="869" w:type="dxa"/>
          </w:tcPr>
          <w:p w14:paraId="53BC6E43" w14:textId="77777777" w:rsidR="004D5A36" w:rsidRPr="00715512" w:rsidRDefault="00000000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013" w:type="dxa"/>
          </w:tcPr>
          <w:p w14:paraId="7EDEDAC6" w14:textId="77777777" w:rsidR="004D5A36" w:rsidRPr="00715512" w:rsidRDefault="00000000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K4</w:t>
            </w:r>
          </w:p>
        </w:tc>
        <w:tc>
          <w:tcPr>
            <w:tcW w:w="1210" w:type="dxa"/>
          </w:tcPr>
          <w:p w14:paraId="467BE759" w14:textId="77777777" w:rsidR="004D5A36" w:rsidRPr="00715512" w:rsidRDefault="00000000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715512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</w:tbl>
    <w:p w14:paraId="014DAFDE" w14:textId="77777777" w:rsidR="004D5A36" w:rsidRPr="00715512" w:rsidRDefault="004D5A36">
      <w:pPr>
        <w:spacing w:before="19"/>
        <w:rPr>
          <w:b/>
          <w:sz w:val="24"/>
          <w:szCs w:val="24"/>
        </w:rPr>
      </w:pPr>
    </w:p>
    <w:p w14:paraId="1C607EFD" w14:textId="5660E4B0" w:rsidR="004D5A36" w:rsidRPr="00715512" w:rsidRDefault="00000000">
      <w:pPr>
        <w:pStyle w:val="BodyText"/>
        <w:spacing w:before="1"/>
        <w:ind w:left="86"/>
        <w:jc w:val="center"/>
      </w:pPr>
      <w:r w:rsidRPr="00715512">
        <w:t>Knowledge</w:t>
      </w:r>
      <w:r w:rsidRPr="00715512">
        <w:rPr>
          <w:spacing w:val="-2"/>
        </w:rPr>
        <w:t xml:space="preserve"> </w:t>
      </w:r>
      <w:r w:rsidRPr="00715512">
        <w:t>Level</w:t>
      </w:r>
      <w:r w:rsidRPr="00715512">
        <w:rPr>
          <w:spacing w:val="-1"/>
        </w:rPr>
        <w:t xml:space="preserve"> </w:t>
      </w:r>
      <w:r w:rsidRPr="00715512">
        <w:t>as</w:t>
      </w:r>
      <w:r w:rsidRPr="00715512">
        <w:rPr>
          <w:spacing w:val="-2"/>
        </w:rPr>
        <w:t xml:space="preserve"> </w:t>
      </w:r>
      <w:r w:rsidRPr="00715512">
        <w:t>per</w:t>
      </w:r>
      <w:r w:rsidRPr="00715512">
        <w:rPr>
          <w:spacing w:val="-2"/>
        </w:rPr>
        <w:t xml:space="preserve"> </w:t>
      </w:r>
      <w:r w:rsidRPr="00715512">
        <w:t>Bloom</w:t>
      </w:r>
      <w:r w:rsidRPr="00715512">
        <w:rPr>
          <w:spacing w:val="1"/>
        </w:rPr>
        <w:t xml:space="preserve"> </w:t>
      </w:r>
      <w:r w:rsidRPr="00715512">
        <w:rPr>
          <w:spacing w:val="-2"/>
        </w:rPr>
        <w:t>Taxonomy</w:t>
      </w:r>
    </w:p>
    <w:p w14:paraId="217B85C5" w14:textId="77777777" w:rsidR="00075023" w:rsidRPr="00715512" w:rsidRDefault="00000000">
      <w:pPr>
        <w:pStyle w:val="BodyText"/>
        <w:spacing w:line="480" w:lineRule="auto"/>
        <w:ind w:left="564" w:right="476"/>
        <w:jc w:val="center"/>
      </w:pPr>
      <w:r w:rsidRPr="00715512">
        <w:t>K1</w:t>
      </w:r>
      <w:r w:rsidRPr="00715512">
        <w:rPr>
          <w:spacing w:val="-3"/>
        </w:rPr>
        <w:t xml:space="preserve"> </w:t>
      </w:r>
      <w:r w:rsidRPr="00715512">
        <w:t>–</w:t>
      </w:r>
      <w:r w:rsidRPr="00715512">
        <w:rPr>
          <w:spacing w:val="-3"/>
        </w:rPr>
        <w:t xml:space="preserve"> </w:t>
      </w:r>
      <w:r w:rsidRPr="00715512">
        <w:t>Remember;</w:t>
      </w:r>
      <w:r w:rsidRPr="00715512">
        <w:rPr>
          <w:spacing w:val="-3"/>
        </w:rPr>
        <w:t xml:space="preserve"> </w:t>
      </w:r>
      <w:r w:rsidRPr="00715512">
        <w:t>K2</w:t>
      </w:r>
      <w:r w:rsidRPr="00715512">
        <w:rPr>
          <w:spacing w:val="-3"/>
        </w:rPr>
        <w:t xml:space="preserve"> </w:t>
      </w:r>
      <w:r w:rsidRPr="00715512">
        <w:t>–</w:t>
      </w:r>
      <w:r w:rsidRPr="00715512">
        <w:rPr>
          <w:spacing w:val="-3"/>
        </w:rPr>
        <w:t xml:space="preserve"> </w:t>
      </w:r>
      <w:r w:rsidRPr="00715512">
        <w:t>Understand;</w:t>
      </w:r>
      <w:r w:rsidRPr="00715512">
        <w:rPr>
          <w:spacing w:val="-3"/>
        </w:rPr>
        <w:t xml:space="preserve"> </w:t>
      </w:r>
      <w:r w:rsidRPr="00715512">
        <w:t>K3-</w:t>
      </w:r>
      <w:r w:rsidRPr="00715512">
        <w:rPr>
          <w:spacing w:val="-4"/>
        </w:rPr>
        <w:t xml:space="preserve"> </w:t>
      </w:r>
      <w:r w:rsidRPr="00715512">
        <w:t>Apply;</w:t>
      </w:r>
      <w:r w:rsidRPr="00715512">
        <w:rPr>
          <w:spacing w:val="-3"/>
        </w:rPr>
        <w:t xml:space="preserve"> </w:t>
      </w:r>
      <w:r w:rsidRPr="00715512">
        <w:t>K4</w:t>
      </w:r>
      <w:r w:rsidRPr="00715512">
        <w:rPr>
          <w:spacing w:val="-3"/>
        </w:rPr>
        <w:t xml:space="preserve"> </w:t>
      </w:r>
      <w:r w:rsidRPr="00715512">
        <w:t>–</w:t>
      </w:r>
      <w:proofErr w:type="spellStart"/>
      <w:r w:rsidRPr="00715512">
        <w:t>Analyse</w:t>
      </w:r>
      <w:proofErr w:type="spellEnd"/>
      <w:r w:rsidRPr="00715512">
        <w:t>;</w:t>
      </w:r>
      <w:r w:rsidRPr="00715512">
        <w:rPr>
          <w:spacing w:val="-3"/>
        </w:rPr>
        <w:t xml:space="preserve"> </w:t>
      </w:r>
      <w:r w:rsidRPr="00715512">
        <w:t>K5-Evaluate;</w:t>
      </w:r>
      <w:r w:rsidRPr="00715512">
        <w:rPr>
          <w:spacing w:val="-3"/>
        </w:rPr>
        <w:t xml:space="preserve"> </w:t>
      </w:r>
      <w:r w:rsidRPr="00715512">
        <w:t xml:space="preserve">K6-Create </w:t>
      </w:r>
    </w:p>
    <w:p w14:paraId="78C4A317" w14:textId="77777777" w:rsidR="00075023" w:rsidRPr="00715512" w:rsidRDefault="00075023">
      <w:pPr>
        <w:pStyle w:val="BodyText"/>
        <w:spacing w:line="480" w:lineRule="auto"/>
        <w:ind w:left="564" w:right="476"/>
        <w:jc w:val="center"/>
      </w:pPr>
    </w:p>
    <w:p w14:paraId="3CF47140" w14:textId="1AC7A9AA" w:rsidR="004D5A36" w:rsidRPr="00715512" w:rsidRDefault="00000000">
      <w:pPr>
        <w:pStyle w:val="BodyText"/>
        <w:spacing w:line="480" w:lineRule="auto"/>
        <w:ind w:left="564" w:right="476"/>
        <w:jc w:val="center"/>
      </w:pPr>
      <w:r w:rsidRPr="00715512">
        <w:t>CO1- CO5 Indicates the Course Outcome in Unit I to Unit V</w:t>
      </w:r>
    </w:p>
    <w:sectPr w:rsidR="004D5A36" w:rsidRPr="00715512">
      <w:type w:val="continuous"/>
      <w:pgSz w:w="11920" w:h="16850"/>
      <w:pgMar w:top="138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15F48"/>
    <w:multiLevelType w:val="hybridMultilevel"/>
    <w:tmpl w:val="B27CF2B8"/>
    <w:lvl w:ilvl="0" w:tplc="D25EEC60">
      <w:start w:val="2"/>
      <w:numFmt w:val="lowerRoman"/>
      <w:lvlText w:val="(%1)"/>
      <w:lvlJc w:val="left"/>
      <w:pPr>
        <w:ind w:left="82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F9F7FE1"/>
    <w:multiLevelType w:val="hybridMultilevel"/>
    <w:tmpl w:val="3304A844"/>
    <w:lvl w:ilvl="0" w:tplc="826860DC">
      <w:start w:val="9"/>
      <w:numFmt w:val="lowerLetter"/>
      <w:lvlText w:val="(%1)"/>
      <w:lvlJc w:val="left"/>
      <w:pPr>
        <w:ind w:left="46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73857BC7"/>
    <w:multiLevelType w:val="hybridMultilevel"/>
    <w:tmpl w:val="AB186500"/>
    <w:lvl w:ilvl="0" w:tplc="0A245196">
      <w:start w:val="1"/>
      <w:numFmt w:val="lowerRoman"/>
      <w:lvlText w:val="(%1)"/>
      <w:lvlJc w:val="left"/>
      <w:pPr>
        <w:ind w:left="40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DE39DC">
      <w:numFmt w:val="bullet"/>
      <w:lvlText w:val="•"/>
      <w:lvlJc w:val="left"/>
      <w:pPr>
        <w:ind w:left="945" w:hanging="288"/>
      </w:pPr>
      <w:rPr>
        <w:rFonts w:hint="default"/>
        <w:lang w:val="en-US" w:eastAsia="en-US" w:bidi="ar-SA"/>
      </w:rPr>
    </w:lvl>
    <w:lvl w:ilvl="2" w:tplc="20C22CF8">
      <w:numFmt w:val="bullet"/>
      <w:lvlText w:val="•"/>
      <w:lvlJc w:val="left"/>
      <w:pPr>
        <w:ind w:left="1490" w:hanging="288"/>
      </w:pPr>
      <w:rPr>
        <w:rFonts w:hint="default"/>
        <w:lang w:val="en-US" w:eastAsia="en-US" w:bidi="ar-SA"/>
      </w:rPr>
    </w:lvl>
    <w:lvl w:ilvl="3" w:tplc="A008FA10">
      <w:numFmt w:val="bullet"/>
      <w:lvlText w:val="•"/>
      <w:lvlJc w:val="left"/>
      <w:pPr>
        <w:ind w:left="2035" w:hanging="288"/>
      </w:pPr>
      <w:rPr>
        <w:rFonts w:hint="default"/>
        <w:lang w:val="en-US" w:eastAsia="en-US" w:bidi="ar-SA"/>
      </w:rPr>
    </w:lvl>
    <w:lvl w:ilvl="4" w:tplc="EABE1E90">
      <w:numFmt w:val="bullet"/>
      <w:lvlText w:val="•"/>
      <w:lvlJc w:val="left"/>
      <w:pPr>
        <w:ind w:left="2580" w:hanging="288"/>
      </w:pPr>
      <w:rPr>
        <w:rFonts w:hint="default"/>
        <w:lang w:val="en-US" w:eastAsia="en-US" w:bidi="ar-SA"/>
      </w:rPr>
    </w:lvl>
    <w:lvl w:ilvl="5" w:tplc="C9380426">
      <w:numFmt w:val="bullet"/>
      <w:lvlText w:val="•"/>
      <w:lvlJc w:val="left"/>
      <w:pPr>
        <w:ind w:left="3126" w:hanging="288"/>
      </w:pPr>
      <w:rPr>
        <w:rFonts w:hint="default"/>
        <w:lang w:val="en-US" w:eastAsia="en-US" w:bidi="ar-SA"/>
      </w:rPr>
    </w:lvl>
    <w:lvl w:ilvl="6" w:tplc="9A38ECD4">
      <w:numFmt w:val="bullet"/>
      <w:lvlText w:val="•"/>
      <w:lvlJc w:val="left"/>
      <w:pPr>
        <w:ind w:left="3671" w:hanging="288"/>
      </w:pPr>
      <w:rPr>
        <w:rFonts w:hint="default"/>
        <w:lang w:val="en-US" w:eastAsia="en-US" w:bidi="ar-SA"/>
      </w:rPr>
    </w:lvl>
    <w:lvl w:ilvl="7" w:tplc="0FCC8648">
      <w:numFmt w:val="bullet"/>
      <w:lvlText w:val="•"/>
      <w:lvlJc w:val="left"/>
      <w:pPr>
        <w:ind w:left="4216" w:hanging="288"/>
      </w:pPr>
      <w:rPr>
        <w:rFonts w:hint="default"/>
        <w:lang w:val="en-US" w:eastAsia="en-US" w:bidi="ar-SA"/>
      </w:rPr>
    </w:lvl>
    <w:lvl w:ilvl="8" w:tplc="E9D8BAB4">
      <w:numFmt w:val="bullet"/>
      <w:lvlText w:val="•"/>
      <w:lvlJc w:val="left"/>
      <w:pPr>
        <w:ind w:left="4761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7B5D713E"/>
    <w:multiLevelType w:val="hybridMultilevel"/>
    <w:tmpl w:val="41167784"/>
    <w:lvl w:ilvl="0" w:tplc="8E4A4CE2">
      <w:start w:val="1"/>
      <w:numFmt w:val="lowerLetter"/>
      <w:lvlText w:val="(%1)"/>
      <w:lvlJc w:val="left"/>
      <w:pPr>
        <w:ind w:left="117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97AA670">
      <w:numFmt w:val="bullet"/>
      <w:lvlText w:val="•"/>
      <w:lvlJc w:val="left"/>
      <w:pPr>
        <w:ind w:left="1647" w:hanging="420"/>
      </w:pPr>
      <w:rPr>
        <w:rFonts w:hint="default"/>
        <w:lang w:val="en-US" w:eastAsia="en-US" w:bidi="ar-SA"/>
      </w:rPr>
    </w:lvl>
    <w:lvl w:ilvl="2" w:tplc="AE20A96A">
      <w:numFmt w:val="bullet"/>
      <w:lvlText w:val="•"/>
      <w:lvlJc w:val="left"/>
      <w:pPr>
        <w:ind w:left="2114" w:hanging="420"/>
      </w:pPr>
      <w:rPr>
        <w:rFonts w:hint="default"/>
        <w:lang w:val="en-US" w:eastAsia="en-US" w:bidi="ar-SA"/>
      </w:rPr>
    </w:lvl>
    <w:lvl w:ilvl="3" w:tplc="E772B6DE">
      <w:numFmt w:val="bullet"/>
      <w:lvlText w:val="•"/>
      <w:lvlJc w:val="left"/>
      <w:pPr>
        <w:ind w:left="2581" w:hanging="420"/>
      </w:pPr>
      <w:rPr>
        <w:rFonts w:hint="default"/>
        <w:lang w:val="en-US" w:eastAsia="en-US" w:bidi="ar-SA"/>
      </w:rPr>
    </w:lvl>
    <w:lvl w:ilvl="4" w:tplc="DF16FA58">
      <w:numFmt w:val="bullet"/>
      <w:lvlText w:val="•"/>
      <w:lvlJc w:val="left"/>
      <w:pPr>
        <w:ind w:left="3049" w:hanging="420"/>
      </w:pPr>
      <w:rPr>
        <w:rFonts w:hint="default"/>
        <w:lang w:val="en-US" w:eastAsia="en-US" w:bidi="ar-SA"/>
      </w:rPr>
    </w:lvl>
    <w:lvl w:ilvl="5" w:tplc="C52CC4D8">
      <w:numFmt w:val="bullet"/>
      <w:lvlText w:val="•"/>
      <w:lvlJc w:val="left"/>
      <w:pPr>
        <w:ind w:left="3516" w:hanging="420"/>
      </w:pPr>
      <w:rPr>
        <w:rFonts w:hint="default"/>
        <w:lang w:val="en-US" w:eastAsia="en-US" w:bidi="ar-SA"/>
      </w:rPr>
    </w:lvl>
    <w:lvl w:ilvl="6" w:tplc="450C4AFA">
      <w:numFmt w:val="bullet"/>
      <w:lvlText w:val="•"/>
      <w:lvlJc w:val="left"/>
      <w:pPr>
        <w:ind w:left="3983" w:hanging="420"/>
      </w:pPr>
      <w:rPr>
        <w:rFonts w:hint="default"/>
        <w:lang w:val="en-US" w:eastAsia="en-US" w:bidi="ar-SA"/>
      </w:rPr>
    </w:lvl>
    <w:lvl w:ilvl="7" w:tplc="C50CF13E">
      <w:numFmt w:val="bullet"/>
      <w:lvlText w:val="•"/>
      <w:lvlJc w:val="left"/>
      <w:pPr>
        <w:ind w:left="4451" w:hanging="420"/>
      </w:pPr>
      <w:rPr>
        <w:rFonts w:hint="default"/>
        <w:lang w:val="en-US" w:eastAsia="en-US" w:bidi="ar-SA"/>
      </w:rPr>
    </w:lvl>
    <w:lvl w:ilvl="8" w:tplc="68588BFC">
      <w:numFmt w:val="bullet"/>
      <w:lvlText w:val="•"/>
      <w:lvlJc w:val="left"/>
      <w:pPr>
        <w:ind w:left="4918" w:hanging="420"/>
      </w:pPr>
      <w:rPr>
        <w:rFonts w:hint="default"/>
        <w:lang w:val="en-US" w:eastAsia="en-US" w:bidi="ar-SA"/>
      </w:rPr>
    </w:lvl>
  </w:abstractNum>
  <w:num w:numId="1" w16cid:durableId="1450709213">
    <w:abstractNumId w:val="2"/>
  </w:num>
  <w:num w:numId="2" w16cid:durableId="104617675">
    <w:abstractNumId w:val="3"/>
  </w:num>
  <w:num w:numId="3" w16cid:durableId="859779483">
    <w:abstractNumId w:val="1"/>
  </w:num>
  <w:num w:numId="4" w16cid:durableId="32297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A36"/>
    <w:rsid w:val="00020841"/>
    <w:rsid w:val="00075023"/>
    <w:rsid w:val="000A5CD0"/>
    <w:rsid w:val="000B35AD"/>
    <w:rsid w:val="001A5BE5"/>
    <w:rsid w:val="001E5BA9"/>
    <w:rsid w:val="00217103"/>
    <w:rsid w:val="004D5A36"/>
    <w:rsid w:val="005B45B0"/>
    <w:rsid w:val="005E2B20"/>
    <w:rsid w:val="006921DB"/>
    <w:rsid w:val="0071396B"/>
    <w:rsid w:val="00715512"/>
    <w:rsid w:val="00752CBF"/>
    <w:rsid w:val="00776982"/>
    <w:rsid w:val="007D6A27"/>
    <w:rsid w:val="00831CCF"/>
    <w:rsid w:val="008927F1"/>
    <w:rsid w:val="00932F37"/>
    <w:rsid w:val="00977C8E"/>
    <w:rsid w:val="009D7949"/>
    <w:rsid w:val="00A613F1"/>
    <w:rsid w:val="00A75BE4"/>
    <w:rsid w:val="00AA0B78"/>
    <w:rsid w:val="00B444A9"/>
    <w:rsid w:val="00B93B43"/>
    <w:rsid w:val="00BB1D44"/>
    <w:rsid w:val="00D01D68"/>
    <w:rsid w:val="00D92960"/>
    <w:rsid w:val="00DD6FDC"/>
    <w:rsid w:val="00DE2410"/>
    <w:rsid w:val="00F95E0C"/>
    <w:rsid w:val="00F9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2808"/>
  <w15:docId w15:val="{AFBA7CB8-65CA-47EA-943E-28A10B5E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"/>
      <w:jc w:val="center"/>
    </w:pPr>
  </w:style>
  <w:style w:type="character" w:styleId="PlaceholderText">
    <w:name w:val="Placeholder Text"/>
    <w:basedOn w:val="DefaultParagraphFont"/>
    <w:uiPriority w:val="99"/>
    <w:semiHidden/>
    <w:rsid w:val="00D01D68"/>
    <w:rPr>
      <w:color w:val="808080"/>
    </w:rPr>
  </w:style>
  <w:style w:type="paragraph" w:styleId="NoSpacing">
    <w:name w:val="No Spacing"/>
    <w:uiPriority w:val="1"/>
    <w:qFormat/>
    <w:rsid w:val="005E2B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16</cp:revision>
  <dcterms:created xsi:type="dcterms:W3CDTF">2025-07-27T14:06:00Z</dcterms:created>
  <dcterms:modified xsi:type="dcterms:W3CDTF">2025-07-29T17:02:00Z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LastSaved">
    <vt:filetime>2025-07-27T00:00:00Z</vt:filetime>
  </property>
  <property fmtid="{D5CDD505-2E9C-101B-9397-08002B2CF9AE}" pid="4" name="Producer">
    <vt:lpwstr>iLovePDF</vt:lpwstr>
  </property>
</Properties>
</file>