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Theme="minorEastAsia" w:eastAsiaTheme="minorEastAsia" w:hAnsiTheme="minorEastAsia" w:cs="Times New Roman" w:hint="eastAsia"/>
          <w:b/>
          <w:lang w:eastAsia="zh-CN"/>
        </w:rPr>
        <w:t>A</w:t>
      </w:r>
      <w:r w:rsidRPr="00B9322D">
        <w:rPr>
          <w:rFonts w:ascii="Times New Roman" w:eastAsia="Times New Roman" w:hAnsi="Times New Roman" w:cs="Times New Roman"/>
          <w:b/>
        </w:rPr>
        <w:t>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</w:p>
    <w:p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:rsidR="00680723" w:rsidRDefault="00680723" w:rsidP="00680723">
      <w:pPr>
        <w:jc w:val="center"/>
        <w:rPr>
          <w:rFonts w:ascii="Times New Roman" w:hAnsi="Times New Roman" w:cs="Times New Roman"/>
          <w:b/>
          <w:bCs/>
        </w:rPr>
      </w:pPr>
      <w:r w:rsidRPr="00680723">
        <w:rPr>
          <w:rFonts w:ascii="Times New Roman" w:hAnsi="Times New Roman" w:cs="Times New Roman"/>
          <w:b/>
          <w:bCs/>
        </w:rPr>
        <w:t>24UBBAD306</w:t>
      </w:r>
      <w:r>
        <w:rPr>
          <w:rFonts w:ascii="Times New Roman" w:hAnsi="Times New Roman" w:cs="Times New Roman"/>
          <w:b/>
          <w:bCs/>
        </w:rPr>
        <w:t xml:space="preserve">       </w:t>
      </w:r>
      <w:r w:rsidRPr="00680723">
        <w:rPr>
          <w:rFonts w:ascii="Times New Roman" w:hAnsi="Times New Roman" w:cs="Times New Roman"/>
          <w:b/>
          <w:bCs/>
        </w:rPr>
        <w:t>FINANCIAL MANAGEMENT</w:t>
      </w:r>
      <w:r>
        <w:rPr>
          <w:rFonts w:ascii="Times New Roman" w:hAnsi="Times New Roman" w:cs="Times New Roman"/>
          <w:b/>
          <w:bCs/>
        </w:rPr>
        <w:t xml:space="preserve">  </w:t>
      </w:r>
    </w:p>
    <w:p w:rsidR="00DA511A" w:rsidRDefault="00DA511A" w:rsidP="00680723">
      <w:pPr>
        <w:jc w:val="right"/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</w:t>
      </w:r>
      <w:r w:rsidR="0068072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TIME:3 Hrs</w:t>
      </w: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017968" w:rsidRPr="00517DE8" w:rsidRDefault="00017968" w:rsidP="00517DE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</w:p>
    <w:p w:rsidR="00017968" w:rsidRPr="001B6650" w:rsidRDefault="008F4E4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Define</w:t>
      </w:r>
      <w:r w:rsidR="00E70AA0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 Financial </w:t>
      </w:r>
      <w:r w:rsidR="00FF563F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Management.</w:t>
      </w:r>
    </w:p>
    <w:p w:rsidR="008F4E47" w:rsidRPr="001B6650" w:rsidRDefault="008F4E4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What is Time Value of M</w:t>
      </w:r>
      <w:r w:rsidR="008A3E22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oney?</w:t>
      </w:r>
    </w:p>
    <w:p w:rsidR="008A3E22" w:rsidRPr="001B6650" w:rsidRDefault="00C85EB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What is </w:t>
      </w:r>
      <w:r w:rsidR="00767A0B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meant by </w:t>
      </w: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point of indifference </w:t>
      </w:r>
      <w:r w:rsidR="00341EDE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and write a formu</w:t>
      </w:r>
      <w:r w:rsidR="005A33DC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la</w:t>
      </w:r>
    </w:p>
    <w:p w:rsidR="0015529A" w:rsidRPr="00680723" w:rsidRDefault="00680723" w:rsidP="00680723">
      <w:pPr>
        <w:spacing w:after="0" w:line="276" w:lineRule="auto"/>
        <w:ind w:left="284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="00192DEB" w:rsidRPr="00680723">
        <w:rPr>
          <w:rFonts w:ascii="Times New Roman" w:eastAsia="Times New Roman" w:hAnsi="Times New Roman" w:cs="Times New Roman"/>
          <w:bCs/>
          <w:sz w:val="28"/>
          <w:szCs w:val="28"/>
        </w:rPr>
        <w:t xml:space="preserve">Ajit Ltd. has a stable income and stable dividend policy. The </w:t>
      </w:r>
    </w:p>
    <w:p w:rsidR="00DE10DD" w:rsidRPr="001B6650" w:rsidRDefault="00192DEB" w:rsidP="00335977">
      <w:pPr>
        <w:pStyle w:val="ListParagraph"/>
        <w:spacing w:after="0" w:line="276" w:lineRule="auto"/>
        <w:ind w:left="92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6650">
        <w:rPr>
          <w:rFonts w:ascii="Times New Roman" w:eastAsia="Times New Roman" w:hAnsi="Times New Roman" w:cs="Times New Roman"/>
          <w:bCs/>
          <w:sz w:val="28"/>
          <w:szCs w:val="28"/>
        </w:rPr>
        <w:t xml:space="preserve">average annual dividend payout is Rs. 25 per share </w:t>
      </w:r>
    </w:p>
    <w:p w:rsidR="003545D4" w:rsidRPr="001B6650" w:rsidRDefault="00192DEB" w:rsidP="00DE10DD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6650">
        <w:rPr>
          <w:rFonts w:ascii="Times New Roman" w:eastAsia="Times New Roman" w:hAnsi="Times New Roman" w:cs="Times New Roman"/>
          <w:bCs/>
          <w:sz w:val="28"/>
          <w:szCs w:val="28"/>
        </w:rPr>
        <w:t>(face value: Rs. 100). You are required to ascertai</w:t>
      </w:r>
      <w:r w:rsidR="000304E6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n.</w:t>
      </w:r>
      <w:r w:rsidR="00566DC1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Calculate</w:t>
      </w:r>
      <w:r w:rsidRPr="001B6650">
        <w:rPr>
          <w:rFonts w:ascii="Times New Roman" w:eastAsia="Times New Roman" w:hAnsi="Times New Roman" w:cs="Times New Roman"/>
          <w:bCs/>
          <w:sz w:val="28"/>
          <w:szCs w:val="28"/>
        </w:rPr>
        <w:t>Cost of equity capital</w:t>
      </w:r>
    </w:p>
    <w:p w:rsidR="00E70AA0" w:rsidRPr="001B6650" w:rsidRDefault="00E002BB" w:rsidP="00F4212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  5.</w:t>
      </w:r>
      <w:r w:rsidR="00F42124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. </w:t>
      </w:r>
      <w:r w:rsidR="00C93D1C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Write any two features </w:t>
      </w:r>
      <w:r w:rsidR="00A7381F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of Capital Bugeting?</w:t>
      </w:r>
    </w:p>
    <w:p w:rsidR="00EC699E" w:rsidRPr="001B6650" w:rsidRDefault="002A5F74" w:rsidP="002A5F74">
      <w:pPr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  6.</w:t>
      </w:r>
      <w:r w:rsidR="00AB5B68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 A project has an initial investment of Rs. 2,00,000. It will produce cash flows</w:t>
      </w:r>
    </w:p>
    <w:p w:rsidR="008F3900" w:rsidRPr="001B6650" w:rsidRDefault="00AB5B68" w:rsidP="002A5F74">
      <w:pPr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 after tax of Rs. 50,000 per annum </w:t>
      </w:r>
    </w:p>
    <w:p w:rsidR="00017968" w:rsidRPr="001B6650" w:rsidRDefault="00AB5B68" w:rsidP="002A5F74">
      <w:pPr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for six years. Compute the payback period for the project.</w:t>
      </w:r>
    </w:p>
    <w:p w:rsidR="002A5F74" w:rsidRPr="001B6650" w:rsidRDefault="002A5F74" w:rsidP="002A5F74">
      <w:pPr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  7.</w:t>
      </w:r>
      <w:r w:rsidR="002901BF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Define </w:t>
      </w:r>
      <w:r w:rsidR="00B57F3A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dividend policy </w:t>
      </w:r>
    </w:p>
    <w:p w:rsidR="00D13F0A" w:rsidRPr="001B6650" w:rsidRDefault="002A5F74" w:rsidP="00D13F0A">
      <w:pPr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  8.</w:t>
      </w:r>
      <w:r w:rsidR="00D13F0A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 The following information relates to Siddle Ltd:</w:t>
      </w:r>
    </w:p>
    <w:p w:rsidR="00D13F0A" w:rsidRPr="001B6650" w:rsidRDefault="00D13F0A" w:rsidP="00D13F0A">
      <w:pPr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EPS</w:t>
      </w:r>
      <w:r w:rsidR="003A2A75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.          </w:t>
      </w: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Rs.10</w:t>
      </w:r>
    </w:p>
    <w:p w:rsidR="00D13F0A" w:rsidRPr="001B6650" w:rsidRDefault="00D13F0A" w:rsidP="00D13F0A">
      <w:pPr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IRR</w:t>
      </w:r>
      <w:r w:rsidR="004B6428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.                 </w:t>
      </w: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18%</w:t>
      </w:r>
    </w:p>
    <w:p w:rsidR="00D13F0A" w:rsidRPr="001B6650" w:rsidRDefault="00D13F0A" w:rsidP="00D13F0A">
      <w:pPr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Cost of capital</w:t>
      </w:r>
      <w:r w:rsidR="00B05F21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.  </w:t>
      </w: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20%</w:t>
      </w:r>
    </w:p>
    <w:p w:rsidR="00D13F0A" w:rsidRPr="001B6650" w:rsidRDefault="00D13F0A" w:rsidP="00D13F0A">
      <w:pPr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Payout ratio</w:t>
      </w:r>
      <w:r w:rsidR="000746E9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.       </w:t>
      </w: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40%</w:t>
      </w:r>
    </w:p>
    <w:p w:rsidR="002A5F74" w:rsidRPr="001B6650" w:rsidRDefault="00D13F0A" w:rsidP="002A5F74">
      <w:pPr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Compute the market price under the Walter's</w:t>
      </w:r>
      <w:r w:rsidR="00A82D24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model.</w:t>
      </w:r>
    </w:p>
    <w:p w:rsidR="008F538D" w:rsidRPr="001B6650" w:rsidRDefault="003508B0" w:rsidP="002A5F74">
      <w:pPr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9.</w:t>
      </w:r>
      <w:r w:rsidR="00E513DA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What is opera</w:t>
      </w:r>
      <w:r w:rsidR="00EF003F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ting cycle?</w:t>
      </w:r>
      <w:r w:rsidR="00651E87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 Explain sig</w:t>
      </w:r>
      <w:r w:rsidR="008F538D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nificance.</w:t>
      </w:r>
    </w:p>
    <w:p w:rsidR="00417498" w:rsidRPr="001B6650" w:rsidRDefault="00417498" w:rsidP="002A5F74">
      <w:pPr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 1</w:t>
      </w:r>
      <w:r w:rsidR="007D53C0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0.</w:t>
      </w:r>
      <w:r w:rsidR="005D66EF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Explain the types of </w:t>
      </w:r>
      <w:r w:rsidR="0046529E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working capital</w:t>
      </w:r>
    </w:p>
    <w:p w:rsidR="00720165" w:rsidRPr="001B6650" w:rsidRDefault="007D53C0" w:rsidP="00720165">
      <w:pPr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 11.</w:t>
      </w:r>
      <w:r w:rsidR="00720165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 Initial outlay.              Rs. 1,00,000</w:t>
      </w:r>
    </w:p>
    <w:p w:rsidR="00614E4B" w:rsidRPr="001B6650" w:rsidRDefault="00720165" w:rsidP="00720165">
      <w:pPr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Life of the asset</w:t>
      </w:r>
      <w:r w:rsidR="00614E4B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.                </w:t>
      </w: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6 years</w:t>
      </w:r>
    </w:p>
    <w:p w:rsidR="00720165" w:rsidRPr="001B6650" w:rsidRDefault="00720165" w:rsidP="00720165">
      <w:pPr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Estimated cash inflow</w:t>
      </w:r>
      <w:r w:rsidR="008D4C82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.   </w:t>
      </w: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Rs. 20,000</w:t>
      </w:r>
    </w:p>
    <w:p w:rsidR="007D53C0" w:rsidRPr="001B6650" w:rsidRDefault="00720165" w:rsidP="002A5F74">
      <w:pPr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You are required to calculate internal rate of return.</w:t>
      </w:r>
    </w:p>
    <w:p w:rsidR="00FF1581" w:rsidRPr="001B6650" w:rsidRDefault="00417498" w:rsidP="002A5F74">
      <w:pPr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 12.</w:t>
      </w:r>
      <w:r w:rsidR="00E6561A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 The earnings per share of a company are Rs. 24. The cost of equity capital is</w:t>
      </w:r>
      <w:r w:rsidR="00FF1581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. </w:t>
      </w:r>
    </w:p>
    <w:p w:rsidR="002108C3" w:rsidRPr="001B6650" w:rsidRDefault="00E6561A" w:rsidP="002A5F74">
      <w:pPr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10%, The rate of return on </w:t>
      </w:r>
    </w:p>
    <w:p w:rsidR="00FF1581" w:rsidRPr="001B6650" w:rsidRDefault="00E6561A" w:rsidP="002A5F74">
      <w:pPr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investment is 15% Compute the market price per share under Walter's model,</w:t>
      </w:r>
    </w:p>
    <w:p w:rsidR="00417498" w:rsidRPr="001B6650" w:rsidRDefault="00E6561A" w:rsidP="002A5F7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 if the payout is a). 50%</w:t>
      </w:r>
    </w:p>
    <w:p w:rsidR="00017968" w:rsidRPr="001B6650" w:rsidRDefault="00017968" w:rsidP="0041749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7968" w:rsidRPr="001B6650" w:rsidRDefault="00017968" w:rsidP="00417498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7968" w:rsidRPr="00417498" w:rsidRDefault="00017968" w:rsidP="00417498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:rsidR="00017968" w:rsidRPr="00417498" w:rsidRDefault="00017968" w:rsidP="00417498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:rsidR="00017968" w:rsidRPr="00417498" w:rsidRDefault="00017968" w:rsidP="00417498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:rsidR="00017968" w:rsidRPr="00417498" w:rsidRDefault="00017968" w:rsidP="00417498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:rsidR="00017968" w:rsidRPr="00417498" w:rsidRDefault="00017968" w:rsidP="00417498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:rsidR="00017968" w:rsidRPr="00851A44" w:rsidRDefault="00017968" w:rsidP="00417498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:rsidR="00017968" w:rsidRPr="001B6650" w:rsidRDefault="00017968" w:rsidP="00417498">
      <w:pPr>
        <w:pStyle w:val="ListParagraph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378E3" w:rsidRPr="001B6650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6498" w:rsidRPr="001B6650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8E3" w:rsidRPr="001B6650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650">
        <w:rPr>
          <w:rFonts w:ascii="Times New Roman" w:hAnsi="Times New Roman" w:cs="Times New Roman"/>
          <w:b/>
          <w:bCs/>
          <w:sz w:val="28"/>
          <w:szCs w:val="28"/>
        </w:rPr>
        <w:t>PART - B (5 × 5 = 25 Marks)</w:t>
      </w:r>
    </w:p>
    <w:p w:rsidR="00B378E3" w:rsidRPr="001B6650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650">
        <w:rPr>
          <w:rFonts w:ascii="Times New Roman" w:hAnsi="Times New Roman" w:cs="Times New Roman"/>
          <w:b/>
          <w:bCs/>
          <w:sz w:val="28"/>
          <w:szCs w:val="28"/>
        </w:rPr>
        <w:t>Answer any FIVE questions.</w:t>
      </w:r>
    </w:p>
    <w:p w:rsidR="00017968" w:rsidRPr="001B6650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7968" w:rsidRDefault="008C47BC" w:rsidP="00417498">
      <w:pPr>
        <w:pStyle w:val="ListParagraph"/>
        <w:tabs>
          <w:tab w:val="left" w:pos="284"/>
        </w:tabs>
        <w:spacing w:after="0" w:line="276" w:lineRule="auto"/>
        <w:ind w:left="284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13</w:t>
      </w:r>
      <w:r w:rsidR="001B6650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. Explain</w:t>
      </w:r>
      <w:r w:rsidR="00C9492E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 </w:t>
      </w:r>
      <w:r w:rsidR="00CC6B7D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the objectives of Financial Management.</w:t>
      </w:r>
    </w:p>
    <w:p w:rsidR="001B6650" w:rsidRPr="001B6650" w:rsidRDefault="001B6650" w:rsidP="00417498">
      <w:pPr>
        <w:pStyle w:val="ListParagraph"/>
        <w:tabs>
          <w:tab w:val="left" w:pos="28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F239B" w:rsidRDefault="008C47BC" w:rsidP="00AF239B">
      <w:pPr>
        <w:pStyle w:val="ListParagraph"/>
        <w:tabs>
          <w:tab w:val="left" w:pos="284"/>
        </w:tabs>
        <w:spacing w:after="0" w:line="276" w:lineRule="auto"/>
        <w:ind w:left="284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14.</w:t>
      </w:r>
      <w:r w:rsidR="003E7C94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What are the </w:t>
      </w:r>
      <w:r w:rsidR="009A6C08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factors </w:t>
      </w:r>
      <w:r w:rsidR="00D068B0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determining capital structure</w:t>
      </w:r>
      <w:r w:rsidR="00AF239B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?</w:t>
      </w:r>
    </w:p>
    <w:p w:rsidR="001B6650" w:rsidRPr="001B6650" w:rsidRDefault="001B6650" w:rsidP="00AF239B">
      <w:pPr>
        <w:pStyle w:val="ListParagraph"/>
        <w:tabs>
          <w:tab w:val="left" w:pos="284"/>
        </w:tabs>
        <w:spacing w:after="0" w:line="276" w:lineRule="auto"/>
        <w:ind w:left="284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</w:p>
    <w:p w:rsidR="008C47BC" w:rsidRPr="001B6650" w:rsidRDefault="008C47BC" w:rsidP="00417498">
      <w:pPr>
        <w:pStyle w:val="ListParagraph"/>
        <w:tabs>
          <w:tab w:val="left" w:pos="284"/>
        </w:tabs>
        <w:spacing w:after="0" w:line="276" w:lineRule="auto"/>
        <w:ind w:left="284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15</w:t>
      </w:r>
      <w:r w:rsidR="005711EC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The following is the capital structure of a firm:</w:t>
      </w:r>
    </w:p>
    <w:p w:rsidR="005240FE" w:rsidRPr="001B6650" w:rsidRDefault="005240FE" w:rsidP="00417498">
      <w:pPr>
        <w:pStyle w:val="ListParagraph"/>
        <w:tabs>
          <w:tab w:val="left" w:pos="28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392"/>
        <w:gridCol w:w="2392"/>
        <w:gridCol w:w="2392"/>
      </w:tblGrid>
      <w:tr w:rsidR="005240FE" w:rsidRPr="001B6650" w:rsidTr="005240FE">
        <w:tc>
          <w:tcPr>
            <w:tcW w:w="2392" w:type="dxa"/>
          </w:tcPr>
          <w:p w:rsidR="005240FE" w:rsidRPr="001B6650" w:rsidRDefault="00DE795B" w:rsidP="004174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66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Sources of finance</w:t>
            </w:r>
          </w:p>
        </w:tc>
        <w:tc>
          <w:tcPr>
            <w:tcW w:w="2392" w:type="dxa"/>
          </w:tcPr>
          <w:p w:rsidR="005240FE" w:rsidRPr="001B6650" w:rsidRDefault="00F406D4" w:rsidP="004174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66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Amount (Rs.)</w:t>
            </w:r>
          </w:p>
        </w:tc>
        <w:tc>
          <w:tcPr>
            <w:tcW w:w="2392" w:type="dxa"/>
          </w:tcPr>
          <w:p w:rsidR="005240FE" w:rsidRPr="001B6650" w:rsidRDefault="00B24C5C" w:rsidP="004174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66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C/C</w:t>
            </w:r>
          </w:p>
        </w:tc>
      </w:tr>
      <w:tr w:rsidR="005240FE" w:rsidRPr="001B6650" w:rsidTr="005240FE">
        <w:tc>
          <w:tcPr>
            <w:tcW w:w="2392" w:type="dxa"/>
          </w:tcPr>
          <w:p w:rsidR="005240FE" w:rsidRPr="001B6650" w:rsidRDefault="002037FC" w:rsidP="004174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66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11% Preference share capital</w:t>
            </w:r>
          </w:p>
        </w:tc>
        <w:tc>
          <w:tcPr>
            <w:tcW w:w="2392" w:type="dxa"/>
          </w:tcPr>
          <w:p w:rsidR="005240FE" w:rsidRPr="001B6650" w:rsidRDefault="00390DFC" w:rsidP="004174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66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 xml:space="preserve">  1</w:t>
            </w:r>
            <w:r w:rsidR="0034198C" w:rsidRPr="001B66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>,</w:t>
            </w:r>
            <w:r w:rsidRPr="001B66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>00</w:t>
            </w:r>
            <w:r w:rsidR="0034198C" w:rsidRPr="001B66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>,</w:t>
            </w:r>
            <w:r w:rsidRPr="001B66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>000</w:t>
            </w:r>
          </w:p>
        </w:tc>
        <w:tc>
          <w:tcPr>
            <w:tcW w:w="2392" w:type="dxa"/>
          </w:tcPr>
          <w:p w:rsidR="005240FE" w:rsidRPr="001B6650" w:rsidRDefault="00A535AE" w:rsidP="004174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66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11%</w:t>
            </w:r>
          </w:p>
        </w:tc>
      </w:tr>
      <w:tr w:rsidR="005240FE" w:rsidRPr="001B6650" w:rsidTr="005240FE">
        <w:tc>
          <w:tcPr>
            <w:tcW w:w="2392" w:type="dxa"/>
          </w:tcPr>
          <w:p w:rsidR="005240FE" w:rsidRPr="001B6650" w:rsidRDefault="00505CD8" w:rsidP="004174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66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Equity share capital</w:t>
            </w:r>
          </w:p>
        </w:tc>
        <w:tc>
          <w:tcPr>
            <w:tcW w:w="2392" w:type="dxa"/>
          </w:tcPr>
          <w:p w:rsidR="005240FE" w:rsidRPr="001B6650" w:rsidRDefault="006E6E77" w:rsidP="004174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66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4,50,000</w:t>
            </w:r>
          </w:p>
        </w:tc>
        <w:tc>
          <w:tcPr>
            <w:tcW w:w="2392" w:type="dxa"/>
          </w:tcPr>
          <w:p w:rsidR="005240FE" w:rsidRPr="001B6650" w:rsidRDefault="00EA72C2" w:rsidP="004174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66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18%</w:t>
            </w:r>
          </w:p>
        </w:tc>
      </w:tr>
      <w:tr w:rsidR="007F20BF" w:rsidRPr="001B6650" w:rsidTr="005240FE">
        <w:tc>
          <w:tcPr>
            <w:tcW w:w="2392" w:type="dxa"/>
          </w:tcPr>
          <w:p w:rsidR="007F20BF" w:rsidRPr="001B6650" w:rsidRDefault="00B85936" w:rsidP="004174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66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Retained earnings</w:t>
            </w:r>
          </w:p>
        </w:tc>
        <w:tc>
          <w:tcPr>
            <w:tcW w:w="2392" w:type="dxa"/>
          </w:tcPr>
          <w:p w:rsidR="007F20BF" w:rsidRPr="001B6650" w:rsidRDefault="00CB2495" w:rsidP="004174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66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1,50,000</w:t>
            </w:r>
          </w:p>
        </w:tc>
        <w:tc>
          <w:tcPr>
            <w:tcW w:w="2392" w:type="dxa"/>
          </w:tcPr>
          <w:p w:rsidR="007F20BF" w:rsidRPr="001B6650" w:rsidRDefault="00D012C4" w:rsidP="004174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66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18%</w:t>
            </w:r>
          </w:p>
        </w:tc>
      </w:tr>
      <w:tr w:rsidR="007F20BF" w:rsidRPr="001B6650" w:rsidTr="005240FE">
        <w:tc>
          <w:tcPr>
            <w:tcW w:w="2392" w:type="dxa"/>
          </w:tcPr>
          <w:p w:rsidR="007F20BF" w:rsidRPr="001B6650" w:rsidRDefault="00050E33" w:rsidP="004174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66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16% Debt</w:t>
            </w:r>
          </w:p>
        </w:tc>
        <w:tc>
          <w:tcPr>
            <w:tcW w:w="2392" w:type="dxa"/>
          </w:tcPr>
          <w:p w:rsidR="007F20BF" w:rsidRPr="001B6650" w:rsidRDefault="0034198C" w:rsidP="004174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66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>3,00,000</w:t>
            </w:r>
          </w:p>
        </w:tc>
        <w:tc>
          <w:tcPr>
            <w:tcW w:w="2392" w:type="dxa"/>
          </w:tcPr>
          <w:p w:rsidR="007F20BF" w:rsidRPr="001B6650" w:rsidRDefault="00E166E5" w:rsidP="004174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66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8%</w:t>
            </w:r>
          </w:p>
        </w:tc>
      </w:tr>
    </w:tbl>
    <w:p w:rsidR="005240FE" w:rsidRDefault="004B16EE" w:rsidP="00417498">
      <w:pPr>
        <w:pStyle w:val="ListParagraph"/>
        <w:tabs>
          <w:tab w:val="left" w:pos="284"/>
        </w:tabs>
        <w:spacing w:after="0" w:line="276" w:lineRule="auto"/>
        <w:ind w:left="284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Calculate the weighted average cost of capital of the firm, based on the book value weights.</w:t>
      </w:r>
    </w:p>
    <w:p w:rsidR="001B6650" w:rsidRPr="001B6650" w:rsidRDefault="001B6650" w:rsidP="00417498">
      <w:pPr>
        <w:pStyle w:val="ListParagraph"/>
        <w:tabs>
          <w:tab w:val="left" w:pos="28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703E" w:rsidRPr="001B6650" w:rsidRDefault="008C47BC" w:rsidP="00CF5288">
      <w:pPr>
        <w:pStyle w:val="ListParagraph"/>
        <w:tabs>
          <w:tab w:val="left" w:pos="284"/>
        </w:tabs>
        <w:spacing w:after="0" w:line="276" w:lineRule="auto"/>
        <w:ind w:left="284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16.</w:t>
      </w:r>
      <w:r w:rsidR="00CF5288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 </w:t>
      </w:r>
      <w:r w:rsidR="002B669A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A project requires an investment of Rs.5,00,000 and has a scrap value of</w:t>
      </w:r>
    </w:p>
    <w:p w:rsidR="003B703E" w:rsidRPr="001B6650" w:rsidRDefault="002B669A" w:rsidP="00CF5288">
      <w:pPr>
        <w:pStyle w:val="ListParagraph"/>
        <w:tabs>
          <w:tab w:val="left" w:pos="284"/>
        </w:tabs>
        <w:spacing w:after="0" w:line="276" w:lineRule="auto"/>
        <w:ind w:left="284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Rs.20,000 after 5 years. It is expected to yield profits after taxes and</w:t>
      </w:r>
    </w:p>
    <w:p w:rsidR="003B703E" w:rsidRPr="001B6650" w:rsidRDefault="002B669A" w:rsidP="00CF5288">
      <w:pPr>
        <w:pStyle w:val="ListParagraph"/>
        <w:tabs>
          <w:tab w:val="left" w:pos="284"/>
        </w:tabs>
        <w:spacing w:after="0" w:line="276" w:lineRule="auto"/>
        <w:ind w:left="284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depreciation during the five years amounting to Rs.40,000, Rs. 60,000,</w:t>
      </w:r>
    </w:p>
    <w:p w:rsidR="003B703E" w:rsidRPr="001B6650" w:rsidRDefault="002B669A" w:rsidP="00CF5288">
      <w:pPr>
        <w:pStyle w:val="ListParagraph"/>
        <w:tabs>
          <w:tab w:val="left" w:pos="284"/>
        </w:tabs>
        <w:spacing w:after="0" w:line="276" w:lineRule="auto"/>
        <w:ind w:left="284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Rs.70,000, Rs.50.000 and Rs. 20,000. Calculate the average rate of return on</w:t>
      </w:r>
    </w:p>
    <w:p w:rsidR="008C47BC" w:rsidRDefault="001B6650" w:rsidP="00CF5288">
      <w:pPr>
        <w:pStyle w:val="ListParagraph"/>
        <w:tabs>
          <w:tab w:val="left" w:pos="284"/>
        </w:tabs>
        <w:spacing w:after="0" w:line="276" w:lineRule="auto"/>
        <w:ind w:left="284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I</w:t>
      </w:r>
      <w:r w:rsidR="002B669A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nvestment</w:t>
      </w:r>
    </w:p>
    <w:p w:rsidR="001B6650" w:rsidRPr="001B6650" w:rsidRDefault="001B6650" w:rsidP="00CF5288">
      <w:pPr>
        <w:pStyle w:val="ListParagraph"/>
        <w:tabs>
          <w:tab w:val="left" w:pos="28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B3FB8" w:rsidRDefault="008C47BC" w:rsidP="00417498">
      <w:pPr>
        <w:pStyle w:val="ListParagraph"/>
        <w:tabs>
          <w:tab w:val="left" w:pos="284"/>
        </w:tabs>
        <w:spacing w:after="0" w:line="276" w:lineRule="auto"/>
        <w:ind w:left="284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17.</w:t>
      </w:r>
      <w:r w:rsidR="004579BC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What is dividend and explain  the various </w:t>
      </w:r>
      <w:r w:rsidR="00243391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dividend models.?</w:t>
      </w:r>
    </w:p>
    <w:p w:rsidR="001B6650" w:rsidRPr="001B6650" w:rsidRDefault="001B6650" w:rsidP="00417498">
      <w:pPr>
        <w:pStyle w:val="ListParagraph"/>
        <w:tabs>
          <w:tab w:val="left" w:pos="28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703E" w:rsidRPr="001B6650" w:rsidRDefault="008C47BC" w:rsidP="00417498">
      <w:pPr>
        <w:pStyle w:val="ListParagraph"/>
        <w:tabs>
          <w:tab w:val="left" w:pos="28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18.</w:t>
      </w:r>
      <w:r w:rsidR="00157832" w:rsidRPr="001B6650">
        <w:rPr>
          <w:rFonts w:ascii="Times New Roman" w:eastAsia="Times New Roman" w:hAnsi="Times New Roman" w:cs="Times New Roman"/>
          <w:bCs/>
          <w:sz w:val="28"/>
          <w:szCs w:val="28"/>
        </w:rPr>
        <w:t xml:space="preserve">Calculate the operating cycle of a company which gives the following details </w:t>
      </w:r>
    </w:p>
    <w:p w:rsidR="00157832" w:rsidRPr="001B6650" w:rsidRDefault="00157832" w:rsidP="00417498">
      <w:pPr>
        <w:pStyle w:val="ListParagraph"/>
        <w:tabs>
          <w:tab w:val="left" w:pos="28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6650">
        <w:rPr>
          <w:rFonts w:ascii="Times New Roman" w:eastAsia="Times New Roman" w:hAnsi="Times New Roman" w:cs="Times New Roman"/>
          <w:bCs/>
          <w:sz w:val="28"/>
          <w:szCs w:val="28"/>
        </w:rPr>
        <w:t>relating to its operations:</w:t>
      </w:r>
    </w:p>
    <w:p w:rsidR="00907C84" w:rsidRPr="001B6650" w:rsidRDefault="00907C84" w:rsidP="00417498">
      <w:pPr>
        <w:pStyle w:val="ListParagraph"/>
        <w:tabs>
          <w:tab w:val="left" w:pos="28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392"/>
        <w:gridCol w:w="2392"/>
      </w:tblGrid>
      <w:tr w:rsidR="00642EC0" w:rsidRPr="001B6650" w:rsidTr="00907C84">
        <w:tc>
          <w:tcPr>
            <w:tcW w:w="2392" w:type="dxa"/>
          </w:tcPr>
          <w:p w:rsidR="00642EC0" w:rsidRPr="001B6650" w:rsidRDefault="00642EC0" w:rsidP="004174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2" w:type="dxa"/>
          </w:tcPr>
          <w:p w:rsidR="00642EC0" w:rsidRPr="001B6650" w:rsidRDefault="006066E8" w:rsidP="004174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66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 xml:space="preserve">          Rs</w:t>
            </w:r>
          </w:p>
        </w:tc>
      </w:tr>
      <w:tr w:rsidR="00642EC0" w:rsidRPr="001B6650" w:rsidTr="00907C84">
        <w:tc>
          <w:tcPr>
            <w:tcW w:w="2392" w:type="dxa"/>
          </w:tcPr>
          <w:p w:rsidR="00642EC0" w:rsidRPr="001B6650" w:rsidRDefault="006066E8" w:rsidP="004174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66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>Raw materials consumption per annum</w:t>
            </w:r>
          </w:p>
        </w:tc>
        <w:tc>
          <w:tcPr>
            <w:tcW w:w="2392" w:type="dxa"/>
          </w:tcPr>
          <w:p w:rsidR="00642EC0" w:rsidRPr="001B6650" w:rsidRDefault="003E20FE" w:rsidP="004174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66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 xml:space="preserve">  8,42,000</w:t>
            </w:r>
          </w:p>
        </w:tc>
      </w:tr>
      <w:tr w:rsidR="00642EC0" w:rsidRPr="001B6650" w:rsidTr="00907C84">
        <w:tc>
          <w:tcPr>
            <w:tcW w:w="2392" w:type="dxa"/>
          </w:tcPr>
          <w:p w:rsidR="00642EC0" w:rsidRPr="001B6650" w:rsidRDefault="003E20FE" w:rsidP="004174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66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 xml:space="preserve">Annual cost of production </w:t>
            </w:r>
          </w:p>
        </w:tc>
        <w:tc>
          <w:tcPr>
            <w:tcW w:w="2392" w:type="dxa"/>
          </w:tcPr>
          <w:p w:rsidR="00642EC0" w:rsidRPr="001B6650" w:rsidRDefault="003E20FE" w:rsidP="004174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66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>14,</w:t>
            </w:r>
            <w:r w:rsidR="000608FC" w:rsidRPr="001B66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>25,000</w:t>
            </w:r>
          </w:p>
        </w:tc>
      </w:tr>
      <w:tr w:rsidR="00642EC0" w:rsidRPr="001B6650" w:rsidTr="00907C84">
        <w:tc>
          <w:tcPr>
            <w:tcW w:w="2392" w:type="dxa"/>
          </w:tcPr>
          <w:p w:rsidR="00642EC0" w:rsidRPr="001B6650" w:rsidRDefault="000608FC" w:rsidP="004174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66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>Annual cost of sales</w:t>
            </w:r>
          </w:p>
        </w:tc>
        <w:tc>
          <w:tcPr>
            <w:tcW w:w="2392" w:type="dxa"/>
          </w:tcPr>
          <w:p w:rsidR="00642EC0" w:rsidRPr="001B6650" w:rsidRDefault="000608FC" w:rsidP="004174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66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>15,30,000</w:t>
            </w:r>
          </w:p>
        </w:tc>
      </w:tr>
      <w:tr w:rsidR="00642EC0" w:rsidRPr="001B6650" w:rsidTr="00907C84">
        <w:tc>
          <w:tcPr>
            <w:tcW w:w="2392" w:type="dxa"/>
          </w:tcPr>
          <w:p w:rsidR="00642EC0" w:rsidRPr="001B6650" w:rsidRDefault="00207858" w:rsidP="004174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66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>Annual sales</w:t>
            </w:r>
          </w:p>
        </w:tc>
        <w:tc>
          <w:tcPr>
            <w:tcW w:w="2392" w:type="dxa"/>
          </w:tcPr>
          <w:p w:rsidR="00642EC0" w:rsidRPr="001B6650" w:rsidRDefault="00207858" w:rsidP="004174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</w:pPr>
            <w:r w:rsidRPr="001B66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>19</w:t>
            </w:r>
            <w:r w:rsidR="00C86167" w:rsidRPr="001B66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>,</w:t>
            </w:r>
            <w:r w:rsidRPr="001B66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 xml:space="preserve"> 50,000</w:t>
            </w:r>
          </w:p>
        </w:tc>
      </w:tr>
      <w:tr w:rsidR="00642EC0" w:rsidRPr="001B6650" w:rsidTr="00907C84">
        <w:tc>
          <w:tcPr>
            <w:tcW w:w="2392" w:type="dxa"/>
          </w:tcPr>
          <w:p w:rsidR="00AF1228" w:rsidRPr="001B6650" w:rsidRDefault="00207858" w:rsidP="004174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</w:pPr>
            <w:r w:rsidRPr="001B66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>Average value of current ass</w:t>
            </w:r>
            <w:r w:rsidR="00AF1228" w:rsidRPr="001B66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>ets held:</w:t>
            </w:r>
          </w:p>
        </w:tc>
        <w:tc>
          <w:tcPr>
            <w:tcW w:w="2392" w:type="dxa"/>
          </w:tcPr>
          <w:p w:rsidR="00642EC0" w:rsidRPr="001B6650" w:rsidRDefault="00642EC0" w:rsidP="004174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42EC0" w:rsidRPr="001B6650" w:rsidTr="00907C84">
        <w:tc>
          <w:tcPr>
            <w:tcW w:w="2392" w:type="dxa"/>
          </w:tcPr>
          <w:p w:rsidR="00642EC0" w:rsidRPr="001B6650" w:rsidRDefault="00A6316A" w:rsidP="004174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66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>Raw materials</w:t>
            </w:r>
          </w:p>
        </w:tc>
        <w:tc>
          <w:tcPr>
            <w:tcW w:w="2392" w:type="dxa"/>
          </w:tcPr>
          <w:p w:rsidR="00642EC0" w:rsidRPr="001B6650" w:rsidRDefault="00A6316A" w:rsidP="004174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66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 xml:space="preserve"> 1,24,000</w:t>
            </w:r>
          </w:p>
        </w:tc>
      </w:tr>
      <w:tr w:rsidR="00642EC0" w:rsidRPr="001B6650" w:rsidTr="00907C84">
        <w:tc>
          <w:tcPr>
            <w:tcW w:w="2392" w:type="dxa"/>
          </w:tcPr>
          <w:p w:rsidR="00642EC0" w:rsidRPr="001B6650" w:rsidRDefault="00A6316A" w:rsidP="004174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66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>Work-in-progress</w:t>
            </w:r>
          </w:p>
        </w:tc>
        <w:tc>
          <w:tcPr>
            <w:tcW w:w="2392" w:type="dxa"/>
          </w:tcPr>
          <w:p w:rsidR="00642EC0" w:rsidRPr="001B6650" w:rsidRDefault="00AE00B1" w:rsidP="004174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66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 xml:space="preserve">    72,000</w:t>
            </w:r>
          </w:p>
        </w:tc>
      </w:tr>
      <w:tr w:rsidR="00642EC0" w:rsidRPr="001B6650" w:rsidTr="00907C84">
        <w:tc>
          <w:tcPr>
            <w:tcW w:w="2392" w:type="dxa"/>
          </w:tcPr>
          <w:p w:rsidR="00642EC0" w:rsidRPr="001B6650" w:rsidRDefault="00AE00B1" w:rsidP="004174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66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>Finished goods</w:t>
            </w:r>
          </w:p>
        </w:tc>
        <w:tc>
          <w:tcPr>
            <w:tcW w:w="2392" w:type="dxa"/>
          </w:tcPr>
          <w:p w:rsidR="00642EC0" w:rsidRPr="001B6650" w:rsidRDefault="00C05CB0" w:rsidP="004174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66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 xml:space="preserve"> 1,22,000</w:t>
            </w:r>
          </w:p>
        </w:tc>
      </w:tr>
      <w:tr w:rsidR="00642EC0" w:rsidRPr="001B6650" w:rsidTr="00907C84">
        <w:tc>
          <w:tcPr>
            <w:tcW w:w="2392" w:type="dxa"/>
          </w:tcPr>
          <w:p w:rsidR="00642EC0" w:rsidRPr="001B6650" w:rsidRDefault="00C05CB0" w:rsidP="004174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66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>Debtors</w:t>
            </w:r>
          </w:p>
        </w:tc>
        <w:tc>
          <w:tcPr>
            <w:tcW w:w="2392" w:type="dxa"/>
          </w:tcPr>
          <w:p w:rsidR="00642EC0" w:rsidRPr="001B6650" w:rsidRDefault="00C05CB0" w:rsidP="004174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66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 xml:space="preserve"> 2,60,000</w:t>
            </w:r>
          </w:p>
        </w:tc>
      </w:tr>
    </w:tbl>
    <w:p w:rsidR="00177B81" w:rsidRDefault="004A2D3C" w:rsidP="00417498">
      <w:pPr>
        <w:pStyle w:val="ListParagraph"/>
        <w:tabs>
          <w:tab w:val="left" w:pos="28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6650">
        <w:rPr>
          <w:rFonts w:ascii="Times New Roman" w:eastAsia="Times New Roman" w:hAnsi="Times New Roman" w:cs="Times New Roman"/>
          <w:bCs/>
          <w:sz w:val="28"/>
          <w:szCs w:val="28"/>
        </w:rPr>
        <w:t>The company gets 30 days credit from its suppliers. All sales made by the firm are on credit only. You may take one year as equal to 365 days.</w:t>
      </w:r>
    </w:p>
    <w:p w:rsidR="001B6650" w:rsidRPr="001B6650" w:rsidRDefault="001B6650" w:rsidP="00417498">
      <w:pPr>
        <w:pStyle w:val="ListParagraph"/>
        <w:tabs>
          <w:tab w:val="left" w:pos="28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1AB0" w:rsidRPr="001B6650" w:rsidRDefault="008C47BC" w:rsidP="00417498">
      <w:pPr>
        <w:pStyle w:val="ListParagraph"/>
        <w:tabs>
          <w:tab w:val="left" w:pos="284"/>
        </w:tabs>
        <w:spacing w:after="0" w:line="276" w:lineRule="auto"/>
        <w:ind w:left="284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19.</w:t>
      </w:r>
      <w:r w:rsidR="0049231A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 The capital structure of Madan Ltd. consists of equity share capital of Rs.</w:t>
      </w:r>
    </w:p>
    <w:p w:rsidR="006E1AB0" w:rsidRPr="001B6650" w:rsidRDefault="0049231A" w:rsidP="00417498">
      <w:pPr>
        <w:pStyle w:val="ListParagraph"/>
        <w:tabs>
          <w:tab w:val="left" w:pos="284"/>
        </w:tabs>
        <w:spacing w:after="0" w:line="276" w:lineRule="auto"/>
        <w:ind w:left="284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8,00,000 (shares of Rs. 100 each) and Rs. 8,00,000 of 12% debentures. Sales</w:t>
      </w:r>
    </w:p>
    <w:p w:rsidR="006E1AB0" w:rsidRPr="001B6650" w:rsidRDefault="0049231A" w:rsidP="00417498">
      <w:pPr>
        <w:pStyle w:val="ListParagraph"/>
        <w:tabs>
          <w:tab w:val="left" w:pos="284"/>
        </w:tabs>
        <w:spacing w:after="0" w:line="276" w:lineRule="auto"/>
        <w:ind w:left="284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 have increased from 80,000 units to 1,00,000 units; the selling price is Rs. 15</w:t>
      </w:r>
    </w:p>
    <w:p w:rsidR="006E1AB0" w:rsidRPr="001B6650" w:rsidRDefault="0049231A" w:rsidP="00417498">
      <w:pPr>
        <w:pStyle w:val="ListParagraph"/>
        <w:tabs>
          <w:tab w:val="left" w:pos="284"/>
        </w:tabs>
        <w:spacing w:after="0" w:line="276" w:lineRule="auto"/>
        <w:ind w:left="284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 per unit, variable cost amounts to Rs. 9 per unit and fixed cost amounts to Rs.</w:t>
      </w:r>
    </w:p>
    <w:p w:rsidR="005B1F5F" w:rsidRPr="001B6650" w:rsidRDefault="001B6650" w:rsidP="00647E9B">
      <w:pPr>
        <w:tabs>
          <w:tab w:val="left" w:pos="284"/>
        </w:tabs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   </w:t>
      </w:r>
      <w:r w:rsidR="0049231A"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 1,60,000. The income tax rate is assumed to be 50%.</w:t>
      </w:r>
    </w:p>
    <w:p w:rsidR="005B1F5F" w:rsidRPr="001B6650" w:rsidRDefault="00647E9B" w:rsidP="00647E9B">
      <w:pPr>
        <w:pStyle w:val="ListParagraph"/>
        <w:tabs>
          <w:tab w:val="left" w:pos="284"/>
        </w:tabs>
        <w:spacing w:after="0" w:line="276" w:lineRule="auto"/>
        <w:ind w:left="284" w:firstLine="266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Required</w:t>
      </w:r>
    </w:p>
    <w:p w:rsidR="00647E9B" w:rsidRPr="001B6650" w:rsidRDefault="006209BF" w:rsidP="006209BF">
      <w:pPr>
        <w:pStyle w:val="ListParagraph"/>
        <w:numPr>
          <w:ilvl w:val="0"/>
          <w:numId w:val="13"/>
        </w:numPr>
        <w:tabs>
          <w:tab w:val="left" w:pos="284"/>
        </w:tabs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Calculate the percentage increase in EPS</w:t>
      </w:r>
    </w:p>
    <w:p w:rsidR="006209BF" w:rsidRPr="001B6650" w:rsidRDefault="00F27775" w:rsidP="006209BF">
      <w:pPr>
        <w:pStyle w:val="ListParagraph"/>
        <w:numPr>
          <w:ilvl w:val="0"/>
          <w:numId w:val="13"/>
        </w:numPr>
        <w:tabs>
          <w:tab w:val="left" w:pos="284"/>
        </w:tabs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Determine operating leverage at 80,000 units and 1,00,000 units</w:t>
      </w:r>
    </w:p>
    <w:p w:rsidR="00F27775" w:rsidRPr="001B6650" w:rsidRDefault="00FB170B" w:rsidP="006209BF">
      <w:pPr>
        <w:pStyle w:val="ListParagraph"/>
        <w:numPr>
          <w:ilvl w:val="0"/>
          <w:numId w:val="13"/>
        </w:numPr>
        <w:tabs>
          <w:tab w:val="left" w:pos="284"/>
        </w:tabs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Determine financial leverage at 80,000 units and 1,00,000 units.</w:t>
      </w:r>
    </w:p>
    <w:p w:rsidR="00FB170B" w:rsidRPr="001B6650" w:rsidRDefault="000E46F4" w:rsidP="004C5410">
      <w:pPr>
        <w:tabs>
          <w:tab w:val="left" w:pos="284"/>
        </w:tabs>
        <w:spacing w:after="0" w:line="276" w:lineRule="auto"/>
        <w:ind w:left="748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1B6650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Comment on the risk position of the company</w:t>
      </w:r>
    </w:p>
    <w:p w:rsidR="006E1AB0" w:rsidRPr="001B6650" w:rsidRDefault="006E1AB0" w:rsidP="00417498">
      <w:pPr>
        <w:pStyle w:val="ListParagraph"/>
        <w:tabs>
          <w:tab w:val="left" w:pos="28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7968" w:rsidRPr="001B6650" w:rsidRDefault="00017968" w:rsidP="00417498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7968" w:rsidRPr="00417498" w:rsidRDefault="00017968" w:rsidP="00417498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:rsidR="00017968" w:rsidRPr="008C47BC" w:rsidRDefault="00017968" w:rsidP="008C47BC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:rsidR="00AF2721" w:rsidRDefault="00047C9D" w:rsidP="001B6650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B6650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1B665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76446" w:rsidRPr="001B6650">
        <w:rPr>
          <w:rFonts w:ascii="Times New Roman" w:hAnsi="Times New Roman" w:cs="Times New Roman"/>
          <w:sz w:val="28"/>
          <w:szCs w:val="28"/>
          <w:lang w:eastAsia="zh-CN"/>
        </w:rPr>
        <w:t>What are the function of</w:t>
      </w:r>
      <w:r w:rsidR="00AF2721" w:rsidRPr="001B6650">
        <w:rPr>
          <w:rFonts w:ascii="Times New Roman" w:hAnsi="Times New Roman" w:cs="Times New Roman"/>
          <w:sz w:val="28"/>
          <w:szCs w:val="28"/>
          <w:lang w:eastAsia="zh-CN"/>
        </w:rPr>
        <w:t xml:space="preserve"> financial manager?</w:t>
      </w:r>
      <w:r w:rsidR="001B6650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1B6650" w:rsidRPr="001B6650" w:rsidRDefault="001B6650" w:rsidP="001B6650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047C9D" w:rsidRDefault="00047C9D" w:rsidP="001B6650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B6650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1B6650" w:rsidRPr="001B665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B6650" w:rsidRPr="001B6650">
        <w:rPr>
          <w:rFonts w:ascii="Times New Roman" w:hAnsi="Times New Roman" w:cs="Times New Roman"/>
          <w:sz w:val="28"/>
          <w:szCs w:val="28"/>
          <w:lang w:eastAsia="zh-CN"/>
        </w:rPr>
        <w:t xml:space="preserve"> Explain</w:t>
      </w:r>
      <w:r w:rsidR="00AF239B" w:rsidRPr="001B6650">
        <w:rPr>
          <w:rFonts w:ascii="Times New Roman" w:hAnsi="Times New Roman" w:cs="Times New Roman"/>
          <w:sz w:val="28"/>
          <w:szCs w:val="28"/>
          <w:lang w:eastAsia="zh-CN"/>
        </w:rPr>
        <w:t xml:space="preserve">  Theories of Capital Structure</w:t>
      </w:r>
      <w:r w:rsidR="001B6650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1B6650" w:rsidRPr="001B6650" w:rsidRDefault="001B6650" w:rsidP="001B6650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47C9D" w:rsidRPr="001B6650" w:rsidRDefault="00047C9D" w:rsidP="001B6650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B6650">
        <w:rPr>
          <w:rFonts w:ascii="Times New Roman" w:hAnsi="Times New Roman" w:cs="Times New Roman"/>
          <w:b/>
          <w:bCs/>
          <w:sz w:val="28"/>
          <w:szCs w:val="28"/>
        </w:rPr>
        <w:t>22.</w:t>
      </w:r>
      <w:r w:rsidR="0000757E" w:rsidRPr="001B6650">
        <w:rPr>
          <w:rFonts w:ascii="Times New Roman" w:hAnsi="Times New Roman" w:cs="Times New Roman"/>
          <w:sz w:val="28"/>
          <w:szCs w:val="28"/>
        </w:rPr>
        <w:t xml:space="preserve"> Project 'M' initially costs Rs.50,000. It generates the following cash flows</w:t>
      </w:r>
    </w:p>
    <w:p w:rsidR="006F64DB" w:rsidRPr="001B6650" w:rsidRDefault="006F64DB" w:rsidP="001B6650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392"/>
        <w:gridCol w:w="2392"/>
        <w:gridCol w:w="2392"/>
      </w:tblGrid>
      <w:tr w:rsidR="006F64DB" w:rsidRPr="001B6650" w:rsidTr="006F64DB">
        <w:tc>
          <w:tcPr>
            <w:tcW w:w="2392" w:type="dxa"/>
          </w:tcPr>
          <w:p w:rsidR="006F64DB" w:rsidRPr="001B6650" w:rsidRDefault="001F609D" w:rsidP="001B6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650">
              <w:rPr>
                <w:rFonts w:ascii="Times New Roman" w:hAnsi="Times New Roman" w:cs="Times New Roman"/>
                <w:sz w:val="28"/>
                <w:szCs w:val="28"/>
              </w:rPr>
              <w:t>Year</w:t>
            </w:r>
          </w:p>
        </w:tc>
        <w:tc>
          <w:tcPr>
            <w:tcW w:w="2392" w:type="dxa"/>
          </w:tcPr>
          <w:p w:rsidR="00780392" w:rsidRPr="001B6650" w:rsidRDefault="00780392" w:rsidP="001B6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650">
              <w:rPr>
                <w:rFonts w:ascii="Times New Roman" w:hAnsi="Times New Roman" w:cs="Times New Roman"/>
                <w:sz w:val="28"/>
                <w:szCs w:val="28"/>
              </w:rPr>
              <w:t>Cash inflow</w:t>
            </w:r>
          </w:p>
          <w:p w:rsidR="006F64DB" w:rsidRPr="001B6650" w:rsidRDefault="00780392" w:rsidP="001B6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650">
              <w:rPr>
                <w:rFonts w:ascii="Times New Roman" w:hAnsi="Times New Roman" w:cs="Times New Roman"/>
                <w:sz w:val="28"/>
                <w:szCs w:val="28"/>
              </w:rPr>
              <w:t xml:space="preserve"> Rs</w:t>
            </w:r>
          </w:p>
        </w:tc>
        <w:tc>
          <w:tcPr>
            <w:tcW w:w="2392" w:type="dxa"/>
          </w:tcPr>
          <w:p w:rsidR="00E96E8C" w:rsidRPr="001B6650" w:rsidRDefault="000D7EDA" w:rsidP="001B6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650">
              <w:rPr>
                <w:rFonts w:ascii="Times New Roman" w:hAnsi="Times New Roman" w:cs="Times New Roman"/>
                <w:sz w:val="28"/>
                <w:szCs w:val="28"/>
              </w:rPr>
              <w:t xml:space="preserve">Present value of </w:t>
            </w:r>
          </w:p>
          <w:p w:rsidR="006F64DB" w:rsidRPr="001B6650" w:rsidRDefault="000D7EDA" w:rsidP="001B6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650">
              <w:rPr>
                <w:rFonts w:ascii="Times New Roman" w:hAnsi="Times New Roman" w:cs="Times New Roman"/>
                <w:sz w:val="28"/>
                <w:szCs w:val="28"/>
              </w:rPr>
              <w:t>Re. 1 at 10%</w:t>
            </w:r>
          </w:p>
        </w:tc>
      </w:tr>
      <w:tr w:rsidR="006F64DB" w:rsidRPr="001B6650" w:rsidTr="006F64DB">
        <w:tc>
          <w:tcPr>
            <w:tcW w:w="2392" w:type="dxa"/>
          </w:tcPr>
          <w:p w:rsidR="001F609D" w:rsidRPr="001B6650" w:rsidRDefault="001F609D" w:rsidP="001B6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65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       1</w:t>
            </w:r>
          </w:p>
        </w:tc>
        <w:tc>
          <w:tcPr>
            <w:tcW w:w="2392" w:type="dxa"/>
          </w:tcPr>
          <w:p w:rsidR="006F64DB" w:rsidRPr="001B6650" w:rsidRDefault="00CD4E3C" w:rsidP="001B6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65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 18000</w:t>
            </w:r>
          </w:p>
        </w:tc>
        <w:tc>
          <w:tcPr>
            <w:tcW w:w="2392" w:type="dxa"/>
          </w:tcPr>
          <w:p w:rsidR="00E96E8C" w:rsidRPr="001B6650" w:rsidRDefault="00E96E8C" w:rsidP="001B6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65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  0.909</w:t>
            </w:r>
          </w:p>
        </w:tc>
      </w:tr>
      <w:tr w:rsidR="006F64DB" w:rsidRPr="001B6650" w:rsidTr="006F64DB">
        <w:tc>
          <w:tcPr>
            <w:tcW w:w="2392" w:type="dxa"/>
          </w:tcPr>
          <w:p w:rsidR="006F64DB" w:rsidRPr="001B6650" w:rsidRDefault="001F609D" w:rsidP="001B6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65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       2</w:t>
            </w:r>
          </w:p>
        </w:tc>
        <w:tc>
          <w:tcPr>
            <w:tcW w:w="2392" w:type="dxa"/>
          </w:tcPr>
          <w:p w:rsidR="006F64DB" w:rsidRPr="001B6650" w:rsidRDefault="00CD713D" w:rsidP="001B6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65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 16000</w:t>
            </w:r>
          </w:p>
        </w:tc>
        <w:tc>
          <w:tcPr>
            <w:tcW w:w="2392" w:type="dxa"/>
          </w:tcPr>
          <w:p w:rsidR="006F64DB" w:rsidRPr="001B6650" w:rsidRDefault="00E96E8C" w:rsidP="001B6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65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  0.</w:t>
            </w:r>
            <w:r w:rsidR="001C2B4D" w:rsidRPr="001B665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826</w:t>
            </w:r>
          </w:p>
        </w:tc>
      </w:tr>
      <w:tr w:rsidR="00110752" w:rsidRPr="001B6650" w:rsidTr="006F64DB">
        <w:tc>
          <w:tcPr>
            <w:tcW w:w="2392" w:type="dxa"/>
          </w:tcPr>
          <w:p w:rsidR="00110752" w:rsidRPr="001B6650" w:rsidRDefault="001F609D" w:rsidP="001B6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65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       3</w:t>
            </w:r>
          </w:p>
        </w:tc>
        <w:tc>
          <w:tcPr>
            <w:tcW w:w="2392" w:type="dxa"/>
          </w:tcPr>
          <w:p w:rsidR="00110752" w:rsidRPr="001B6650" w:rsidRDefault="00CD713D" w:rsidP="001B6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65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 14000</w:t>
            </w:r>
          </w:p>
        </w:tc>
        <w:tc>
          <w:tcPr>
            <w:tcW w:w="2392" w:type="dxa"/>
          </w:tcPr>
          <w:p w:rsidR="00110752" w:rsidRPr="001B6650" w:rsidRDefault="001C2B4D" w:rsidP="001B6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65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  0.751</w:t>
            </w:r>
          </w:p>
        </w:tc>
      </w:tr>
      <w:tr w:rsidR="00110752" w:rsidRPr="001B6650" w:rsidTr="006F64DB">
        <w:tc>
          <w:tcPr>
            <w:tcW w:w="2392" w:type="dxa"/>
          </w:tcPr>
          <w:p w:rsidR="00110752" w:rsidRPr="001B6650" w:rsidRDefault="001F609D" w:rsidP="001B6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65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       4</w:t>
            </w:r>
          </w:p>
        </w:tc>
        <w:tc>
          <w:tcPr>
            <w:tcW w:w="2392" w:type="dxa"/>
          </w:tcPr>
          <w:p w:rsidR="00110752" w:rsidRPr="001B6650" w:rsidRDefault="00CD713D" w:rsidP="001B6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65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 12000</w:t>
            </w:r>
          </w:p>
        </w:tc>
        <w:tc>
          <w:tcPr>
            <w:tcW w:w="2392" w:type="dxa"/>
          </w:tcPr>
          <w:p w:rsidR="00110752" w:rsidRPr="001B6650" w:rsidRDefault="001C2B4D" w:rsidP="001B6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65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  0.683</w:t>
            </w:r>
          </w:p>
        </w:tc>
      </w:tr>
      <w:tr w:rsidR="00110752" w:rsidRPr="001B6650" w:rsidTr="006F64DB">
        <w:tc>
          <w:tcPr>
            <w:tcW w:w="2392" w:type="dxa"/>
          </w:tcPr>
          <w:p w:rsidR="00110752" w:rsidRPr="001B6650" w:rsidRDefault="001F609D" w:rsidP="001B6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65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      5</w:t>
            </w:r>
          </w:p>
        </w:tc>
        <w:tc>
          <w:tcPr>
            <w:tcW w:w="2392" w:type="dxa"/>
          </w:tcPr>
          <w:p w:rsidR="00110752" w:rsidRPr="001B6650" w:rsidRDefault="00CD713D" w:rsidP="001B6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65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 10000</w:t>
            </w:r>
          </w:p>
        </w:tc>
        <w:tc>
          <w:tcPr>
            <w:tcW w:w="2392" w:type="dxa"/>
          </w:tcPr>
          <w:p w:rsidR="00110752" w:rsidRPr="001B6650" w:rsidRDefault="001C2B4D" w:rsidP="001B6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65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  0.</w:t>
            </w:r>
            <w:r w:rsidR="00E57808" w:rsidRPr="001B665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621</w:t>
            </w:r>
          </w:p>
        </w:tc>
      </w:tr>
    </w:tbl>
    <w:p w:rsidR="00533217" w:rsidRDefault="006877F7" w:rsidP="001B6650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B6650">
        <w:rPr>
          <w:rFonts w:ascii="Times New Roman" w:hAnsi="Times New Roman" w:cs="Times New Roman"/>
          <w:sz w:val="28"/>
          <w:szCs w:val="28"/>
          <w:lang w:eastAsia="zh-CN"/>
        </w:rPr>
        <w:t>Taking the cut-off rate as 10%, suggest whether the project should be accepted or not.</w:t>
      </w:r>
    </w:p>
    <w:p w:rsidR="001B6650" w:rsidRPr="001B6650" w:rsidRDefault="001B6650" w:rsidP="001B6650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D588F" w:rsidRPr="001B6650" w:rsidRDefault="00047C9D" w:rsidP="001B665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B6650">
        <w:rPr>
          <w:rFonts w:ascii="Times New Roman" w:hAnsi="Times New Roman" w:cs="Times New Roman"/>
          <w:b/>
          <w:bCs/>
          <w:sz w:val="28"/>
          <w:szCs w:val="28"/>
        </w:rPr>
        <w:t>23.</w:t>
      </w:r>
      <w:r w:rsidR="00DD588F" w:rsidRPr="001B6650">
        <w:rPr>
          <w:rFonts w:ascii="Times New Roman" w:hAnsi="Times New Roman" w:cs="Times New Roman"/>
          <w:sz w:val="28"/>
          <w:szCs w:val="28"/>
        </w:rPr>
        <w:t>The following data relate to Naga Ltd.</w:t>
      </w:r>
    </w:p>
    <w:p w:rsidR="0095786C" w:rsidRPr="001B6650" w:rsidRDefault="00DD588F" w:rsidP="001B6650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B6650">
        <w:rPr>
          <w:rFonts w:ascii="Times New Roman" w:hAnsi="Times New Roman" w:cs="Times New Roman"/>
          <w:sz w:val="28"/>
          <w:szCs w:val="28"/>
        </w:rPr>
        <w:t>Earnings per share</w:t>
      </w:r>
      <w:r w:rsidR="00BB3D3B" w:rsidRPr="001B6650">
        <w:rPr>
          <w:rFonts w:ascii="Times New Roman" w:hAnsi="Times New Roman" w:cs="Times New Roman"/>
          <w:sz w:val="28"/>
          <w:szCs w:val="28"/>
          <w:lang w:eastAsia="zh-CN"/>
        </w:rPr>
        <w:t xml:space="preserve">.           </w:t>
      </w:r>
      <w:r w:rsidR="00BB3D3B" w:rsidRPr="001B6650">
        <w:rPr>
          <w:rFonts w:ascii="Times New Roman" w:hAnsi="Times New Roman" w:cs="Times New Roman"/>
          <w:sz w:val="28"/>
          <w:szCs w:val="28"/>
        </w:rPr>
        <w:t>Rs.2</w:t>
      </w:r>
      <w:r w:rsidR="001D044B" w:rsidRPr="001B6650">
        <w:rPr>
          <w:rFonts w:ascii="Times New Roman" w:hAnsi="Times New Roman" w:cs="Times New Roman"/>
          <w:sz w:val="28"/>
          <w:szCs w:val="28"/>
          <w:lang w:eastAsia="zh-CN"/>
        </w:rPr>
        <w:t>0</w:t>
      </w:r>
    </w:p>
    <w:p w:rsidR="00BB3D3B" w:rsidRPr="001B6650" w:rsidRDefault="00DD588F" w:rsidP="001B6650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B6650">
        <w:rPr>
          <w:rFonts w:ascii="Times New Roman" w:hAnsi="Times New Roman" w:cs="Times New Roman"/>
          <w:sz w:val="28"/>
          <w:szCs w:val="28"/>
        </w:rPr>
        <w:t>Capitalisation rate</w:t>
      </w:r>
      <w:r w:rsidR="001D044B" w:rsidRPr="001B6650">
        <w:rPr>
          <w:rFonts w:ascii="Times New Roman" w:hAnsi="Times New Roman" w:cs="Times New Roman"/>
          <w:sz w:val="28"/>
          <w:szCs w:val="28"/>
        </w:rPr>
        <w:t>10%</w:t>
      </w:r>
    </w:p>
    <w:p w:rsidR="00DD588F" w:rsidRPr="001B6650" w:rsidRDefault="00DD588F" w:rsidP="001B6650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B6650">
        <w:rPr>
          <w:rFonts w:ascii="Times New Roman" w:hAnsi="Times New Roman" w:cs="Times New Roman"/>
          <w:sz w:val="28"/>
          <w:szCs w:val="28"/>
        </w:rPr>
        <w:t>Retention ratio</w:t>
      </w:r>
      <w:r w:rsidR="00B04316" w:rsidRPr="001B6650">
        <w:rPr>
          <w:rFonts w:ascii="Times New Roman" w:hAnsi="Times New Roman" w:cs="Times New Roman"/>
          <w:sz w:val="28"/>
          <w:szCs w:val="28"/>
        </w:rPr>
        <w:t>50</w:t>
      </w:r>
      <w:r w:rsidR="005675C9" w:rsidRPr="001B6650">
        <w:rPr>
          <w:rFonts w:ascii="Times New Roman" w:hAnsi="Times New Roman" w:cs="Times New Roman"/>
          <w:sz w:val="28"/>
          <w:szCs w:val="28"/>
          <w:lang w:eastAsia="zh-CN"/>
        </w:rPr>
        <w:t>%</w:t>
      </w:r>
    </w:p>
    <w:p w:rsidR="006C544F" w:rsidRPr="001B6650" w:rsidRDefault="00DD588F" w:rsidP="001B665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B6650">
        <w:rPr>
          <w:rFonts w:ascii="Times New Roman" w:hAnsi="Times New Roman" w:cs="Times New Roman"/>
          <w:sz w:val="28"/>
          <w:szCs w:val="28"/>
        </w:rPr>
        <w:t>Determine the price of the share under Walter's Model and Gordon's model if the</w:t>
      </w:r>
      <w:r w:rsidR="005675C9" w:rsidRPr="001B6650">
        <w:rPr>
          <w:rFonts w:ascii="Times New Roman" w:hAnsi="Times New Roman" w:cs="Times New Roman"/>
          <w:sz w:val="28"/>
          <w:szCs w:val="28"/>
          <w:lang w:eastAsia="zh-CN"/>
        </w:rPr>
        <w:t xml:space="preserve">.    </w:t>
      </w:r>
    </w:p>
    <w:p w:rsidR="00DD588F" w:rsidRDefault="00DD588F" w:rsidP="001B6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6650">
        <w:rPr>
          <w:rFonts w:ascii="Times New Roman" w:hAnsi="Times New Roman" w:cs="Times New Roman"/>
          <w:sz w:val="28"/>
          <w:szCs w:val="28"/>
        </w:rPr>
        <w:t>internal rate of return is a). 10%; b). 15%; c). 5%</w:t>
      </w:r>
    </w:p>
    <w:p w:rsidR="001B6650" w:rsidRPr="001B6650" w:rsidRDefault="001B6650" w:rsidP="001B6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75BC" w:rsidRPr="001B6650" w:rsidRDefault="00047C9D" w:rsidP="001B6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6650">
        <w:rPr>
          <w:rFonts w:ascii="Times New Roman" w:hAnsi="Times New Roman" w:cs="Times New Roman"/>
          <w:b/>
          <w:bCs/>
          <w:sz w:val="28"/>
          <w:szCs w:val="28"/>
        </w:rPr>
        <w:t>24.</w:t>
      </w:r>
      <w:r w:rsidR="00A875BC" w:rsidRPr="001B6650">
        <w:rPr>
          <w:rFonts w:ascii="Times New Roman" w:hAnsi="Times New Roman" w:cs="Times New Roman"/>
          <w:sz w:val="28"/>
          <w:szCs w:val="28"/>
        </w:rPr>
        <w:t xml:space="preserve"> X Co. desires to purchase a business and has consulted you and one point on which</w:t>
      </w:r>
    </w:p>
    <w:p w:rsidR="00AE5ADC" w:rsidRPr="001B6650" w:rsidRDefault="00A875BC" w:rsidP="001B6650">
      <w:pPr>
        <w:spacing w:after="0"/>
        <w:ind w:firstLine="239"/>
        <w:jc w:val="both"/>
        <w:rPr>
          <w:rFonts w:ascii="Times New Roman" w:hAnsi="Times New Roman" w:cs="Times New Roman"/>
          <w:sz w:val="28"/>
          <w:szCs w:val="28"/>
        </w:rPr>
      </w:pPr>
      <w:r w:rsidRPr="001B6650">
        <w:rPr>
          <w:rFonts w:ascii="Times New Roman" w:hAnsi="Times New Roman" w:cs="Times New Roman"/>
          <w:sz w:val="28"/>
          <w:szCs w:val="28"/>
        </w:rPr>
        <w:t>you are asked to advise them is the average amount of working capital which will</w:t>
      </w:r>
    </w:p>
    <w:p w:rsidR="00017968" w:rsidRPr="001B6650" w:rsidRDefault="00A875BC" w:rsidP="001B6650">
      <w:pPr>
        <w:spacing w:after="0"/>
        <w:ind w:firstLine="239"/>
        <w:jc w:val="both"/>
        <w:rPr>
          <w:rFonts w:ascii="Times New Roman" w:hAnsi="Times New Roman" w:cs="Times New Roman"/>
          <w:sz w:val="28"/>
          <w:szCs w:val="28"/>
        </w:rPr>
      </w:pPr>
      <w:r w:rsidRPr="001B6650">
        <w:rPr>
          <w:rFonts w:ascii="Times New Roman" w:hAnsi="Times New Roman" w:cs="Times New Roman"/>
          <w:sz w:val="28"/>
          <w:szCs w:val="28"/>
        </w:rPr>
        <w:t xml:space="preserve"> be</w:t>
      </w:r>
      <w:r w:rsidRPr="001B6650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Pr="001B6650">
        <w:rPr>
          <w:rFonts w:ascii="Times New Roman" w:hAnsi="Times New Roman" w:cs="Times New Roman"/>
          <w:sz w:val="28"/>
          <w:szCs w:val="28"/>
        </w:rPr>
        <w:t>required in the first year's working</w:t>
      </w:r>
    </w:p>
    <w:p w:rsidR="00AE5ADC" w:rsidRPr="001B6650" w:rsidRDefault="00285FDB" w:rsidP="001B6650">
      <w:pPr>
        <w:spacing w:after="0"/>
        <w:ind w:firstLine="239"/>
        <w:jc w:val="both"/>
        <w:rPr>
          <w:rFonts w:ascii="Times New Roman" w:hAnsi="Times New Roman" w:cs="Times New Roman"/>
          <w:sz w:val="28"/>
          <w:szCs w:val="28"/>
        </w:rPr>
      </w:pPr>
      <w:r w:rsidRPr="001B6650">
        <w:rPr>
          <w:rFonts w:ascii="Times New Roman" w:hAnsi="Times New Roman" w:cs="Times New Roman"/>
          <w:sz w:val="28"/>
          <w:szCs w:val="28"/>
        </w:rPr>
        <w:t>You are given the following estimates and are instructed to add 10% to you computed figures to allow for contingencies.</w:t>
      </w:r>
    </w:p>
    <w:p w:rsidR="00285FDB" w:rsidRPr="001B6650" w:rsidRDefault="00956B05" w:rsidP="001B6650">
      <w:pPr>
        <w:spacing w:after="0"/>
        <w:ind w:firstLine="23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B6650">
        <w:rPr>
          <w:rFonts w:ascii="Times New Roman" w:hAnsi="Times New Roman" w:cs="Times New Roman"/>
          <w:sz w:val="28"/>
          <w:szCs w:val="28"/>
          <w:lang w:eastAsia="zh-CN"/>
        </w:rPr>
        <w:t>Figure for the year</w:t>
      </w:r>
    </w:p>
    <w:p w:rsidR="00887C29" w:rsidRPr="001B6650" w:rsidRDefault="00887C29" w:rsidP="001B665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B6650">
        <w:rPr>
          <w:rFonts w:ascii="Times New Roman" w:hAnsi="Times New Roman" w:cs="Times New Roman"/>
          <w:sz w:val="28"/>
          <w:szCs w:val="28"/>
        </w:rPr>
        <w:t>Average amount locked up in stocks</w:t>
      </w:r>
      <w:r w:rsidR="000941A0" w:rsidRPr="001B6650">
        <w:rPr>
          <w:rFonts w:ascii="Times New Roman" w:hAnsi="Times New Roman" w:cs="Times New Roman"/>
          <w:sz w:val="28"/>
          <w:szCs w:val="28"/>
          <w:lang w:eastAsia="zh-CN"/>
        </w:rPr>
        <w:t>.                                    Rs.</w:t>
      </w:r>
    </w:p>
    <w:p w:rsidR="000941A0" w:rsidRPr="001B6650" w:rsidRDefault="00D7304F" w:rsidP="001B6650">
      <w:pPr>
        <w:pStyle w:val="ListParagraph"/>
        <w:spacing w:after="0"/>
        <w:ind w:left="59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B6650">
        <w:rPr>
          <w:rFonts w:ascii="Times New Roman" w:hAnsi="Times New Roman" w:cs="Times New Roman"/>
          <w:sz w:val="28"/>
          <w:szCs w:val="28"/>
        </w:rPr>
        <w:t>Stock of finished goods</w:t>
      </w:r>
      <w:r w:rsidRPr="001B6650">
        <w:rPr>
          <w:rFonts w:ascii="Times New Roman" w:hAnsi="Times New Roman" w:cs="Times New Roman"/>
          <w:sz w:val="28"/>
          <w:szCs w:val="28"/>
          <w:lang w:eastAsia="zh-CN"/>
        </w:rPr>
        <w:t>.                                                     5000</w:t>
      </w:r>
    </w:p>
    <w:p w:rsidR="00D7304F" w:rsidRPr="001B6650" w:rsidRDefault="00CB0C88" w:rsidP="001B6650">
      <w:pPr>
        <w:pStyle w:val="ListParagraph"/>
        <w:spacing w:after="0"/>
        <w:ind w:left="59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B6650">
        <w:rPr>
          <w:rFonts w:ascii="Times New Roman" w:hAnsi="Times New Roman" w:cs="Times New Roman"/>
          <w:sz w:val="28"/>
          <w:szCs w:val="28"/>
          <w:lang w:eastAsia="zh-CN"/>
        </w:rPr>
        <w:t>Stock of stores and materials.                                             8000</w:t>
      </w:r>
    </w:p>
    <w:p w:rsidR="00EB334D" w:rsidRPr="001B6650" w:rsidRDefault="00EA79A8" w:rsidP="001B665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B6650">
        <w:rPr>
          <w:rFonts w:ascii="Times New Roman" w:hAnsi="Times New Roman" w:cs="Times New Roman"/>
          <w:sz w:val="28"/>
          <w:szCs w:val="28"/>
          <w:lang w:eastAsia="zh-CN"/>
        </w:rPr>
        <w:t>(ii) Average credit given:</w:t>
      </w:r>
    </w:p>
    <w:p w:rsidR="007A319F" w:rsidRPr="001B6650" w:rsidRDefault="00BC0974" w:rsidP="001B6650">
      <w:pPr>
        <w:pStyle w:val="ListParagraph"/>
        <w:spacing w:after="0"/>
        <w:ind w:left="599" w:firstLine="23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B6650">
        <w:rPr>
          <w:rFonts w:ascii="Times New Roman" w:hAnsi="Times New Roman" w:cs="Times New Roman"/>
          <w:sz w:val="28"/>
          <w:szCs w:val="28"/>
          <w:lang w:eastAsia="zh-CN"/>
        </w:rPr>
        <w:t>Inland sales-6 weeks</w:t>
      </w:r>
      <w:r w:rsidR="00F8437B" w:rsidRPr="001B6650">
        <w:rPr>
          <w:rFonts w:ascii="Times New Roman" w:hAnsi="Times New Roman" w:cs="Times New Roman"/>
          <w:sz w:val="28"/>
          <w:szCs w:val="28"/>
          <w:lang w:eastAsia="zh-CN"/>
        </w:rPr>
        <w:t>.                                                  3.12,000</w:t>
      </w:r>
    </w:p>
    <w:p w:rsidR="00501BC8" w:rsidRPr="001B6650" w:rsidRDefault="0076776A" w:rsidP="001B6650">
      <w:pPr>
        <w:pStyle w:val="ListParagraph"/>
        <w:spacing w:after="0"/>
        <w:ind w:left="599" w:firstLine="23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B6650">
        <w:rPr>
          <w:rFonts w:ascii="Times New Roman" w:hAnsi="Times New Roman" w:cs="Times New Roman"/>
          <w:sz w:val="28"/>
          <w:szCs w:val="28"/>
          <w:lang w:eastAsia="zh-CN"/>
        </w:rPr>
        <w:t>Export sales- 1 1/2 weeks</w:t>
      </w:r>
      <w:r w:rsidR="000869E0" w:rsidRPr="001B6650">
        <w:rPr>
          <w:rFonts w:ascii="Times New Roman" w:hAnsi="Times New Roman" w:cs="Times New Roman"/>
          <w:sz w:val="28"/>
          <w:szCs w:val="28"/>
          <w:lang w:eastAsia="zh-CN"/>
        </w:rPr>
        <w:t>.                                               78,000</w:t>
      </w:r>
    </w:p>
    <w:p w:rsidR="00660893" w:rsidRPr="001B6650" w:rsidRDefault="00660893" w:rsidP="001B6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6650">
        <w:rPr>
          <w:rFonts w:ascii="Times New Roman" w:hAnsi="Times New Roman" w:cs="Times New Roman"/>
          <w:sz w:val="28"/>
          <w:szCs w:val="28"/>
        </w:rPr>
        <w:t>(iii) Log in payment of wages and other outgoings:</w:t>
      </w:r>
    </w:p>
    <w:p w:rsidR="000869E0" w:rsidRPr="001B6650" w:rsidRDefault="00660893" w:rsidP="001B665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B6650">
        <w:rPr>
          <w:rFonts w:ascii="Times New Roman" w:hAnsi="Times New Roman" w:cs="Times New Roman"/>
          <w:sz w:val="28"/>
          <w:szCs w:val="28"/>
        </w:rPr>
        <w:t>Wages - 1 1/2 weeks,</w:t>
      </w:r>
      <w:r w:rsidR="005D117B" w:rsidRPr="001B6650">
        <w:rPr>
          <w:rFonts w:ascii="Times New Roman" w:hAnsi="Times New Roman" w:cs="Times New Roman"/>
          <w:sz w:val="28"/>
          <w:szCs w:val="28"/>
          <w:lang w:eastAsia="zh-CN"/>
        </w:rPr>
        <w:t>2,60,000</w:t>
      </w:r>
    </w:p>
    <w:p w:rsidR="005D117B" w:rsidRPr="001B6650" w:rsidRDefault="00B5233D" w:rsidP="001B665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B6650">
        <w:rPr>
          <w:rFonts w:ascii="Times New Roman" w:hAnsi="Times New Roman" w:cs="Times New Roman"/>
          <w:sz w:val="28"/>
          <w:szCs w:val="28"/>
          <w:lang w:eastAsia="zh-CN"/>
        </w:rPr>
        <w:t xml:space="preserve">Stores, materials etc. - 1 1/2 months.                       </w:t>
      </w:r>
      <w:r w:rsidR="00C85070" w:rsidRPr="001B6650">
        <w:rPr>
          <w:rFonts w:ascii="Times New Roman" w:hAnsi="Times New Roman" w:cs="Times New Roman"/>
          <w:sz w:val="28"/>
          <w:szCs w:val="28"/>
          <w:lang w:eastAsia="zh-CN"/>
        </w:rPr>
        <w:t>48,000</w:t>
      </w:r>
    </w:p>
    <w:p w:rsidR="00151CA9" w:rsidRPr="001B6650" w:rsidRDefault="00151CA9" w:rsidP="001B665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B6650">
        <w:rPr>
          <w:rFonts w:ascii="Times New Roman" w:hAnsi="Times New Roman" w:cs="Times New Roman"/>
          <w:sz w:val="28"/>
          <w:szCs w:val="28"/>
          <w:lang w:eastAsia="zh-CN"/>
        </w:rPr>
        <w:t>Rent, royalties etc. - 6 months.                                    10,000</w:t>
      </w:r>
    </w:p>
    <w:p w:rsidR="00C85070" w:rsidRPr="001B6650" w:rsidRDefault="00151CA9" w:rsidP="001B665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B6650">
        <w:rPr>
          <w:rFonts w:ascii="Times New Roman" w:hAnsi="Times New Roman" w:cs="Times New Roman"/>
          <w:sz w:val="28"/>
          <w:szCs w:val="28"/>
          <w:lang w:eastAsia="zh-CN"/>
        </w:rPr>
        <w:t>Clerical staff salary - 1/2 month</w:t>
      </w:r>
      <w:r w:rsidR="00274B47" w:rsidRPr="001B6650">
        <w:rPr>
          <w:rFonts w:ascii="Times New Roman" w:hAnsi="Times New Roman" w:cs="Times New Roman"/>
          <w:sz w:val="28"/>
          <w:szCs w:val="28"/>
          <w:lang w:eastAsia="zh-CN"/>
        </w:rPr>
        <w:t xml:space="preserve">.                              </w:t>
      </w:r>
      <w:r w:rsidRPr="001B6650">
        <w:rPr>
          <w:rFonts w:ascii="Times New Roman" w:hAnsi="Times New Roman" w:cs="Times New Roman"/>
          <w:sz w:val="28"/>
          <w:szCs w:val="28"/>
          <w:lang w:eastAsia="zh-CN"/>
        </w:rPr>
        <w:t>62,400</w:t>
      </w:r>
    </w:p>
    <w:p w:rsidR="006F0C34" w:rsidRPr="001B6650" w:rsidRDefault="006F64D1" w:rsidP="001B665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B6650">
        <w:rPr>
          <w:rFonts w:ascii="Times New Roman" w:hAnsi="Times New Roman" w:cs="Times New Roman"/>
          <w:sz w:val="28"/>
          <w:szCs w:val="28"/>
          <w:lang w:eastAsia="zh-CN"/>
        </w:rPr>
        <w:t>Manager salary 1/2 month.                                            4,800</w:t>
      </w:r>
      <w:r w:rsidR="006F0C34" w:rsidRPr="001B6650">
        <w:rPr>
          <w:rFonts w:ascii="Times New Roman" w:hAnsi="Times New Roman" w:cs="Times New Roman"/>
          <w:sz w:val="28"/>
          <w:szCs w:val="28"/>
          <w:lang w:eastAsia="zh-CN"/>
        </w:rPr>
        <w:t xml:space="preserve">.      </w:t>
      </w:r>
    </w:p>
    <w:p w:rsidR="00274B47" w:rsidRPr="001B6650" w:rsidRDefault="006F64D1" w:rsidP="001B665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B6650">
        <w:rPr>
          <w:rFonts w:ascii="Times New Roman" w:hAnsi="Times New Roman" w:cs="Times New Roman"/>
          <w:sz w:val="28"/>
          <w:szCs w:val="28"/>
          <w:lang w:eastAsia="zh-CN"/>
        </w:rPr>
        <w:t>Miscellaneous expenses - 1 1/2 month</w:t>
      </w:r>
      <w:r w:rsidR="004A099C" w:rsidRPr="001B6650">
        <w:rPr>
          <w:rFonts w:ascii="Times New Roman" w:hAnsi="Times New Roman" w:cs="Times New Roman"/>
          <w:sz w:val="28"/>
          <w:szCs w:val="28"/>
          <w:lang w:eastAsia="zh-CN"/>
        </w:rPr>
        <w:t xml:space="preserve">s                   </w:t>
      </w:r>
      <w:r w:rsidRPr="001B6650">
        <w:rPr>
          <w:rFonts w:ascii="Times New Roman" w:hAnsi="Times New Roman" w:cs="Times New Roman"/>
          <w:sz w:val="28"/>
          <w:szCs w:val="28"/>
          <w:lang w:eastAsia="zh-CN"/>
        </w:rPr>
        <w:t>48,000</w:t>
      </w:r>
    </w:p>
    <w:p w:rsidR="00FC47CE" w:rsidRPr="001B6650" w:rsidRDefault="00FC47CE" w:rsidP="001B665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B6650">
        <w:rPr>
          <w:rFonts w:ascii="Times New Roman" w:hAnsi="Times New Roman" w:cs="Times New Roman"/>
          <w:sz w:val="28"/>
          <w:szCs w:val="28"/>
          <w:lang w:eastAsia="zh-CN"/>
        </w:rPr>
        <w:t>(iv) Payment in advance:</w:t>
      </w:r>
    </w:p>
    <w:p w:rsidR="00FC47CE" w:rsidRPr="001B6650" w:rsidRDefault="00FC47CE" w:rsidP="001B665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B6650">
        <w:rPr>
          <w:rFonts w:ascii="Times New Roman" w:hAnsi="Times New Roman" w:cs="Times New Roman"/>
          <w:sz w:val="28"/>
          <w:szCs w:val="28"/>
          <w:lang w:eastAsia="zh-CN"/>
        </w:rPr>
        <w:t>Sundry expenses (paid quarterly in advance)8,000</w:t>
      </w:r>
    </w:p>
    <w:p w:rsidR="00CB373A" w:rsidRPr="001B6650" w:rsidRDefault="00CB373A" w:rsidP="001B665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B6650">
        <w:rPr>
          <w:rFonts w:ascii="Times New Roman" w:hAnsi="Times New Roman" w:cs="Times New Roman"/>
          <w:sz w:val="28"/>
          <w:szCs w:val="28"/>
          <w:lang w:eastAsia="zh-CN"/>
        </w:rPr>
        <w:t>(v) Undrawn profits on the average throughout the year.11,000</w:t>
      </w:r>
    </w:p>
    <w:p w:rsidR="00CE7C65" w:rsidRPr="001B6650" w:rsidRDefault="00CE7C65" w:rsidP="001B665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B6650">
        <w:rPr>
          <w:rFonts w:ascii="Times New Roman" w:hAnsi="Times New Roman" w:cs="Times New Roman"/>
          <w:sz w:val="28"/>
          <w:szCs w:val="28"/>
          <w:lang w:eastAsia="zh-CN"/>
        </w:rPr>
        <w:t>Set up your calculations for the average amount of working capital required</w:t>
      </w:r>
    </w:p>
    <w:p w:rsidR="009A6C3C" w:rsidRPr="001B6650" w:rsidRDefault="009A6C3C" w:rsidP="001B665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E1F" w:rsidRDefault="00080E1F" w:rsidP="00017968">
      <w:pPr>
        <w:spacing w:after="0" w:line="240" w:lineRule="auto"/>
      </w:pPr>
      <w:r>
        <w:separator/>
      </w:r>
    </w:p>
  </w:endnote>
  <w:endnote w:type="continuationSeparator" w:id="1">
    <w:p w:rsidR="00080E1F" w:rsidRDefault="00080E1F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E1F" w:rsidRDefault="00080E1F" w:rsidP="00017968">
      <w:pPr>
        <w:spacing w:after="0" w:line="240" w:lineRule="auto"/>
      </w:pPr>
      <w:r>
        <w:separator/>
      </w:r>
    </w:p>
  </w:footnote>
  <w:footnote w:type="continuationSeparator" w:id="1">
    <w:p w:rsidR="00080E1F" w:rsidRDefault="00080E1F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F53AE"/>
    <w:multiLevelType w:val="hybridMultilevel"/>
    <w:tmpl w:val="0A34D1F0"/>
    <w:lvl w:ilvl="0" w:tplc="FFFFFFFF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9" w:hanging="360"/>
      </w:pPr>
    </w:lvl>
    <w:lvl w:ilvl="2" w:tplc="0409001B" w:tentative="1">
      <w:start w:val="1"/>
      <w:numFmt w:val="lowerRoman"/>
      <w:lvlText w:val="%3."/>
      <w:lvlJc w:val="right"/>
      <w:pPr>
        <w:ind w:left="2039" w:hanging="180"/>
      </w:pPr>
    </w:lvl>
    <w:lvl w:ilvl="3" w:tplc="0409000F" w:tentative="1">
      <w:start w:val="1"/>
      <w:numFmt w:val="decimal"/>
      <w:lvlText w:val="%4."/>
      <w:lvlJc w:val="left"/>
      <w:pPr>
        <w:ind w:left="2759" w:hanging="360"/>
      </w:pPr>
    </w:lvl>
    <w:lvl w:ilvl="4" w:tplc="04090019" w:tentative="1">
      <w:start w:val="1"/>
      <w:numFmt w:val="lowerLetter"/>
      <w:lvlText w:val="%5."/>
      <w:lvlJc w:val="left"/>
      <w:pPr>
        <w:ind w:left="3479" w:hanging="360"/>
      </w:pPr>
    </w:lvl>
    <w:lvl w:ilvl="5" w:tplc="0409001B" w:tentative="1">
      <w:start w:val="1"/>
      <w:numFmt w:val="lowerRoman"/>
      <w:lvlText w:val="%6."/>
      <w:lvlJc w:val="right"/>
      <w:pPr>
        <w:ind w:left="4199" w:hanging="180"/>
      </w:pPr>
    </w:lvl>
    <w:lvl w:ilvl="6" w:tplc="0409000F" w:tentative="1">
      <w:start w:val="1"/>
      <w:numFmt w:val="decimal"/>
      <w:lvlText w:val="%7."/>
      <w:lvlJc w:val="left"/>
      <w:pPr>
        <w:ind w:left="4919" w:hanging="360"/>
      </w:pPr>
    </w:lvl>
    <w:lvl w:ilvl="7" w:tplc="04090019" w:tentative="1">
      <w:start w:val="1"/>
      <w:numFmt w:val="lowerLetter"/>
      <w:lvlText w:val="%8."/>
      <w:lvlJc w:val="left"/>
      <w:pPr>
        <w:ind w:left="5639" w:hanging="360"/>
      </w:pPr>
    </w:lvl>
    <w:lvl w:ilvl="8" w:tplc="040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2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A0010"/>
    <w:multiLevelType w:val="hybridMultilevel"/>
    <w:tmpl w:val="BFF25B0A"/>
    <w:lvl w:ilvl="0" w:tplc="FFFFFFFF">
      <w:start w:val="1"/>
      <w:numFmt w:val="lowerLetter"/>
      <w:lvlText w:val="(%1)"/>
      <w:lvlJc w:val="left"/>
      <w:pPr>
        <w:ind w:left="1252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6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183F53"/>
    <w:multiLevelType w:val="hybridMultilevel"/>
    <w:tmpl w:val="D6EE2A4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2"/>
  </w:num>
  <w:num w:numId="6">
    <w:abstractNumId w:val="0"/>
  </w:num>
  <w:num w:numId="7">
    <w:abstractNumId w:val="9"/>
  </w:num>
  <w:num w:numId="8">
    <w:abstractNumId w:val="4"/>
  </w:num>
  <w:num w:numId="9">
    <w:abstractNumId w:val="8"/>
  </w:num>
  <w:num w:numId="10">
    <w:abstractNumId w:val="2"/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5A88"/>
    <w:rsid w:val="0000757E"/>
    <w:rsid w:val="00017968"/>
    <w:rsid w:val="000304E6"/>
    <w:rsid w:val="00047C9D"/>
    <w:rsid w:val="00050E33"/>
    <w:rsid w:val="000608FC"/>
    <w:rsid w:val="000746E9"/>
    <w:rsid w:val="00080E1F"/>
    <w:rsid w:val="00083E08"/>
    <w:rsid w:val="000869E0"/>
    <w:rsid w:val="000941A0"/>
    <w:rsid w:val="000D31CF"/>
    <w:rsid w:val="000D7EDA"/>
    <w:rsid w:val="000E1962"/>
    <w:rsid w:val="000E46F4"/>
    <w:rsid w:val="000E5AAB"/>
    <w:rsid w:val="000E5BD5"/>
    <w:rsid w:val="001105C8"/>
    <w:rsid w:val="00110752"/>
    <w:rsid w:val="00115CC4"/>
    <w:rsid w:val="00123426"/>
    <w:rsid w:val="001369C8"/>
    <w:rsid w:val="00136DFF"/>
    <w:rsid w:val="001511F5"/>
    <w:rsid w:val="00151CA9"/>
    <w:rsid w:val="0015529A"/>
    <w:rsid w:val="00157832"/>
    <w:rsid w:val="00166B43"/>
    <w:rsid w:val="00177B81"/>
    <w:rsid w:val="00182368"/>
    <w:rsid w:val="00192DEB"/>
    <w:rsid w:val="001A1989"/>
    <w:rsid w:val="001B6650"/>
    <w:rsid w:val="001C2B4D"/>
    <w:rsid w:val="001D044B"/>
    <w:rsid w:val="001F609D"/>
    <w:rsid w:val="002037FC"/>
    <w:rsid w:val="00207858"/>
    <w:rsid w:val="002108C3"/>
    <w:rsid w:val="00223D17"/>
    <w:rsid w:val="00232886"/>
    <w:rsid w:val="00243391"/>
    <w:rsid w:val="0025330D"/>
    <w:rsid w:val="00255699"/>
    <w:rsid w:val="00274B47"/>
    <w:rsid w:val="00275CD4"/>
    <w:rsid w:val="00281A6F"/>
    <w:rsid w:val="00285FDB"/>
    <w:rsid w:val="002901BF"/>
    <w:rsid w:val="002920C6"/>
    <w:rsid w:val="00297AEB"/>
    <w:rsid w:val="002A5F74"/>
    <w:rsid w:val="002B669A"/>
    <w:rsid w:val="002B7061"/>
    <w:rsid w:val="002C4FBF"/>
    <w:rsid w:val="00311D3D"/>
    <w:rsid w:val="003156D3"/>
    <w:rsid w:val="00320820"/>
    <w:rsid w:val="00325D97"/>
    <w:rsid w:val="00333A67"/>
    <w:rsid w:val="00335977"/>
    <w:rsid w:val="00335BF0"/>
    <w:rsid w:val="0034198C"/>
    <w:rsid w:val="00341EDE"/>
    <w:rsid w:val="00345A91"/>
    <w:rsid w:val="003471E7"/>
    <w:rsid w:val="00350052"/>
    <w:rsid w:val="003508B0"/>
    <w:rsid w:val="003545D4"/>
    <w:rsid w:val="00366E05"/>
    <w:rsid w:val="00372662"/>
    <w:rsid w:val="00374EDF"/>
    <w:rsid w:val="00380D35"/>
    <w:rsid w:val="0038581B"/>
    <w:rsid w:val="00390DFC"/>
    <w:rsid w:val="003A2A75"/>
    <w:rsid w:val="003B703E"/>
    <w:rsid w:val="003C6EFC"/>
    <w:rsid w:val="003E1B8C"/>
    <w:rsid w:val="003E20FE"/>
    <w:rsid w:val="003E7C94"/>
    <w:rsid w:val="00402248"/>
    <w:rsid w:val="00403C1E"/>
    <w:rsid w:val="00417498"/>
    <w:rsid w:val="00455A88"/>
    <w:rsid w:val="004579BC"/>
    <w:rsid w:val="0046529E"/>
    <w:rsid w:val="00486C5A"/>
    <w:rsid w:val="0049231A"/>
    <w:rsid w:val="004A099C"/>
    <w:rsid w:val="004A2D3C"/>
    <w:rsid w:val="004A7144"/>
    <w:rsid w:val="004B16EE"/>
    <w:rsid w:val="004B32E3"/>
    <w:rsid w:val="004B5A86"/>
    <w:rsid w:val="004B6428"/>
    <w:rsid w:val="004C435F"/>
    <w:rsid w:val="004C5410"/>
    <w:rsid w:val="004D4A40"/>
    <w:rsid w:val="004E0F32"/>
    <w:rsid w:val="004F1228"/>
    <w:rsid w:val="004F488A"/>
    <w:rsid w:val="00501BC8"/>
    <w:rsid w:val="00505CD8"/>
    <w:rsid w:val="00517DE8"/>
    <w:rsid w:val="00520B40"/>
    <w:rsid w:val="005240FE"/>
    <w:rsid w:val="00533217"/>
    <w:rsid w:val="005532B2"/>
    <w:rsid w:val="005606EC"/>
    <w:rsid w:val="00566DC1"/>
    <w:rsid w:val="005675C9"/>
    <w:rsid w:val="005711EC"/>
    <w:rsid w:val="005805BA"/>
    <w:rsid w:val="00583AD2"/>
    <w:rsid w:val="005A33DC"/>
    <w:rsid w:val="005B0C42"/>
    <w:rsid w:val="005B1F5F"/>
    <w:rsid w:val="005B3FB8"/>
    <w:rsid w:val="005D117B"/>
    <w:rsid w:val="005D66EF"/>
    <w:rsid w:val="005E1857"/>
    <w:rsid w:val="00603528"/>
    <w:rsid w:val="006066E8"/>
    <w:rsid w:val="00614E4B"/>
    <w:rsid w:val="006209BF"/>
    <w:rsid w:val="006256FA"/>
    <w:rsid w:val="00642EC0"/>
    <w:rsid w:val="00647E9B"/>
    <w:rsid w:val="00651E87"/>
    <w:rsid w:val="00657D4E"/>
    <w:rsid w:val="00660893"/>
    <w:rsid w:val="00661CB1"/>
    <w:rsid w:val="00680723"/>
    <w:rsid w:val="00685ACF"/>
    <w:rsid w:val="006877F7"/>
    <w:rsid w:val="00691DB4"/>
    <w:rsid w:val="00691F83"/>
    <w:rsid w:val="006C544F"/>
    <w:rsid w:val="006C7E6C"/>
    <w:rsid w:val="006E1AB0"/>
    <w:rsid w:val="006E6E77"/>
    <w:rsid w:val="006E7AEC"/>
    <w:rsid w:val="006F0C34"/>
    <w:rsid w:val="006F5F5B"/>
    <w:rsid w:val="006F64D1"/>
    <w:rsid w:val="006F64DB"/>
    <w:rsid w:val="00707FC3"/>
    <w:rsid w:val="00711BB0"/>
    <w:rsid w:val="00720165"/>
    <w:rsid w:val="00726498"/>
    <w:rsid w:val="00754303"/>
    <w:rsid w:val="0076776A"/>
    <w:rsid w:val="00767A0B"/>
    <w:rsid w:val="00775C72"/>
    <w:rsid w:val="00780392"/>
    <w:rsid w:val="007839BC"/>
    <w:rsid w:val="007A319F"/>
    <w:rsid w:val="007B2EB9"/>
    <w:rsid w:val="007D4047"/>
    <w:rsid w:val="007D53C0"/>
    <w:rsid w:val="007E62DC"/>
    <w:rsid w:val="007E6987"/>
    <w:rsid w:val="007F20BF"/>
    <w:rsid w:val="008072F3"/>
    <w:rsid w:val="00827495"/>
    <w:rsid w:val="008538C7"/>
    <w:rsid w:val="00855E8B"/>
    <w:rsid w:val="00862DB6"/>
    <w:rsid w:val="00874B5C"/>
    <w:rsid w:val="0088545F"/>
    <w:rsid w:val="00887C29"/>
    <w:rsid w:val="008917EF"/>
    <w:rsid w:val="008A3E22"/>
    <w:rsid w:val="008A7703"/>
    <w:rsid w:val="008C47BC"/>
    <w:rsid w:val="008D386C"/>
    <w:rsid w:val="008D4C82"/>
    <w:rsid w:val="008D71EF"/>
    <w:rsid w:val="008F3900"/>
    <w:rsid w:val="008F4E47"/>
    <w:rsid w:val="008F538D"/>
    <w:rsid w:val="00901A7F"/>
    <w:rsid w:val="00907C84"/>
    <w:rsid w:val="00934C1D"/>
    <w:rsid w:val="00956B05"/>
    <w:rsid w:val="0095786C"/>
    <w:rsid w:val="00982D7A"/>
    <w:rsid w:val="009A2427"/>
    <w:rsid w:val="009A6C08"/>
    <w:rsid w:val="009A6C3C"/>
    <w:rsid w:val="009B43EC"/>
    <w:rsid w:val="009F4102"/>
    <w:rsid w:val="00A143E1"/>
    <w:rsid w:val="00A2656B"/>
    <w:rsid w:val="00A31C3C"/>
    <w:rsid w:val="00A35AB1"/>
    <w:rsid w:val="00A45B7B"/>
    <w:rsid w:val="00A45CA9"/>
    <w:rsid w:val="00A535AE"/>
    <w:rsid w:val="00A6316A"/>
    <w:rsid w:val="00A7381F"/>
    <w:rsid w:val="00A76289"/>
    <w:rsid w:val="00A76446"/>
    <w:rsid w:val="00A80895"/>
    <w:rsid w:val="00A82D24"/>
    <w:rsid w:val="00A875BC"/>
    <w:rsid w:val="00AB2554"/>
    <w:rsid w:val="00AB5B68"/>
    <w:rsid w:val="00AD38E7"/>
    <w:rsid w:val="00AE00B1"/>
    <w:rsid w:val="00AE5ADC"/>
    <w:rsid w:val="00AF1228"/>
    <w:rsid w:val="00AF239B"/>
    <w:rsid w:val="00AF2721"/>
    <w:rsid w:val="00AF2A91"/>
    <w:rsid w:val="00B04316"/>
    <w:rsid w:val="00B05F21"/>
    <w:rsid w:val="00B12A3A"/>
    <w:rsid w:val="00B24C5C"/>
    <w:rsid w:val="00B378E3"/>
    <w:rsid w:val="00B5233D"/>
    <w:rsid w:val="00B57F3A"/>
    <w:rsid w:val="00B85936"/>
    <w:rsid w:val="00B969B7"/>
    <w:rsid w:val="00BB3D3B"/>
    <w:rsid w:val="00BC0974"/>
    <w:rsid w:val="00BD02F0"/>
    <w:rsid w:val="00BE02EF"/>
    <w:rsid w:val="00BE157E"/>
    <w:rsid w:val="00BE7FA5"/>
    <w:rsid w:val="00BF2CB0"/>
    <w:rsid w:val="00C05CB0"/>
    <w:rsid w:val="00C15739"/>
    <w:rsid w:val="00C81437"/>
    <w:rsid w:val="00C85070"/>
    <w:rsid w:val="00C85EB2"/>
    <w:rsid w:val="00C86167"/>
    <w:rsid w:val="00C93D1C"/>
    <w:rsid w:val="00C9492E"/>
    <w:rsid w:val="00CB0C88"/>
    <w:rsid w:val="00CB137B"/>
    <w:rsid w:val="00CB2495"/>
    <w:rsid w:val="00CB373A"/>
    <w:rsid w:val="00CC32E8"/>
    <w:rsid w:val="00CC6B7D"/>
    <w:rsid w:val="00CD0B11"/>
    <w:rsid w:val="00CD4E3C"/>
    <w:rsid w:val="00CD713D"/>
    <w:rsid w:val="00CE7C65"/>
    <w:rsid w:val="00CF5288"/>
    <w:rsid w:val="00D012C4"/>
    <w:rsid w:val="00D02A10"/>
    <w:rsid w:val="00D05B1B"/>
    <w:rsid w:val="00D068B0"/>
    <w:rsid w:val="00D06CA5"/>
    <w:rsid w:val="00D13F0A"/>
    <w:rsid w:val="00D35049"/>
    <w:rsid w:val="00D42799"/>
    <w:rsid w:val="00D512D6"/>
    <w:rsid w:val="00D7304F"/>
    <w:rsid w:val="00DA0FF5"/>
    <w:rsid w:val="00DA511A"/>
    <w:rsid w:val="00DC757F"/>
    <w:rsid w:val="00DD4012"/>
    <w:rsid w:val="00DD5397"/>
    <w:rsid w:val="00DD588F"/>
    <w:rsid w:val="00DE10DD"/>
    <w:rsid w:val="00DE795B"/>
    <w:rsid w:val="00DF5005"/>
    <w:rsid w:val="00E002BB"/>
    <w:rsid w:val="00E03990"/>
    <w:rsid w:val="00E051A1"/>
    <w:rsid w:val="00E166E5"/>
    <w:rsid w:val="00E20337"/>
    <w:rsid w:val="00E513DA"/>
    <w:rsid w:val="00E52257"/>
    <w:rsid w:val="00E55046"/>
    <w:rsid w:val="00E56217"/>
    <w:rsid w:val="00E56CD2"/>
    <w:rsid w:val="00E57808"/>
    <w:rsid w:val="00E6561A"/>
    <w:rsid w:val="00E70AA0"/>
    <w:rsid w:val="00E76F3E"/>
    <w:rsid w:val="00E851ED"/>
    <w:rsid w:val="00E96E8C"/>
    <w:rsid w:val="00EA0C40"/>
    <w:rsid w:val="00EA72C2"/>
    <w:rsid w:val="00EA79A8"/>
    <w:rsid w:val="00EB3311"/>
    <w:rsid w:val="00EB334D"/>
    <w:rsid w:val="00EC13F6"/>
    <w:rsid w:val="00EC6987"/>
    <w:rsid w:val="00EC699E"/>
    <w:rsid w:val="00EF003F"/>
    <w:rsid w:val="00F01572"/>
    <w:rsid w:val="00F27775"/>
    <w:rsid w:val="00F37BBA"/>
    <w:rsid w:val="00F406D4"/>
    <w:rsid w:val="00F42124"/>
    <w:rsid w:val="00F422E4"/>
    <w:rsid w:val="00F83210"/>
    <w:rsid w:val="00F8437B"/>
    <w:rsid w:val="00FB170B"/>
    <w:rsid w:val="00FB4323"/>
    <w:rsid w:val="00FC47CE"/>
    <w:rsid w:val="00FF1581"/>
    <w:rsid w:val="00FF5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table" w:styleId="TableGrid">
    <w:name w:val="Table Grid"/>
    <w:basedOn w:val="TableNormal"/>
    <w:uiPriority w:val="39"/>
    <w:rsid w:val="00524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ADMIN</cp:lastModifiedBy>
  <cp:revision>5</cp:revision>
  <cp:lastPrinted>2025-01-06T11:19:00Z</cp:lastPrinted>
  <dcterms:created xsi:type="dcterms:W3CDTF">2025-07-13T10:12:00Z</dcterms:created>
  <dcterms:modified xsi:type="dcterms:W3CDTF">2025-07-16T00:03:00Z</dcterms:modified>
</cp:coreProperties>
</file>