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CE" w:rsidRDefault="00BA60CE" w:rsidP="00BA60CE">
      <w:pPr>
        <w:pStyle w:val="Heading2"/>
        <w:ind w:left="275" w:right="2"/>
      </w:pPr>
      <w:r>
        <w:t>ANNA</w:t>
      </w:r>
      <w:r>
        <w:rPr>
          <w:spacing w:val="-28"/>
        </w:rPr>
        <w:t xml:space="preserve"> </w:t>
      </w:r>
      <w:r>
        <w:t>ADARSH</w:t>
      </w:r>
      <w:r>
        <w:rPr>
          <w:spacing w:val="-13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WOMEN</w:t>
      </w:r>
      <w:r>
        <w:rPr>
          <w:spacing w:val="-6"/>
        </w:rPr>
        <w:t xml:space="preserve"> </w:t>
      </w:r>
      <w:r>
        <w:rPr>
          <w:spacing w:val="-2"/>
        </w:rPr>
        <w:t>(AUTONOMOUS)</w:t>
      </w:r>
    </w:p>
    <w:p w:rsidR="00BA60CE" w:rsidRDefault="00BA60CE" w:rsidP="00BA60CE">
      <w:pPr>
        <w:spacing w:before="179"/>
        <w:ind w:left="273" w:right="264"/>
        <w:jc w:val="center"/>
        <w:rPr>
          <w:b/>
        </w:rPr>
      </w:pPr>
      <w:r>
        <w:rPr>
          <w:b/>
        </w:rPr>
        <w:t>CHENNAI –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600040</w:t>
      </w:r>
    </w:p>
    <w:p w:rsidR="00BA60CE" w:rsidRDefault="00BA60CE" w:rsidP="00BA60CE">
      <w:pPr>
        <w:pStyle w:val="BodyText"/>
        <w:spacing w:before="179"/>
        <w:ind w:left="273" w:right="270"/>
        <w:jc w:val="center"/>
      </w:pPr>
      <w:r>
        <w:rPr>
          <w:spacing w:val="-2"/>
        </w:rPr>
        <w:t>ELECTIVE</w:t>
      </w:r>
      <w:r>
        <w:rPr>
          <w:spacing w:val="-6"/>
        </w:rPr>
        <w:t xml:space="preserve"> </w:t>
      </w:r>
      <w:r>
        <w:rPr>
          <w:spacing w:val="-2"/>
        </w:rPr>
        <w:t>CHEMISTRY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QUESTION PAPER PATTER</w:t>
      </w:r>
      <w:r>
        <w:rPr>
          <w:spacing w:val="1"/>
        </w:rPr>
        <w:t xml:space="preserve"> </w:t>
      </w:r>
      <w:r>
        <w:rPr>
          <w:spacing w:val="-5"/>
        </w:rPr>
        <w:t>Ns</w:t>
      </w:r>
    </w:p>
    <w:p w:rsidR="00BA60CE" w:rsidRDefault="00BA60CE" w:rsidP="00BA60CE">
      <w:pPr>
        <w:spacing w:before="5" w:after="1"/>
        <w:rPr>
          <w:b/>
          <w:sz w:val="15"/>
        </w:rPr>
      </w:pPr>
    </w:p>
    <w:tbl>
      <w:tblPr>
        <w:tblW w:w="0" w:type="auto"/>
        <w:tblInd w:w="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2410"/>
        <w:gridCol w:w="1790"/>
      </w:tblGrid>
      <w:tr w:rsidR="00BA60CE" w:rsidTr="00EB43F5">
        <w:trPr>
          <w:trHeight w:val="335"/>
        </w:trPr>
        <w:tc>
          <w:tcPr>
            <w:tcW w:w="4821" w:type="dxa"/>
          </w:tcPr>
          <w:p w:rsidR="00BA60CE" w:rsidRDefault="00BA60CE" w:rsidP="00EB43F5">
            <w:pPr>
              <w:pStyle w:val="TableParagraph"/>
              <w:spacing w:before="34"/>
              <w:ind w:left="110"/>
              <w:jc w:val="left"/>
            </w:pPr>
            <w:r>
              <w:t>Programme:</w:t>
            </w:r>
            <w:r>
              <w:rPr>
                <w:spacing w:val="-3"/>
              </w:rPr>
              <w:t xml:space="preserve"> </w:t>
            </w:r>
            <w:r>
              <w:t>B.Sc.,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NFSM&amp;D</w:t>
            </w:r>
          </w:p>
        </w:tc>
        <w:tc>
          <w:tcPr>
            <w:tcW w:w="2410" w:type="dxa"/>
          </w:tcPr>
          <w:p w:rsidR="00BA60CE" w:rsidRDefault="00BA60CE" w:rsidP="00EB43F5">
            <w:pPr>
              <w:pStyle w:val="TableParagraph"/>
              <w:spacing w:before="34"/>
              <w:ind w:left="105"/>
              <w:jc w:val="left"/>
            </w:pPr>
            <w:r>
              <w:t>Batch:</w:t>
            </w:r>
            <w:r>
              <w:rPr>
                <w:spacing w:val="-3"/>
              </w:rPr>
              <w:t xml:space="preserve"> </w:t>
            </w:r>
            <w:r>
              <w:t>2025-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790" w:type="dxa"/>
          </w:tcPr>
          <w:p w:rsidR="00BA60CE" w:rsidRDefault="00BA60CE" w:rsidP="00EB43F5">
            <w:pPr>
              <w:pStyle w:val="TableParagraph"/>
              <w:spacing w:before="34"/>
              <w:ind w:left="106"/>
              <w:jc w:val="left"/>
            </w:pPr>
            <w:r>
              <w:t>Semester: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</w:tr>
      <w:tr w:rsidR="00BA60CE" w:rsidTr="00EB43F5">
        <w:trPr>
          <w:trHeight w:val="330"/>
        </w:trPr>
        <w:tc>
          <w:tcPr>
            <w:tcW w:w="4821" w:type="dxa"/>
          </w:tcPr>
          <w:p w:rsidR="00BA60CE" w:rsidRDefault="00BA60CE" w:rsidP="00EB43F5">
            <w:pPr>
              <w:pStyle w:val="TableParagraph"/>
              <w:spacing w:before="34"/>
              <w:ind w:left="110"/>
              <w:jc w:val="left"/>
            </w:pPr>
            <w:r>
              <w:t>Course</w:t>
            </w:r>
            <w:r>
              <w:rPr>
                <w:spacing w:val="-14"/>
              </w:rPr>
              <w:t xml:space="preserve"> </w:t>
            </w:r>
            <w:r>
              <w:t>Title:</w:t>
            </w:r>
            <w:r>
              <w:rPr>
                <w:spacing w:val="-6"/>
              </w:rPr>
              <w:t xml:space="preserve"> </w:t>
            </w:r>
            <w:r>
              <w:t>Chemistry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Biological</w:t>
            </w:r>
            <w:r>
              <w:rPr>
                <w:spacing w:val="-7"/>
              </w:rPr>
              <w:t xml:space="preserve"> </w:t>
            </w:r>
            <w:r>
              <w:t>Sciences -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4200" w:type="dxa"/>
            <w:gridSpan w:val="2"/>
          </w:tcPr>
          <w:p w:rsidR="00BA60CE" w:rsidRDefault="00BA60CE" w:rsidP="00EB43F5">
            <w:pPr>
              <w:pStyle w:val="TableParagraph"/>
              <w:spacing w:line="268" w:lineRule="exact"/>
              <w:ind w:left="105"/>
              <w:jc w:val="left"/>
              <w:rPr>
                <w:sz w:val="24"/>
              </w:rPr>
            </w:pPr>
            <w:r>
              <w:t>Course</w:t>
            </w:r>
            <w:r>
              <w:rPr>
                <w:spacing w:val="-5"/>
              </w:rPr>
              <w:t xml:space="preserve"> </w:t>
            </w:r>
            <w:r>
              <w:t>Code: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>24UBSHS3E1</w:t>
            </w:r>
          </w:p>
        </w:tc>
      </w:tr>
      <w:tr w:rsidR="00BA60CE" w:rsidTr="00EB43F5">
        <w:trPr>
          <w:trHeight w:val="336"/>
        </w:trPr>
        <w:tc>
          <w:tcPr>
            <w:tcW w:w="4821" w:type="dxa"/>
          </w:tcPr>
          <w:p w:rsidR="00BA60CE" w:rsidRDefault="00BA60CE" w:rsidP="00EB43F5">
            <w:pPr>
              <w:pStyle w:val="TableParagraph"/>
              <w:spacing w:before="35"/>
              <w:ind w:left="110"/>
              <w:jc w:val="left"/>
            </w:pPr>
            <w:r>
              <w:t>Duration: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5"/>
              </w:rPr>
              <w:t>Hrs</w:t>
            </w:r>
            <w:proofErr w:type="spellEnd"/>
          </w:p>
        </w:tc>
        <w:tc>
          <w:tcPr>
            <w:tcW w:w="4200" w:type="dxa"/>
            <w:gridSpan w:val="2"/>
          </w:tcPr>
          <w:p w:rsidR="00BA60CE" w:rsidRDefault="00BA60CE" w:rsidP="00EB43F5">
            <w:pPr>
              <w:pStyle w:val="TableParagraph"/>
              <w:spacing w:before="35"/>
              <w:ind w:left="105"/>
              <w:jc w:val="left"/>
            </w:pPr>
            <w:r>
              <w:t>Maximum</w:t>
            </w:r>
            <w:r>
              <w:rPr>
                <w:spacing w:val="-10"/>
              </w:rPr>
              <w:t xml:space="preserve"> </w:t>
            </w:r>
            <w:r>
              <w:t>Marks: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75</w:t>
            </w:r>
          </w:p>
        </w:tc>
      </w:tr>
    </w:tbl>
    <w:p w:rsidR="00BA60CE" w:rsidRDefault="00BA60CE" w:rsidP="00BA60CE">
      <w:pPr>
        <w:spacing w:before="22"/>
        <w:rPr>
          <w:b/>
        </w:rPr>
      </w:pPr>
    </w:p>
    <w:p w:rsidR="00BA60CE" w:rsidRDefault="00BA60CE" w:rsidP="00BA60CE">
      <w:pPr>
        <w:pStyle w:val="BodyText"/>
        <w:spacing w:before="1" w:after="19"/>
        <w:ind w:left="273" w:right="275"/>
        <w:jc w:val="center"/>
      </w:pPr>
      <w:r>
        <w:t>SECTION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(10 ×</w:t>
      </w:r>
      <w:r>
        <w:rPr>
          <w:spacing w:val="-5"/>
        </w:rPr>
        <w:t xml:space="preserve"> </w:t>
      </w:r>
      <w:r>
        <w:t>2 =</w:t>
      </w:r>
      <w:r>
        <w:rPr>
          <w:spacing w:val="-5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Marks)</w:t>
      </w:r>
      <w:r>
        <w:rPr>
          <w:spacing w:val="-14"/>
        </w:rPr>
        <w:t xml:space="preserve"> </w:t>
      </w:r>
      <w:r>
        <w:t>Answer</w:t>
      </w:r>
      <w:r>
        <w:rPr>
          <w:spacing w:val="-19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 xml:space="preserve">10 </w:t>
      </w:r>
      <w:r>
        <w:rPr>
          <w:spacing w:val="-2"/>
        </w:rPr>
        <w:t>Questions</w:t>
      </w:r>
    </w:p>
    <w:tbl>
      <w:tblPr>
        <w:tblW w:w="0" w:type="auto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6171"/>
        <w:gridCol w:w="712"/>
        <w:gridCol w:w="1225"/>
        <w:gridCol w:w="1508"/>
      </w:tblGrid>
      <w:tr w:rsidR="00BA60CE" w:rsidTr="00EB43F5">
        <w:trPr>
          <w:trHeight w:val="455"/>
        </w:trPr>
        <w:tc>
          <w:tcPr>
            <w:tcW w:w="1061" w:type="dxa"/>
          </w:tcPr>
          <w:p w:rsidR="00BA60CE" w:rsidRDefault="00BA60CE" w:rsidP="00EB43F5">
            <w:pPr>
              <w:pStyle w:val="TableParagraph"/>
              <w:spacing w:line="226" w:lineRule="exact"/>
              <w:ind w:left="379" w:hanging="2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Question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6171" w:type="dxa"/>
          </w:tcPr>
          <w:p w:rsidR="00BA60CE" w:rsidRDefault="00BA60CE" w:rsidP="00EB43F5">
            <w:pPr>
              <w:pStyle w:val="TableParagraph"/>
              <w:spacing w:before="115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712" w:type="dxa"/>
          </w:tcPr>
          <w:p w:rsidR="00BA60CE" w:rsidRDefault="00BA60CE" w:rsidP="00EB43F5">
            <w:pPr>
              <w:pStyle w:val="TableParagraph"/>
              <w:spacing w:before="115"/>
              <w:ind w:left="69" w:righ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225" w:type="dxa"/>
          </w:tcPr>
          <w:p w:rsidR="00BA60CE" w:rsidRDefault="00BA60CE" w:rsidP="00EB43F5">
            <w:pPr>
              <w:pStyle w:val="TableParagraph"/>
              <w:spacing w:line="226" w:lineRule="exact"/>
              <w:ind w:left="185" w:firstLine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 Level (K1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K2)</w:t>
            </w:r>
          </w:p>
        </w:tc>
        <w:tc>
          <w:tcPr>
            <w:tcW w:w="1508" w:type="dxa"/>
          </w:tcPr>
          <w:p w:rsidR="00BA60CE" w:rsidRDefault="00BA60CE" w:rsidP="00EB43F5">
            <w:pPr>
              <w:pStyle w:val="TableParagraph"/>
              <w:spacing w:line="226" w:lineRule="exact"/>
              <w:ind w:left="184" w:right="162" w:firstLine="417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CO </w:t>
            </w:r>
            <w:r>
              <w:rPr>
                <w:b/>
                <w:sz w:val="20"/>
              </w:rPr>
              <w:t>(CO1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CO5)</w:t>
            </w:r>
          </w:p>
        </w:tc>
      </w:tr>
      <w:tr w:rsidR="00BA60CE" w:rsidTr="00EB43F5">
        <w:trPr>
          <w:trHeight w:val="254"/>
        </w:trPr>
        <w:tc>
          <w:tcPr>
            <w:tcW w:w="1061" w:type="dxa"/>
          </w:tcPr>
          <w:p w:rsidR="00BA60CE" w:rsidRDefault="00BA60CE" w:rsidP="00EB43F5">
            <w:pPr>
              <w:pStyle w:val="TableParagraph"/>
              <w:spacing w:line="234" w:lineRule="exact"/>
              <w:ind w:left="7"/>
            </w:pPr>
            <w:r>
              <w:rPr>
                <w:spacing w:val="-5"/>
              </w:rPr>
              <w:t>1.</w:t>
            </w:r>
          </w:p>
        </w:tc>
        <w:tc>
          <w:tcPr>
            <w:tcW w:w="6171" w:type="dxa"/>
          </w:tcPr>
          <w:p w:rsidR="00BA60CE" w:rsidRDefault="00BA60CE" w:rsidP="00EB43F5">
            <w:pPr>
              <w:pStyle w:val="TableParagraph"/>
              <w:spacing w:line="234" w:lineRule="exact"/>
              <w:ind w:left="105"/>
              <w:jc w:val="left"/>
            </w:pPr>
            <w:r>
              <w:t>What are bonding orbitals?</w:t>
            </w:r>
          </w:p>
        </w:tc>
        <w:tc>
          <w:tcPr>
            <w:tcW w:w="712" w:type="dxa"/>
          </w:tcPr>
          <w:p w:rsidR="00BA60CE" w:rsidRDefault="00BA60CE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BA60CE" w:rsidRDefault="00BA60CE" w:rsidP="00EB43F5">
            <w:pPr>
              <w:pStyle w:val="TableParagraph"/>
              <w:spacing w:line="234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BA60CE" w:rsidRDefault="00BA60CE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CO1</w:t>
            </w:r>
          </w:p>
        </w:tc>
      </w:tr>
      <w:tr w:rsidR="00BA60CE" w:rsidTr="00EB43F5">
        <w:trPr>
          <w:trHeight w:val="254"/>
        </w:trPr>
        <w:tc>
          <w:tcPr>
            <w:tcW w:w="1061" w:type="dxa"/>
          </w:tcPr>
          <w:p w:rsidR="00BA60CE" w:rsidRDefault="00BA60CE" w:rsidP="00EB43F5">
            <w:pPr>
              <w:pStyle w:val="TableParagraph"/>
              <w:spacing w:line="234" w:lineRule="exact"/>
              <w:ind w:left="7"/>
            </w:pPr>
            <w:r>
              <w:rPr>
                <w:spacing w:val="-5"/>
              </w:rPr>
              <w:t>2.</w:t>
            </w:r>
          </w:p>
        </w:tc>
        <w:tc>
          <w:tcPr>
            <w:tcW w:w="6171" w:type="dxa"/>
          </w:tcPr>
          <w:p w:rsidR="00BA60CE" w:rsidRDefault="00BA60CE" w:rsidP="00BA60CE">
            <w:pPr>
              <w:pStyle w:val="TableParagraph"/>
              <w:spacing w:line="234" w:lineRule="exact"/>
              <w:ind w:left="105"/>
              <w:jc w:val="left"/>
            </w:pPr>
            <w:r>
              <w:t>Define isotopes. Give an example.</w:t>
            </w:r>
          </w:p>
        </w:tc>
        <w:tc>
          <w:tcPr>
            <w:tcW w:w="712" w:type="dxa"/>
          </w:tcPr>
          <w:p w:rsidR="00BA60CE" w:rsidRDefault="00BA60CE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BA60CE" w:rsidRDefault="00BA60CE" w:rsidP="00EB43F5">
            <w:pPr>
              <w:pStyle w:val="TableParagraph"/>
              <w:spacing w:line="234" w:lineRule="exact"/>
            </w:pPr>
            <w:r>
              <w:rPr>
                <w:spacing w:val="-5"/>
              </w:rPr>
              <w:t>K2</w:t>
            </w:r>
          </w:p>
        </w:tc>
        <w:tc>
          <w:tcPr>
            <w:tcW w:w="1508" w:type="dxa"/>
          </w:tcPr>
          <w:p w:rsidR="00BA60CE" w:rsidRDefault="00BA60CE" w:rsidP="00EB43F5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CO1</w:t>
            </w:r>
          </w:p>
        </w:tc>
      </w:tr>
      <w:tr w:rsidR="00BA60CE" w:rsidTr="00EB43F5">
        <w:trPr>
          <w:trHeight w:val="254"/>
        </w:trPr>
        <w:tc>
          <w:tcPr>
            <w:tcW w:w="1061" w:type="dxa"/>
          </w:tcPr>
          <w:p w:rsidR="00BA60CE" w:rsidRDefault="00BA60CE" w:rsidP="00EB43F5">
            <w:pPr>
              <w:pStyle w:val="TableParagraph"/>
              <w:spacing w:line="234" w:lineRule="exact"/>
              <w:ind w:left="7"/>
            </w:pPr>
            <w:r>
              <w:rPr>
                <w:spacing w:val="-5"/>
              </w:rPr>
              <w:t>3.</w:t>
            </w:r>
          </w:p>
        </w:tc>
        <w:tc>
          <w:tcPr>
            <w:tcW w:w="6171" w:type="dxa"/>
          </w:tcPr>
          <w:p w:rsidR="00BA60CE" w:rsidRDefault="005034D7" w:rsidP="00EB43F5">
            <w:pPr>
              <w:pStyle w:val="TableParagraph"/>
              <w:spacing w:line="234" w:lineRule="exact"/>
              <w:ind w:left="105"/>
              <w:jc w:val="left"/>
            </w:pPr>
            <w:r>
              <w:t>Write the difference between nuclear and chemical reaction.</w:t>
            </w:r>
            <w:bookmarkStart w:id="0" w:name="_GoBack"/>
            <w:bookmarkEnd w:id="0"/>
          </w:p>
        </w:tc>
        <w:tc>
          <w:tcPr>
            <w:tcW w:w="712" w:type="dxa"/>
          </w:tcPr>
          <w:p w:rsidR="00BA60CE" w:rsidRDefault="00BA60CE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BA60CE" w:rsidRDefault="00BA60CE" w:rsidP="00EB43F5">
            <w:pPr>
              <w:pStyle w:val="TableParagraph"/>
              <w:spacing w:line="234" w:lineRule="exact"/>
            </w:pPr>
            <w:r>
              <w:rPr>
                <w:spacing w:val="-5"/>
              </w:rPr>
              <w:t>K2</w:t>
            </w:r>
          </w:p>
        </w:tc>
        <w:tc>
          <w:tcPr>
            <w:tcW w:w="1508" w:type="dxa"/>
          </w:tcPr>
          <w:p w:rsidR="00BA60CE" w:rsidRDefault="00BA60CE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</w:tr>
      <w:tr w:rsidR="005034D7" w:rsidTr="00BA60CE">
        <w:trPr>
          <w:trHeight w:val="190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49" w:lineRule="exact"/>
              <w:ind w:left="7"/>
            </w:pPr>
            <w:r>
              <w:rPr>
                <w:spacing w:val="-5"/>
              </w:rPr>
              <w:t>4.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34" w:lineRule="exact"/>
              <w:ind w:left="105"/>
              <w:jc w:val="left"/>
            </w:pPr>
            <w:r>
              <w:t>Write the composition of water gas.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49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49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</w:tr>
      <w:tr w:rsidR="005034D7" w:rsidTr="00EB43F5">
        <w:trPr>
          <w:trHeight w:val="277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49" w:lineRule="exact"/>
              <w:ind w:left="7"/>
            </w:pPr>
            <w:r>
              <w:rPr>
                <w:spacing w:val="-5"/>
              </w:rPr>
              <w:t>5.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t>How urea is prepared?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49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CO3</w:t>
            </w:r>
          </w:p>
        </w:tc>
      </w:tr>
      <w:tr w:rsidR="005034D7" w:rsidTr="00EB43F5">
        <w:trPr>
          <w:trHeight w:val="278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49" w:lineRule="exact"/>
              <w:ind w:left="7"/>
            </w:pPr>
            <w:r>
              <w:rPr>
                <w:spacing w:val="-5"/>
              </w:rPr>
              <w:t>6.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35" w:lineRule="exact"/>
              <w:ind w:left="105"/>
              <w:jc w:val="left"/>
            </w:pPr>
            <w:r>
              <w:t>State Huckel's rule of aromaticity.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49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CO3</w:t>
            </w:r>
          </w:p>
        </w:tc>
      </w:tr>
      <w:tr w:rsidR="005034D7" w:rsidTr="00EB43F5">
        <w:trPr>
          <w:trHeight w:val="273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44" w:lineRule="exact"/>
              <w:ind w:left="7"/>
            </w:pPr>
            <w:r>
              <w:rPr>
                <w:spacing w:val="-5"/>
              </w:rPr>
              <w:t>7.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34" w:lineRule="exact"/>
              <w:ind w:left="105"/>
              <w:jc w:val="left"/>
            </w:pPr>
            <w:r>
              <w:t>How does inductive effect influence Ka?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44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CO4</w:t>
            </w:r>
          </w:p>
        </w:tc>
      </w:tr>
      <w:tr w:rsidR="005034D7" w:rsidTr="00EB43F5">
        <w:trPr>
          <w:trHeight w:val="254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35" w:lineRule="exact"/>
              <w:ind w:left="7"/>
            </w:pPr>
            <w:r>
              <w:rPr>
                <w:spacing w:val="-5"/>
              </w:rPr>
              <w:t>8.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34" w:lineRule="exact"/>
              <w:ind w:left="105"/>
              <w:jc w:val="left"/>
            </w:pPr>
            <w:r>
              <w:t>What are antibiotics? Write the uses of penicillin.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49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35" w:lineRule="exact"/>
            </w:pPr>
            <w:r>
              <w:rPr>
                <w:spacing w:val="-5"/>
              </w:rPr>
              <w:t>K2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CO4</w:t>
            </w:r>
          </w:p>
        </w:tc>
      </w:tr>
      <w:tr w:rsidR="005034D7" w:rsidTr="00EB43F5">
        <w:trPr>
          <w:trHeight w:val="254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34" w:lineRule="exact"/>
              <w:ind w:left="7"/>
            </w:pPr>
            <w:r>
              <w:rPr>
                <w:spacing w:val="-5"/>
              </w:rPr>
              <w:t>9.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35" w:lineRule="exact"/>
              <w:ind w:left="105"/>
              <w:jc w:val="left"/>
            </w:pPr>
            <w:r>
              <w:t>Write the class of Paracetamol. Mention one use.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34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CO5</w:t>
            </w:r>
          </w:p>
        </w:tc>
      </w:tr>
      <w:tr w:rsidR="005034D7" w:rsidTr="00EB43F5">
        <w:trPr>
          <w:trHeight w:val="253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34" w:lineRule="exact"/>
              <w:ind w:left="7" w:right="5"/>
            </w:pPr>
            <w:r>
              <w:rPr>
                <w:spacing w:val="-5"/>
              </w:rPr>
              <w:t>10.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34" w:lineRule="exact"/>
              <w:ind w:left="105"/>
              <w:jc w:val="left"/>
            </w:pPr>
            <w:r>
              <w:t>Write the equation used in Volumetric analysis.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34" w:lineRule="exact"/>
            </w:pPr>
            <w:r>
              <w:rPr>
                <w:spacing w:val="-5"/>
              </w:rPr>
              <w:t>K2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CO5</w:t>
            </w:r>
          </w:p>
        </w:tc>
      </w:tr>
      <w:tr w:rsidR="005034D7" w:rsidTr="00EB43F5">
        <w:trPr>
          <w:trHeight w:val="273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44" w:lineRule="exact"/>
              <w:ind w:left="7" w:right="5"/>
            </w:pPr>
            <w:r>
              <w:rPr>
                <w:spacing w:val="-5"/>
              </w:rPr>
              <w:t>11.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Define R</w:t>
            </w:r>
            <w:r w:rsidRPr="00BA60CE">
              <w:rPr>
                <w:sz w:val="24"/>
                <w:vertAlign w:val="subscript"/>
              </w:rPr>
              <w:t>f</w:t>
            </w:r>
            <w:r>
              <w:rPr>
                <w:sz w:val="24"/>
              </w:rPr>
              <w:t xml:space="preserve"> value.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44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CO5</w:t>
            </w:r>
          </w:p>
        </w:tc>
      </w:tr>
      <w:tr w:rsidR="005034D7" w:rsidTr="00EB43F5">
        <w:trPr>
          <w:trHeight w:val="278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49" w:lineRule="exact"/>
              <w:ind w:left="7" w:right="5"/>
            </w:pPr>
            <w:r>
              <w:rPr>
                <w:spacing w:val="-5"/>
              </w:rPr>
              <w:t>12.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t>Write the adsorbents used in column chromotography.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49" w:lineRule="exact"/>
              <w:ind w:left="69" w:right="68"/>
            </w:pPr>
            <w:r>
              <w:rPr>
                <w:spacing w:val="-10"/>
              </w:rPr>
              <w:t>2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49" w:lineRule="exact"/>
            </w:pPr>
            <w:r>
              <w:rPr>
                <w:spacing w:val="-5"/>
              </w:rPr>
              <w:t>K1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CO3</w:t>
            </w:r>
          </w:p>
        </w:tc>
      </w:tr>
      <w:tr w:rsidR="005034D7" w:rsidTr="00EB43F5">
        <w:trPr>
          <w:trHeight w:val="503"/>
        </w:trPr>
        <w:tc>
          <w:tcPr>
            <w:tcW w:w="10677" w:type="dxa"/>
            <w:gridSpan w:val="5"/>
          </w:tcPr>
          <w:p w:rsidR="005034D7" w:rsidRDefault="005034D7" w:rsidP="00EB43F5">
            <w:pPr>
              <w:pStyle w:val="TableParagraph"/>
              <w:spacing w:before="251" w:line="233" w:lineRule="exact"/>
              <w:ind w:left="1" w:right="11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×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 =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Answer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Any 5 </w:t>
            </w:r>
            <w:r>
              <w:rPr>
                <w:b/>
                <w:spacing w:val="-2"/>
              </w:rPr>
              <w:t>Questions</w:t>
            </w:r>
          </w:p>
        </w:tc>
      </w:tr>
      <w:tr w:rsidR="005034D7" w:rsidTr="00EB43F5">
        <w:trPr>
          <w:trHeight w:val="460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30" w:lineRule="atLeast"/>
              <w:ind w:left="379" w:hanging="2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Question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before="115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115"/>
              <w:ind w:left="69" w:righ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30" w:lineRule="atLeast"/>
              <w:ind w:left="185" w:firstLine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 Level (K3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K5)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30" w:lineRule="atLeast"/>
              <w:ind w:left="184" w:right="162" w:firstLine="417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CO </w:t>
            </w:r>
            <w:r>
              <w:rPr>
                <w:b/>
                <w:sz w:val="20"/>
              </w:rPr>
              <w:t>(CO1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CO5)</w:t>
            </w:r>
          </w:p>
        </w:tc>
      </w:tr>
      <w:tr w:rsidR="005034D7" w:rsidTr="00BA60CE">
        <w:trPr>
          <w:trHeight w:val="226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ind w:left="7" w:right="5"/>
            </w:pPr>
            <w:r>
              <w:rPr>
                <w:spacing w:val="-5"/>
              </w:rPr>
              <w:t>13.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70" w:lineRule="exact"/>
              <w:ind w:left="105"/>
              <w:jc w:val="left"/>
              <w:rPr>
                <w:position w:val="2"/>
                <w:sz w:val="24"/>
              </w:rPr>
            </w:pPr>
            <w:r>
              <w:t>Explain MO diagram of hydrogen molecule.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ind w:left="69" w:right="68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</w:pPr>
            <w:r>
              <w:rPr>
                <w:spacing w:val="-5"/>
              </w:rPr>
              <w:t>K3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CO1</w:t>
            </w:r>
          </w:p>
        </w:tc>
      </w:tr>
      <w:tr w:rsidR="005034D7" w:rsidTr="00DB1616">
        <w:trPr>
          <w:trHeight w:val="217"/>
        </w:trPr>
        <w:tc>
          <w:tcPr>
            <w:tcW w:w="1061" w:type="dxa"/>
          </w:tcPr>
          <w:p w:rsidR="005034D7" w:rsidRDefault="005034D7" w:rsidP="00DB1616">
            <w:pPr>
              <w:pStyle w:val="NoSpacing"/>
              <w:jc w:val="center"/>
            </w:pPr>
            <w:r>
              <w:t>14.</w:t>
            </w:r>
          </w:p>
        </w:tc>
        <w:tc>
          <w:tcPr>
            <w:tcW w:w="6171" w:type="dxa"/>
          </w:tcPr>
          <w:p w:rsidR="005034D7" w:rsidRDefault="005034D7" w:rsidP="00DB1616">
            <w:pPr>
              <w:pStyle w:val="NoSpacing"/>
              <w:rPr>
                <w:sz w:val="24"/>
              </w:rPr>
            </w:pPr>
            <w:r>
              <w:t xml:space="preserve">  Write the fundamental particles of nucleus.</w:t>
            </w:r>
          </w:p>
        </w:tc>
        <w:tc>
          <w:tcPr>
            <w:tcW w:w="712" w:type="dxa"/>
          </w:tcPr>
          <w:p w:rsidR="005034D7" w:rsidRDefault="005034D7" w:rsidP="00DB1616">
            <w:pPr>
              <w:pStyle w:val="NoSpacing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DB1616">
            <w:pPr>
              <w:pStyle w:val="NoSpacing"/>
              <w:jc w:val="center"/>
            </w:pPr>
            <w:r>
              <w:t>K4</w:t>
            </w:r>
          </w:p>
        </w:tc>
        <w:tc>
          <w:tcPr>
            <w:tcW w:w="1508" w:type="dxa"/>
          </w:tcPr>
          <w:p w:rsidR="005034D7" w:rsidRDefault="005034D7" w:rsidP="00DB1616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CO2</w:t>
            </w:r>
          </w:p>
        </w:tc>
      </w:tr>
      <w:tr w:rsidR="005034D7" w:rsidTr="00EB43F5">
        <w:trPr>
          <w:trHeight w:val="277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5" w:line="252" w:lineRule="exact"/>
              <w:ind w:left="7" w:right="5"/>
            </w:pPr>
            <w:r>
              <w:rPr>
                <w:spacing w:val="-5"/>
              </w:rPr>
              <w:t>15.</w:t>
            </w:r>
          </w:p>
        </w:tc>
        <w:tc>
          <w:tcPr>
            <w:tcW w:w="6171" w:type="dxa"/>
          </w:tcPr>
          <w:p w:rsidR="005034D7" w:rsidRDefault="005034D7" w:rsidP="00186FFC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t>How superphosphate is manufacture? Write its uses.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5" w:line="252" w:lineRule="exact"/>
              <w:ind w:left="69" w:right="68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5" w:line="252" w:lineRule="exact"/>
            </w:pPr>
            <w:r>
              <w:rPr>
                <w:spacing w:val="-5"/>
              </w:rPr>
              <w:t>K5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CO3</w:t>
            </w:r>
          </w:p>
        </w:tc>
      </w:tr>
      <w:tr w:rsidR="005034D7" w:rsidTr="00EB43F5">
        <w:trPr>
          <w:trHeight w:val="273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5" w:line="248" w:lineRule="exact"/>
              <w:ind w:left="7" w:right="5"/>
            </w:pPr>
            <w:r>
              <w:rPr>
                <w:spacing w:val="-5"/>
              </w:rPr>
              <w:t>16.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53" w:lineRule="exact"/>
              <w:ind w:left="105"/>
              <w:jc w:val="left"/>
              <w:rPr>
                <w:sz w:val="24"/>
              </w:rPr>
            </w:pPr>
            <w:r>
              <w:t>Explain Steric effect.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5" w:line="248" w:lineRule="exact"/>
              <w:ind w:left="69" w:right="68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5" w:line="248" w:lineRule="exact"/>
            </w:pPr>
            <w:r>
              <w:rPr>
                <w:spacing w:val="-5"/>
              </w:rPr>
              <w:t>K4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CO4</w:t>
            </w:r>
          </w:p>
        </w:tc>
      </w:tr>
      <w:tr w:rsidR="005034D7" w:rsidTr="00DB1616">
        <w:trPr>
          <w:trHeight w:val="118"/>
        </w:trPr>
        <w:tc>
          <w:tcPr>
            <w:tcW w:w="1061" w:type="dxa"/>
          </w:tcPr>
          <w:p w:rsidR="005034D7" w:rsidRDefault="005034D7" w:rsidP="00DB1616">
            <w:pPr>
              <w:pStyle w:val="NoSpacing"/>
              <w:jc w:val="center"/>
            </w:pPr>
            <w:r>
              <w:t>17.</w:t>
            </w:r>
          </w:p>
        </w:tc>
        <w:tc>
          <w:tcPr>
            <w:tcW w:w="6171" w:type="dxa"/>
          </w:tcPr>
          <w:p w:rsidR="005034D7" w:rsidRDefault="005034D7" w:rsidP="00DB1616">
            <w:pPr>
              <w:pStyle w:val="NoSpacing"/>
              <w:rPr>
                <w:sz w:val="24"/>
              </w:rPr>
            </w:pPr>
            <w:r>
              <w:t xml:space="preserve">  Deduce the hybridisation and structure of C</w:t>
            </w:r>
            <w:r w:rsidRPr="00DB1616">
              <w:rPr>
                <w:vertAlign w:val="subscript"/>
              </w:rPr>
              <w:t>2</w:t>
            </w:r>
            <w:r>
              <w:t>H</w:t>
            </w:r>
            <w:r w:rsidRPr="00DB1616">
              <w:rPr>
                <w:vertAlign w:val="subscript"/>
              </w:rPr>
              <w:t>2</w:t>
            </w:r>
          </w:p>
        </w:tc>
        <w:tc>
          <w:tcPr>
            <w:tcW w:w="712" w:type="dxa"/>
          </w:tcPr>
          <w:p w:rsidR="005034D7" w:rsidRDefault="005034D7" w:rsidP="00DB1616">
            <w:pPr>
              <w:pStyle w:val="NoSpacing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DB1616">
            <w:pPr>
              <w:pStyle w:val="NoSpacing"/>
              <w:jc w:val="center"/>
            </w:pPr>
            <w:r>
              <w:t>K3</w:t>
            </w:r>
          </w:p>
        </w:tc>
        <w:tc>
          <w:tcPr>
            <w:tcW w:w="1508" w:type="dxa"/>
          </w:tcPr>
          <w:p w:rsidR="005034D7" w:rsidRDefault="005034D7" w:rsidP="00DB1616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CO5</w:t>
            </w:r>
          </w:p>
        </w:tc>
      </w:tr>
      <w:tr w:rsidR="005034D7" w:rsidTr="00EB43F5">
        <w:trPr>
          <w:trHeight w:val="278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11" w:line="248" w:lineRule="exact"/>
              <w:ind w:left="7" w:right="5"/>
            </w:pPr>
            <w:r>
              <w:rPr>
                <w:spacing w:val="-5"/>
              </w:rPr>
              <w:t>18.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59" w:lineRule="exact"/>
              <w:ind w:left="105"/>
              <w:jc w:val="left"/>
              <w:rPr>
                <w:sz w:val="24"/>
              </w:rPr>
            </w:pPr>
            <w:r>
              <w:t>Write the structure and uses of streptomycin.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11" w:line="248" w:lineRule="exact"/>
              <w:ind w:left="69" w:right="68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11" w:line="248" w:lineRule="exact"/>
            </w:pPr>
            <w:r>
              <w:rPr>
                <w:spacing w:val="-5"/>
              </w:rPr>
              <w:t>K4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20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CO4</w:t>
            </w:r>
          </w:p>
        </w:tc>
      </w:tr>
      <w:tr w:rsidR="005034D7" w:rsidTr="00EB43F5">
        <w:trPr>
          <w:trHeight w:val="278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5" w:line="252" w:lineRule="exact"/>
              <w:ind w:left="7" w:right="5"/>
            </w:pPr>
            <w:r>
              <w:rPr>
                <w:spacing w:val="-5"/>
              </w:rPr>
              <w:t>19.</w:t>
            </w:r>
          </w:p>
        </w:tc>
        <w:tc>
          <w:tcPr>
            <w:tcW w:w="6171" w:type="dxa"/>
          </w:tcPr>
          <w:p w:rsidR="005034D7" w:rsidRDefault="005034D7" w:rsidP="00DB1616"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t xml:space="preserve">  Discuss the principle of volumetric analysis.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5" w:line="252" w:lineRule="exact"/>
              <w:ind w:left="69" w:right="68"/>
            </w:pPr>
            <w:r>
              <w:rPr>
                <w:spacing w:val="-10"/>
              </w:rPr>
              <w:t>5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5" w:line="252" w:lineRule="exact"/>
            </w:pPr>
            <w:r>
              <w:rPr>
                <w:spacing w:val="-5"/>
              </w:rPr>
              <w:t>K3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19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CO2</w:t>
            </w:r>
          </w:p>
        </w:tc>
      </w:tr>
      <w:tr w:rsidR="005034D7" w:rsidTr="00EB43F5">
        <w:trPr>
          <w:trHeight w:val="503"/>
        </w:trPr>
        <w:tc>
          <w:tcPr>
            <w:tcW w:w="10677" w:type="dxa"/>
            <w:gridSpan w:val="5"/>
          </w:tcPr>
          <w:p w:rsidR="005034D7" w:rsidRDefault="005034D7" w:rsidP="00EB43F5">
            <w:pPr>
              <w:pStyle w:val="TableParagraph"/>
              <w:spacing w:before="250" w:line="233" w:lineRule="exact"/>
              <w:ind w:right="11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(10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Marks)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Answer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Any 3 </w:t>
            </w:r>
            <w:r>
              <w:rPr>
                <w:b/>
                <w:spacing w:val="-2"/>
              </w:rPr>
              <w:t>Questions</w:t>
            </w:r>
          </w:p>
        </w:tc>
      </w:tr>
      <w:tr w:rsidR="005034D7" w:rsidTr="00EB43F5">
        <w:trPr>
          <w:trHeight w:val="460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30" w:lineRule="atLeast"/>
              <w:ind w:left="379" w:hanging="2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Question </w:t>
            </w:r>
            <w:r>
              <w:rPr>
                <w:b/>
                <w:spacing w:val="-4"/>
                <w:sz w:val="20"/>
              </w:rPr>
              <w:t>No.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before="115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Question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115"/>
              <w:ind w:left="69" w:right="7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Mark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30" w:lineRule="atLeast"/>
              <w:ind w:left="185" w:firstLine="8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 Level (K4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K6)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line="230" w:lineRule="atLeast"/>
              <w:ind w:left="184" w:right="162" w:firstLine="417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 xml:space="preserve">CO </w:t>
            </w:r>
            <w:r>
              <w:rPr>
                <w:b/>
                <w:sz w:val="20"/>
              </w:rPr>
              <w:t>(CO1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CO5)</w:t>
            </w:r>
          </w:p>
        </w:tc>
      </w:tr>
      <w:tr w:rsidR="005034D7" w:rsidTr="00EB43F5">
        <w:trPr>
          <w:trHeight w:val="254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line="234" w:lineRule="exact"/>
              <w:ind w:left="7" w:right="5"/>
            </w:pPr>
            <w:r>
              <w:rPr>
                <w:spacing w:val="-5"/>
              </w:rPr>
              <w:t>20.</w:t>
            </w:r>
          </w:p>
        </w:tc>
        <w:tc>
          <w:tcPr>
            <w:tcW w:w="6171" w:type="dxa"/>
          </w:tcPr>
          <w:p w:rsidR="005034D7" w:rsidRDefault="005034D7" w:rsidP="00DB1616">
            <w:pPr>
              <w:pStyle w:val="TableParagraph"/>
              <w:spacing w:line="234" w:lineRule="exact"/>
              <w:ind w:left="105"/>
              <w:jc w:val="left"/>
            </w:pPr>
            <w:r>
              <w:t>Discuss (</w:t>
            </w:r>
            <w:proofErr w:type="spellStart"/>
            <w:r>
              <w:t>i</w:t>
            </w:r>
            <w:proofErr w:type="spellEnd"/>
            <w:r>
              <w:t>) group displacement law.(6)</w:t>
            </w:r>
          </w:p>
          <w:p w:rsidR="005034D7" w:rsidRDefault="005034D7" w:rsidP="00DB1616">
            <w:pPr>
              <w:pStyle w:val="TableParagraph"/>
              <w:spacing w:line="234" w:lineRule="exact"/>
              <w:ind w:left="105"/>
              <w:jc w:val="left"/>
            </w:pPr>
            <w:r>
              <w:t xml:space="preserve">             (ii) Mass defect   (4)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line="234" w:lineRule="exact"/>
              <w:ind w:left="69" w:right="70"/>
            </w:pPr>
            <w:r>
              <w:rPr>
                <w:spacing w:val="-5"/>
              </w:rPr>
              <w:t>10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line="234" w:lineRule="exact"/>
            </w:pPr>
            <w:r>
              <w:rPr>
                <w:spacing w:val="-5"/>
              </w:rPr>
              <w:t>K6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5" w:line="229" w:lineRule="exact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CO1</w:t>
            </w:r>
          </w:p>
        </w:tc>
      </w:tr>
      <w:tr w:rsidR="005034D7" w:rsidTr="00DB1616">
        <w:trPr>
          <w:trHeight w:val="181"/>
        </w:trPr>
        <w:tc>
          <w:tcPr>
            <w:tcW w:w="1061" w:type="dxa"/>
          </w:tcPr>
          <w:p w:rsidR="005034D7" w:rsidRDefault="005034D7" w:rsidP="00DB1616">
            <w:pPr>
              <w:pStyle w:val="NoSpacing"/>
              <w:jc w:val="center"/>
            </w:pPr>
            <w:r>
              <w:t>21.</w:t>
            </w:r>
          </w:p>
        </w:tc>
        <w:tc>
          <w:tcPr>
            <w:tcW w:w="6171" w:type="dxa"/>
          </w:tcPr>
          <w:p w:rsidR="005034D7" w:rsidRDefault="005034D7" w:rsidP="00DB1616">
            <w:pPr>
              <w:pStyle w:val="NoSpacing"/>
            </w:pPr>
            <w:r>
              <w:t xml:space="preserve">  How silicone is prepared? Mention its properties and uses.(8)</w:t>
            </w:r>
          </w:p>
          <w:p w:rsidR="005034D7" w:rsidRDefault="005034D7" w:rsidP="00DB1616">
            <w:pPr>
              <w:pStyle w:val="NoSpacing"/>
              <w:rPr>
                <w:sz w:val="24"/>
              </w:rPr>
            </w:pPr>
            <w:r>
              <w:t xml:space="preserve">  Write the merits of NPK fertilizers</w:t>
            </w:r>
            <w:proofErr w:type="gramStart"/>
            <w:r>
              <w:t>,.</w:t>
            </w:r>
            <w:proofErr w:type="gramEnd"/>
          </w:p>
        </w:tc>
        <w:tc>
          <w:tcPr>
            <w:tcW w:w="712" w:type="dxa"/>
          </w:tcPr>
          <w:p w:rsidR="005034D7" w:rsidRDefault="005034D7" w:rsidP="00DB1616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225" w:type="dxa"/>
          </w:tcPr>
          <w:p w:rsidR="005034D7" w:rsidRDefault="005034D7" w:rsidP="00DB1616">
            <w:pPr>
              <w:pStyle w:val="NoSpacing"/>
              <w:jc w:val="center"/>
            </w:pPr>
            <w:r>
              <w:t>K5</w:t>
            </w:r>
          </w:p>
        </w:tc>
        <w:tc>
          <w:tcPr>
            <w:tcW w:w="1508" w:type="dxa"/>
          </w:tcPr>
          <w:p w:rsidR="005034D7" w:rsidRDefault="005034D7" w:rsidP="00DB1616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CO2</w:t>
            </w:r>
          </w:p>
        </w:tc>
      </w:tr>
      <w:tr w:rsidR="005034D7" w:rsidTr="00EB43F5">
        <w:trPr>
          <w:trHeight w:val="503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121"/>
              <w:ind w:left="7" w:right="5"/>
            </w:pPr>
            <w:r>
              <w:rPr>
                <w:spacing w:val="-5"/>
              </w:rPr>
              <w:t>22.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50" w:lineRule="exact"/>
              <w:ind w:left="105" w:right="222"/>
              <w:jc w:val="left"/>
            </w:pPr>
            <w:r>
              <w:t xml:space="preserve">Explain (a) mesomeric effect (5) </w:t>
            </w:r>
          </w:p>
          <w:p w:rsidR="005034D7" w:rsidRDefault="005034D7" w:rsidP="00EB43F5">
            <w:pPr>
              <w:pStyle w:val="TableParagraph"/>
              <w:spacing w:line="250" w:lineRule="exact"/>
              <w:ind w:left="105" w:right="222"/>
              <w:jc w:val="left"/>
            </w:pPr>
            <w:r>
              <w:t xml:space="preserve">              (b) Mechanism of nitration of benzene. (5)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121"/>
              <w:ind w:left="69" w:right="70"/>
            </w:pPr>
            <w:r>
              <w:rPr>
                <w:spacing w:val="-5"/>
              </w:rPr>
              <w:t>10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121"/>
            </w:pPr>
            <w:r>
              <w:rPr>
                <w:spacing w:val="-5"/>
              </w:rPr>
              <w:t>K4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134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CO3</w:t>
            </w:r>
          </w:p>
        </w:tc>
      </w:tr>
      <w:tr w:rsidR="005034D7" w:rsidTr="00EB43F5">
        <w:trPr>
          <w:trHeight w:val="552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145"/>
              <w:ind w:left="7" w:right="5"/>
            </w:pPr>
            <w:r>
              <w:rPr>
                <w:spacing w:val="-5"/>
              </w:rPr>
              <w:t>23.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before="3" w:line="261" w:lineRule="exact"/>
              <w:ind w:left="105"/>
              <w:jc w:val="left"/>
            </w:pPr>
            <w:r>
              <w:t xml:space="preserve">(a) Write definition, structure and uses of chloramphenicol (6) </w:t>
            </w:r>
          </w:p>
          <w:p w:rsidR="005034D7" w:rsidRPr="00DB1616" w:rsidRDefault="005034D7" w:rsidP="00EB43F5">
            <w:pPr>
              <w:pStyle w:val="TableParagraph"/>
              <w:spacing w:before="3" w:line="261" w:lineRule="exact"/>
              <w:ind w:left="105"/>
              <w:jc w:val="left"/>
              <w:rPr>
                <w:b/>
                <w:sz w:val="24"/>
              </w:rPr>
            </w:pPr>
            <w:r>
              <w:t>(b) Write the properties of aspartame (4)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145"/>
              <w:ind w:left="69" w:right="70"/>
            </w:pPr>
            <w:r>
              <w:rPr>
                <w:spacing w:val="-5"/>
              </w:rPr>
              <w:t>10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145"/>
            </w:pPr>
            <w:r>
              <w:rPr>
                <w:spacing w:val="-5"/>
              </w:rPr>
              <w:t>K5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158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CO4</w:t>
            </w:r>
          </w:p>
        </w:tc>
      </w:tr>
      <w:tr w:rsidR="005034D7" w:rsidTr="00EB43F5">
        <w:trPr>
          <w:trHeight w:val="556"/>
        </w:trPr>
        <w:tc>
          <w:tcPr>
            <w:tcW w:w="1061" w:type="dxa"/>
          </w:tcPr>
          <w:p w:rsidR="005034D7" w:rsidRDefault="005034D7" w:rsidP="00EB43F5">
            <w:pPr>
              <w:pStyle w:val="TableParagraph"/>
              <w:spacing w:before="145"/>
              <w:ind w:left="7" w:right="5"/>
            </w:pPr>
            <w:r>
              <w:rPr>
                <w:spacing w:val="-5"/>
              </w:rPr>
              <w:t>24.</w:t>
            </w:r>
          </w:p>
        </w:tc>
        <w:tc>
          <w:tcPr>
            <w:tcW w:w="6171" w:type="dxa"/>
          </w:tcPr>
          <w:p w:rsidR="005034D7" w:rsidRDefault="005034D7" w:rsidP="00EB43F5">
            <w:pPr>
              <w:pStyle w:val="TableParagraph"/>
              <w:spacing w:line="274" w:lineRule="exact"/>
              <w:ind w:left="105" w:right="222"/>
              <w:jc w:val="left"/>
            </w:pPr>
            <w:r>
              <w:t xml:space="preserve">Explain the principle and application of </w:t>
            </w:r>
          </w:p>
          <w:p w:rsidR="005034D7" w:rsidRDefault="005034D7" w:rsidP="00EB43F5">
            <w:pPr>
              <w:pStyle w:val="TableParagraph"/>
              <w:spacing w:line="274" w:lineRule="exact"/>
              <w:ind w:left="105" w:right="222"/>
              <w:jc w:val="left"/>
            </w:pPr>
            <w:r>
              <w:t xml:space="preserve">              (a) fractional distillation (5) </w:t>
            </w:r>
          </w:p>
          <w:p w:rsidR="005034D7" w:rsidRDefault="005034D7" w:rsidP="00DB1616">
            <w:pPr>
              <w:pStyle w:val="TableParagraph"/>
              <w:spacing w:line="274" w:lineRule="exact"/>
              <w:ind w:left="105" w:right="222"/>
              <w:jc w:val="left"/>
              <w:rPr>
                <w:sz w:val="24"/>
              </w:rPr>
            </w:pPr>
            <w:r>
              <w:t xml:space="preserve">              (b) </w:t>
            </w:r>
            <w:proofErr w:type="gramStart"/>
            <w:r>
              <w:t>thin</w:t>
            </w:r>
            <w:proofErr w:type="gramEnd"/>
            <w:r>
              <w:t xml:space="preserve"> layer chromatography. (5)</w:t>
            </w:r>
          </w:p>
        </w:tc>
        <w:tc>
          <w:tcPr>
            <w:tcW w:w="712" w:type="dxa"/>
          </w:tcPr>
          <w:p w:rsidR="005034D7" w:rsidRDefault="005034D7" w:rsidP="00EB43F5">
            <w:pPr>
              <w:pStyle w:val="TableParagraph"/>
              <w:spacing w:before="145"/>
              <w:ind w:left="69" w:right="70"/>
            </w:pPr>
            <w:r>
              <w:rPr>
                <w:spacing w:val="-5"/>
              </w:rPr>
              <w:t>10</w:t>
            </w:r>
          </w:p>
        </w:tc>
        <w:tc>
          <w:tcPr>
            <w:tcW w:w="1225" w:type="dxa"/>
          </w:tcPr>
          <w:p w:rsidR="005034D7" w:rsidRDefault="005034D7" w:rsidP="00EB43F5">
            <w:pPr>
              <w:pStyle w:val="TableParagraph"/>
              <w:spacing w:before="145"/>
            </w:pPr>
            <w:r>
              <w:rPr>
                <w:spacing w:val="-5"/>
              </w:rPr>
              <w:t>K4</w:t>
            </w:r>
          </w:p>
        </w:tc>
        <w:tc>
          <w:tcPr>
            <w:tcW w:w="1508" w:type="dxa"/>
          </w:tcPr>
          <w:p w:rsidR="005034D7" w:rsidRDefault="005034D7" w:rsidP="00EB43F5">
            <w:pPr>
              <w:pStyle w:val="TableParagraph"/>
              <w:spacing w:before="158"/>
              <w:ind w:left="8"/>
              <w:rPr>
                <w:sz w:val="20"/>
              </w:rPr>
            </w:pPr>
            <w:r>
              <w:rPr>
                <w:spacing w:val="-5"/>
                <w:sz w:val="20"/>
              </w:rPr>
              <w:t>CO5</w:t>
            </w:r>
          </w:p>
        </w:tc>
      </w:tr>
    </w:tbl>
    <w:p w:rsidR="00BA60CE" w:rsidRDefault="00BA60CE" w:rsidP="00BA60CE"/>
    <w:p w:rsidR="00F017EA" w:rsidRDefault="00F017EA"/>
    <w:sectPr w:rsidR="00F017EA">
      <w:headerReference w:type="default" r:id="rId7"/>
      <w:pgSz w:w="11910" w:h="16840"/>
      <w:pgMar w:top="340" w:right="566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50" w:rsidRDefault="00ED3E50">
      <w:r>
        <w:separator/>
      </w:r>
    </w:p>
  </w:endnote>
  <w:endnote w:type="continuationSeparator" w:id="0">
    <w:p w:rsidR="00ED3E50" w:rsidRDefault="00ED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50" w:rsidRDefault="00ED3E50">
      <w:r>
        <w:separator/>
      </w:r>
    </w:p>
  </w:footnote>
  <w:footnote w:type="continuationSeparator" w:id="0">
    <w:p w:rsidR="00ED3E50" w:rsidRDefault="00ED3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9F0" w:rsidRDefault="00ED3E50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0A"/>
    <w:rsid w:val="00186FFC"/>
    <w:rsid w:val="005034D7"/>
    <w:rsid w:val="0053150A"/>
    <w:rsid w:val="00BA60CE"/>
    <w:rsid w:val="00DB1616"/>
    <w:rsid w:val="00ED3E50"/>
    <w:rsid w:val="00F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0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BA60CE"/>
    <w:pPr>
      <w:spacing w:before="70"/>
      <w:ind w:left="553" w:right="848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60CE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BA60CE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A60CE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BA60CE"/>
    <w:pPr>
      <w:jc w:val="center"/>
    </w:pPr>
  </w:style>
  <w:style w:type="paragraph" w:styleId="NoSpacing">
    <w:name w:val="No Spacing"/>
    <w:uiPriority w:val="1"/>
    <w:qFormat/>
    <w:rsid w:val="00DB1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60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BA60CE"/>
    <w:pPr>
      <w:spacing w:before="70"/>
      <w:ind w:left="553" w:right="848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A60CE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BA60CE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A60CE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BA60CE"/>
    <w:pPr>
      <w:jc w:val="center"/>
    </w:pPr>
  </w:style>
  <w:style w:type="paragraph" w:styleId="NoSpacing">
    <w:name w:val="No Spacing"/>
    <w:uiPriority w:val="1"/>
    <w:qFormat/>
    <w:rsid w:val="00DB1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11</dc:creator>
  <cp:keywords/>
  <dc:description/>
  <cp:lastModifiedBy>Win 11</cp:lastModifiedBy>
  <cp:revision>3</cp:revision>
  <dcterms:created xsi:type="dcterms:W3CDTF">2025-07-19T04:32:00Z</dcterms:created>
  <dcterms:modified xsi:type="dcterms:W3CDTF">2025-07-19T05:02:00Z</dcterms:modified>
</cp:coreProperties>
</file>