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5C99" w14:textId="73446342" w:rsidR="00993893" w:rsidRP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AD0">
        <w:rPr>
          <w:rFonts w:ascii="Times New Roman" w:hAnsi="Times New Roman" w:cs="Times New Roman"/>
          <w:b/>
          <w:bCs/>
          <w:sz w:val="24"/>
          <w:szCs w:val="24"/>
          <w:lang w:val="en-US"/>
        </w:rPr>
        <w:t>ANNA ADARSH COLLEGE FOR WOMEN (AUTONOMOUS)</w:t>
      </w:r>
    </w:p>
    <w:p w14:paraId="2FACAC00" w14:textId="7E890A93" w:rsidR="00E91AD0" w:rsidRP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AD0">
        <w:rPr>
          <w:rFonts w:ascii="Times New Roman" w:hAnsi="Times New Roman" w:cs="Times New Roman"/>
          <w:b/>
          <w:bCs/>
          <w:sz w:val="24"/>
          <w:szCs w:val="24"/>
          <w:lang w:val="en-US"/>
        </w:rPr>
        <w:t>B.COM. HONOURS DEGREE</w:t>
      </w:r>
    </w:p>
    <w:p w14:paraId="27B6FC0D" w14:textId="5AA0CFCA" w:rsidR="00E91AD0" w:rsidRP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AD0">
        <w:rPr>
          <w:rFonts w:ascii="Times New Roman" w:hAnsi="Times New Roman" w:cs="Times New Roman"/>
          <w:b/>
          <w:bCs/>
          <w:sz w:val="24"/>
          <w:szCs w:val="24"/>
          <w:lang w:val="en-US"/>
        </w:rPr>
        <w:t>End Semester Examination, November 2025</w:t>
      </w:r>
    </w:p>
    <w:p w14:paraId="34F8C927" w14:textId="04867FBC" w:rsid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AD0">
        <w:rPr>
          <w:rFonts w:ascii="Times New Roman" w:hAnsi="Times New Roman" w:cs="Times New Roman"/>
          <w:b/>
          <w:bCs/>
          <w:sz w:val="24"/>
          <w:szCs w:val="24"/>
          <w:lang w:val="en-US"/>
        </w:rPr>
        <w:t>E-COMMERCE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470F58" w14:paraId="2FA61BE4" w14:textId="77777777" w:rsidTr="00511387">
        <w:tc>
          <w:tcPr>
            <w:tcW w:w="4508" w:type="dxa"/>
          </w:tcPr>
          <w:p w14:paraId="7D781637" w14:textId="3B3F6F98" w:rsidR="00470F58" w:rsidRDefault="00470F58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: B.com Honours shift-II</w:t>
            </w:r>
          </w:p>
        </w:tc>
        <w:tc>
          <w:tcPr>
            <w:tcW w:w="2254" w:type="dxa"/>
          </w:tcPr>
          <w:p w14:paraId="0D2C993B" w14:textId="1C8F11AF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 : 2025-26</w:t>
            </w:r>
          </w:p>
        </w:tc>
        <w:tc>
          <w:tcPr>
            <w:tcW w:w="2254" w:type="dxa"/>
          </w:tcPr>
          <w:p w14:paraId="02F943AE" w14:textId="6F6CA027" w:rsidR="00470F58" w:rsidRDefault="00470F58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: I</w:t>
            </w:r>
          </w:p>
        </w:tc>
      </w:tr>
      <w:tr w:rsidR="00470F58" w14:paraId="77F84377" w14:textId="77777777">
        <w:tc>
          <w:tcPr>
            <w:tcW w:w="4508" w:type="dxa"/>
          </w:tcPr>
          <w:p w14:paraId="1288BDB8" w14:textId="10100DA3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Title: E-COMMERCE</w:t>
            </w:r>
          </w:p>
        </w:tc>
        <w:tc>
          <w:tcPr>
            <w:tcW w:w="4508" w:type="dxa"/>
            <w:gridSpan w:val="2"/>
          </w:tcPr>
          <w:p w14:paraId="22E2F5B1" w14:textId="6E256FAF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  <w:tr w:rsidR="00470F58" w14:paraId="6090F0BF" w14:textId="77777777">
        <w:tc>
          <w:tcPr>
            <w:tcW w:w="4508" w:type="dxa"/>
          </w:tcPr>
          <w:p w14:paraId="0A4126F7" w14:textId="0F1F287C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: 3 Hrs</w:t>
            </w:r>
          </w:p>
        </w:tc>
        <w:tc>
          <w:tcPr>
            <w:tcW w:w="4508" w:type="dxa"/>
            <w:gridSpan w:val="2"/>
          </w:tcPr>
          <w:p w14:paraId="00809997" w14:textId="5A76D32D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Marks : 75</w:t>
            </w:r>
          </w:p>
        </w:tc>
      </w:tr>
    </w:tbl>
    <w:p w14:paraId="046853BF" w14:textId="77777777" w:rsid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6BDC7E" w14:textId="77777777" w:rsidR="00470F58" w:rsidRDefault="00470F5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F58">
        <w:rPr>
          <w:rFonts w:ascii="Times New Roman" w:hAnsi="Times New Roman" w:cs="Times New Roman"/>
          <w:b/>
          <w:bCs/>
          <w:sz w:val="24"/>
          <w:szCs w:val="24"/>
        </w:rPr>
        <w:t xml:space="preserve">SECTION – A (10 X 2 = 20 Marks) </w:t>
      </w:r>
    </w:p>
    <w:p w14:paraId="7B2E8121" w14:textId="7EF14EE0" w:rsidR="00470F58" w:rsidRDefault="00470F5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F58">
        <w:rPr>
          <w:rFonts w:ascii="Times New Roman" w:hAnsi="Times New Roman" w:cs="Times New Roman"/>
          <w:b/>
          <w:bCs/>
          <w:sz w:val="24"/>
          <w:szCs w:val="24"/>
        </w:rPr>
        <w:t>Answer ALL Questions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93"/>
        <w:gridCol w:w="5953"/>
        <w:gridCol w:w="992"/>
        <w:gridCol w:w="1134"/>
        <w:gridCol w:w="1276"/>
      </w:tblGrid>
      <w:tr w:rsidR="001A49F4" w14:paraId="6C885C95" w14:textId="77777777" w:rsidTr="003D6F07">
        <w:tc>
          <w:tcPr>
            <w:tcW w:w="993" w:type="dxa"/>
          </w:tcPr>
          <w:p w14:paraId="44EF8C80" w14:textId="2CBD28AE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Q.No</w:t>
            </w:r>
          </w:p>
        </w:tc>
        <w:tc>
          <w:tcPr>
            <w:tcW w:w="5953" w:type="dxa"/>
          </w:tcPr>
          <w:p w14:paraId="34EDD5E1" w14:textId="0EC3E3D6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992" w:type="dxa"/>
          </w:tcPr>
          <w:p w14:paraId="2332E83D" w14:textId="040BAC77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134" w:type="dxa"/>
          </w:tcPr>
          <w:p w14:paraId="73043B48" w14:textId="3AFD0463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Level</w:t>
            </w:r>
          </w:p>
        </w:tc>
        <w:tc>
          <w:tcPr>
            <w:tcW w:w="1276" w:type="dxa"/>
          </w:tcPr>
          <w:p w14:paraId="0463322B" w14:textId="2EB6D2E7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Level</w:t>
            </w:r>
          </w:p>
        </w:tc>
      </w:tr>
      <w:tr w:rsidR="001A49F4" w14:paraId="5713232B" w14:textId="77777777" w:rsidTr="003D6F07">
        <w:tc>
          <w:tcPr>
            <w:tcW w:w="993" w:type="dxa"/>
          </w:tcPr>
          <w:p w14:paraId="5D9927FE" w14:textId="1F7D0E39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53" w:type="dxa"/>
          </w:tcPr>
          <w:p w14:paraId="57A02A64" w14:textId="55F47493" w:rsidR="001A49F4" w:rsidRPr="001A49F4" w:rsidRDefault="00A66E17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Define e- Commerce.</w:t>
            </w:r>
          </w:p>
        </w:tc>
        <w:tc>
          <w:tcPr>
            <w:tcW w:w="992" w:type="dxa"/>
          </w:tcPr>
          <w:p w14:paraId="3687267B" w14:textId="174D97A8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79DC0297" w14:textId="2B178367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085C46C2" w14:textId="67802254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1A49F4" w14:paraId="3A84642A" w14:textId="77777777" w:rsidTr="003D6F07">
        <w:tc>
          <w:tcPr>
            <w:tcW w:w="993" w:type="dxa"/>
          </w:tcPr>
          <w:p w14:paraId="028538A1" w14:textId="1B975FCD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53" w:type="dxa"/>
          </w:tcPr>
          <w:p w14:paraId="4BDA2D76" w14:textId="5867377B" w:rsidR="001A49F4" w:rsidRPr="001A49F4" w:rsidRDefault="00C24696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Classify the</w:t>
            </w:r>
            <w:r w:rsidR="004C7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1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e-Commerce and M-Commerce.</w:t>
            </w:r>
          </w:p>
        </w:tc>
        <w:tc>
          <w:tcPr>
            <w:tcW w:w="992" w:type="dxa"/>
          </w:tcPr>
          <w:p w14:paraId="0C0EF1D2" w14:textId="55A9EF71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345FC9A0" w14:textId="11B14012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59C6CBC7" w14:textId="490AAC6F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1A49F4" w14:paraId="4F08CAA1" w14:textId="77777777" w:rsidTr="003D6F07">
        <w:tc>
          <w:tcPr>
            <w:tcW w:w="993" w:type="dxa"/>
          </w:tcPr>
          <w:p w14:paraId="03ED5035" w14:textId="1942ECB4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53" w:type="dxa"/>
          </w:tcPr>
          <w:p w14:paraId="422AA359" w14:textId="7E68FF37" w:rsidR="001A49F4" w:rsidRPr="001A49F4" w:rsidRDefault="000512B3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 short note on B2C. </w:t>
            </w:r>
          </w:p>
        </w:tc>
        <w:tc>
          <w:tcPr>
            <w:tcW w:w="992" w:type="dxa"/>
          </w:tcPr>
          <w:p w14:paraId="78C9599B" w14:textId="5355A9BC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5F7F8C10" w14:textId="3A7C6A62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3B2D2C49" w14:textId="4D93965B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CO2</w:t>
            </w:r>
          </w:p>
        </w:tc>
      </w:tr>
      <w:tr w:rsidR="00CC3A73" w14:paraId="475FEDBB" w14:textId="77777777" w:rsidTr="003D6F07">
        <w:tc>
          <w:tcPr>
            <w:tcW w:w="993" w:type="dxa"/>
          </w:tcPr>
          <w:p w14:paraId="4A43F009" w14:textId="377F75D4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53" w:type="dxa"/>
          </w:tcPr>
          <w:p w14:paraId="2B5C5792" w14:textId="168508A0" w:rsidR="00CC3A73" w:rsidRPr="001A49F4" w:rsidRDefault="00CC3A73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051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 Tailing</w:t>
            </w:r>
            <w:r w:rsidR="00051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992" w:type="dxa"/>
          </w:tcPr>
          <w:p w14:paraId="10984EC3" w14:textId="7353AD58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3E1256B2" w14:textId="64EA50CB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6094CBEB" w14:textId="17175CEC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CO2</w:t>
            </w:r>
          </w:p>
        </w:tc>
      </w:tr>
      <w:tr w:rsidR="00CC3A73" w14:paraId="2CF30B88" w14:textId="77777777" w:rsidTr="003D6F07">
        <w:tc>
          <w:tcPr>
            <w:tcW w:w="993" w:type="dxa"/>
          </w:tcPr>
          <w:p w14:paraId="1F57FA61" w14:textId="2FD827F3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</w:tcPr>
          <w:p w14:paraId="0D2D0F9E" w14:textId="11479D12" w:rsidR="00CC3A73" w:rsidRPr="001A49F4" w:rsidRDefault="00C04076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076">
              <w:rPr>
                <w:rFonts w:ascii="Times New Roman" w:hAnsi="Times New Roman" w:cs="Times New Roman"/>
                <w:sz w:val="24"/>
                <w:szCs w:val="24"/>
              </w:rPr>
              <w:t>What is meant by online consumer behaviour?</w:t>
            </w:r>
          </w:p>
        </w:tc>
        <w:tc>
          <w:tcPr>
            <w:tcW w:w="992" w:type="dxa"/>
          </w:tcPr>
          <w:p w14:paraId="14BCD29A" w14:textId="6C2E0D5D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AE82C3F" w14:textId="5019620B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27F63F9C" w14:textId="3B58E67E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CO3</w:t>
            </w:r>
          </w:p>
        </w:tc>
      </w:tr>
      <w:tr w:rsidR="00CC3A73" w14:paraId="0320C389" w14:textId="77777777" w:rsidTr="003D6F07">
        <w:tc>
          <w:tcPr>
            <w:tcW w:w="993" w:type="dxa"/>
          </w:tcPr>
          <w:p w14:paraId="2B973167" w14:textId="12815844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</w:tcPr>
          <w:p w14:paraId="624F16DB" w14:textId="6AD359CA" w:rsidR="00CC3A73" w:rsidRPr="001A49F4" w:rsidRDefault="00C9506F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 </w:t>
            </w:r>
            <w:r w:rsidR="00251C3F" w:rsidRPr="00251C3F">
              <w:rPr>
                <w:rFonts w:ascii="Times New Roman" w:hAnsi="Times New Roman" w:cs="Times New Roman"/>
                <w:sz w:val="24"/>
                <w:szCs w:val="24"/>
              </w:rPr>
              <w:t>any two categories of E-services</w:t>
            </w:r>
            <w:r w:rsidR="00251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2CB29E" w14:textId="3DC3A77D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0CD0FD2" w14:textId="542308F8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15E4BC84" w14:textId="356F022F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CO3</w:t>
            </w:r>
          </w:p>
        </w:tc>
      </w:tr>
      <w:tr w:rsidR="00CC3A73" w14:paraId="76D65997" w14:textId="77777777" w:rsidTr="003D6F07">
        <w:tc>
          <w:tcPr>
            <w:tcW w:w="993" w:type="dxa"/>
          </w:tcPr>
          <w:p w14:paraId="54830847" w14:textId="0723EB05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953" w:type="dxa"/>
          </w:tcPr>
          <w:p w14:paraId="41E18195" w14:textId="6A9C91A8" w:rsidR="00CC3A73" w:rsidRPr="001A49F4" w:rsidRDefault="009706C3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 out different electronic payment system.</w:t>
            </w:r>
          </w:p>
        </w:tc>
        <w:tc>
          <w:tcPr>
            <w:tcW w:w="992" w:type="dxa"/>
          </w:tcPr>
          <w:p w14:paraId="0334F94A" w14:textId="15FD463F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24C3C4A" w14:textId="4BBB9291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61B1A366" w14:textId="03DF47F2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CC3A73" w14:paraId="7307DB7F" w14:textId="77777777" w:rsidTr="003D6F07">
        <w:tc>
          <w:tcPr>
            <w:tcW w:w="993" w:type="dxa"/>
          </w:tcPr>
          <w:p w14:paraId="435F1AEB" w14:textId="03CFAC13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953" w:type="dxa"/>
          </w:tcPr>
          <w:p w14:paraId="329894D2" w14:textId="634BE14B" w:rsidR="00CC3A73" w:rsidRPr="001A49F4" w:rsidRDefault="005C79C5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a note on </w:t>
            </w:r>
            <w:r w:rsidR="00CA6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cyber crime network system. </w:t>
            </w:r>
          </w:p>
        </w:tc>
        <w:tc>
          <w:tcPr>
            <w:tcW w:w="992" w:type="dxa"/>
          </w:tcPr>
          <w:p w14:paraId="229201E6" w14:textId="307C9E94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565FA494" w14:textId="78AF3480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2E399B4E" w14:textId="77920BEC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CC3A73" w14:paraId="0FC3FA8A" w14:textId="77777777" w:rsidTr="003D6F07">
        <w:tc>
          <w:tcPr>
            <w:tcW w:w="993" w:type="dxa"/>
          </w:tcPr>
          <w:p w14:paraId="6690E9CC" w14:textId="5109120B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953" w:type="dxa"/>
          </w:tcPr>
          <w:p w14:paraId="606614B1" w14:textId="28CEEF75" w:rsidR="00CC3A73" w:rsidRPr="001A49F4" w:rsidRDefault="006E0186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mean by Ethical Dilemma?</w:t>
            </w:r>
          </w:p>
        </w:tc>
        <w:tc>
          <w:tcPr>
            <w:tcW w:w="992" w:type="dxa"/>
          </w:tcPr>
          <w:p w14:paraId="4734C57C" w14:textId="37DC5661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E88F133" w14:textId="223065B1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769A127B" w14:textId="669504DF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  <w:tr w:rsidR="00CC3A73" w14:paraId="09C91FA5" w14:textId="77777777" w:rsidTr="003D6F07">
        <w:tc>
          <w:tcPr>
            <w:tcW w:w="993" w:type="dxa"/>
          </w:tcPr>
          <w:p w14:paraId="6C92F69B" w14:textId="57F619EE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953" w:type="dxa"/>
          </w:tcPr>
          <w:p w14:paraId="5D0B91C4" w14:textId="759BFB83" w:rsidR="00CC3A73" w:rsidRPr="001A49F4" w:rsidRDefault="0081077E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 note on ethi</w:t>
            </w:r>
            <w:r w:rsidR="007D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 issues in e-Commerce. </w:t>
            </w:r>
          </w:p>
        </w:tc>
        <w:tc>
          <w:tcPr>
            <w:tcW w:w="992" w:type="dxa"/>
          </w:tcPr>
          <w:p w14:paraId="1FE3F6FA" w14:textId="1AEA8D13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0786A872" w14:textId="3DBD68EC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53F8C5CD" w14:textId="696EF373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</w:tbl>
    <w:p w14:paraId="5A40EC3D" w14:textId="77777777" w:rsidR="00B57568" w:rsidRDefault="00B5756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59D28" w14:textId="4BD58AF6" w:rsidR="008A5692" w:rsidRDefault="008A5692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92">
        <w:rPr>
          <w:rFonts w:ascii="Times New Roman" w:hAnsi="Times New Roman" w:cs="Times New Roman"/>
          <w:b/>
          <w:bCs/>
          <w:sz w:val="24"/>
          <w:szCs w:val="24"/>
        </w:rPr>
        <w:t xml:space="preserve">SECTION – B (5 X 5 = 25 Marks) </w:t>
      </w:r>
    </w:p>
    <w:p w14:paraId="6CC1F367" w14:textId="1625088C" w:rsidR="008A5692" w:rsidRDefault="008A5692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92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5953"/>
        <w:gridCol w:w="992"/>
        <w:gridCol w:w="1134"/>
        <w:gridCol w:w="1134"/>
      </w:tblGrid>
      <w:tr w:rsidR="003D6F07" w14:paraId="68E3C1A1" w14:textId="77777777" w:rsidTr="003D6F07">
        <w:tc>
          <w:tcPr>
            <w:tcW w:w="993" w:type="dxa"/>
          </w:tcPr>
          <w:p w14:paraId="5EA87669" w14:textId="20F25798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953" w:type="dxa"/>
          </w:tcPr>
          <w:p w14:paraId="7FD3764E" w14:textId="0F5E4411" w:rsidR="008A5692" w:rsidRPr="001A49F4" w:rsidRDefault="003021A0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Explain </w:t>
            </w:r>
            <w:r w:rsidR="006F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detail </w:t>
            </w:r>
            <w:r w:rsidR="00B57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major f</w:t>
            </w:r>
            <w:r w:rsidR="00356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unctions of e-commerce. </w:t>
            </w:r>
          </w:p>
        </w:tc>
        <w:tc>
          <w:tcPr>
            <w:tcW w:w="992" w:type="dxa"/>
          </w:tcPr>
          <w:p w14:paraId="6E6E7835" w14:textId="5D389322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1F067C6C" w14:textId="2DD3B57E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4B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56DFF5C1" w14:textId="05921F49" w:rsidR="008A5692" w:rsidRPr="001A49F4" w:rsidRDefault="008A5692" w:rsidP="008A5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3D6F07" w14:paraId="1400D500" w14:textId="77777777" w:rsidTr="003D6F07">
        <w:tc>
          <w:tcPr>
            <w:tcW w:w="993" w:type="dxa"/>
          </w:tcPr>
          <w:p w14:paraId="04883980" w14:textId="6E9F28B4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953" w:type="dxa"/>
          </w:tcPr>
          <w:p w14:paraId="79128836" w14:textId="545B28DD" w:rsidR="008A5692" w:rsidRPr="001A49F4" w:rsidRDefault="005E15C8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5C8">
              <w:rPr>
                <w:rFonts w:ascii="Times New Roman" w:hAnsi="Times New Roman" w:cs="Times New Roman"/>
                <w:sz w:val="24"/>
                <w:szCs w:val="24"/>
              </w:rPr>
              <w:t>Explain the different types of E-commerce business models with suitable examples.</w:t>
            </w:r>
          </w:p>
        </w:tc>
        <w:tc>
          <w:tcPr>
            <w:tcW w:w="992" w:type="dxa"/>
          </w:tcPr>
          <w:p w14:paraId="57007FF8" w14:textId="5E7178E2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93A2CC7" w14:textId="0386FA59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1134" w:type="dxa"/>
          </w:tcPr>
          <w:p w14:paraId="57D4A668" w14:textId="07B06F47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CO2</w:t>
            </w:r>
          </w:p>
        </w:tc>
      </w:tr>
      <w:tr w:rsidR="003D6F07" w14:paraId="76283D2A" w14:textId="77777777" w:rsidTr="003D6F07">
        <w:tc>
          <w:tcPr>
            <w:tcW w:w="993" w:type="dxa"/>
          </w:tcPr>
          <w:p w14:paraId="7EF82615" w14:textId="16748B90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953" w:type="dxa"/>
          </w:tcPr>
          <w:p w14:paraId="10D9DF9B" w14:textId="2A93E9D4" w:rsidR="008A5692" w:rsidRPr="001A49F4" w:rsidRDefault="00A97267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267">
              <w:rPr>
                <w:rFonts w:ascii="Times New Roman" w:hAnsi="Times New Roman" w:cs="Times New Roman"/>
                <w:sz w:val="24"/>
                <w:szCs w:val="24"/>
              </w:rPr>
              <w:t>Define marketing. Explain the core concepts of marketing with suitable examples.</w:t>
            </w:r>
          </w:p>
        </w:tc>
        <w:tc>
          <w:tcPr>
            <w:tcW w:w="992" w:type="dxa"/>
          </w:tcPr>
          <w:p w14:paraId="1163E70C" w14:textId="423767C5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0A37181" w14:textId="53CC3974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A97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594639E7" w14:textId="22E71EF1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CO3</w:t>
            </w:r>
          </w:p>
        </w:tc>
      </w:tr>
      <w:tr w:rsidR="003D6F07" w14:paraId="6C5D89A8" w14:textId="77777777" w:rsidTr="003D6F07">
        <w:tc>
          <w:tcPr>
            <w:tcW w:w="993" w:type="dxa"/>
          </w:tcPr>
          <w:p w14:paraId="00BF63D5" w14:textId="71905F4A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953" w:type="dxa"/>
          </w:tcPr>
          <w:p w14:paraId="49658153" w14:textId="2B41C13F" w:rsidR="008A5692" w:rsidRPr="001A49F4" w:rsidRDefault="001E199C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99C">
              <w:rPr>
                <w:rFonts w:ascii="Times New Roman" w:hAnsi="Times New Roman" w:cs="Times New Roman"/>
                <w:sz w:val="24"/>
                <w:szCs w:val="24"/>
              </w:rPr>
              <w:t>Define cybercrime. Discuss the common forms of cybercrime today.</w:t>
            </w:r>
          </w:p>
        </w:tc>
        <w:tc>
          <w:tcPr>
            <w:tcW w:w="992" w:type="dxa"/>
          </w:tcPr>
          <w:p w14:paraId="561F27AA" w14:textId="6294B918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4419A40" w14:textId="0508FF7F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1134" w:type="dxa"/>
          </w:tcPr>
          <w:p w14:paraId="63C73588" w14:textId="6034CBC7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3D6F07" w14:paraId="0CC58D6B" w14:textId="77777777" w:rsidTr="003D6F07">
        <w:tc>
          <w:tcPr>
            <w:tcW w:w="993" w:type="dxa"/>
          </w:tcPr>
          <w:p w14:paraId="5B76D768" w14:textId="258A68D5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953" w:type="dxa"/>
          </w:tcPr>
          <w:p w14:paraId="7932A7D7" w14:textId="1826CD1E" w:rsidR="008A5692" w:rsidRPr="001A49F4" w:rsidRDefault="00B57568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h</w:t>
            </w:r>
            <w:r w:rsidR="00095531" w:rsidRPr="00095531">
              <w:rPr>
                <w:rFonts w:ascii="Times New Roman" w:hAnsi="Times New Roman" w:cs="Times New Roman"/>
                <w:sz w:val="24"/>
                <w:szCs w:val="24"/>
              </w:rPr>
              <w:t>ow ethical dilemmas in E-Commerce be identified and resolved?</w:t>
            </w:r>
          </w:p>
        </w:tc>
        <w:tc>
          <w:tcPr>
            <w:tcW w:w="992" w:type="dxa"/>
          </w:tcPr>
          <w:p w14:paraId="275DD500" w14:textId="7E8DC753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55C11812" w14:textId="0361CE7D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134" w:type="dxa"/>
          </w:tcPr>
          <w:p w14:paraId="6BC557C8" w14:textId="6489848E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  <w:tr w:rsidR="003D6F07" w14:paraId="0400AE19" w14:textId="77777777" w:rsidTr="003D6F07">
        <w:tc>
          <w:tcPr>
            <w:tcW w:w="993" w:type="dxa"/>
          </w:tcPr>
          <w:p w14:paraId="11CEFBCB" w14:textId="5A591095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953" w:type="dxa"/>
          </w:tcPr>
          <w:p w14:paraId="4C9E5DE2" w14:textId="6B34F15C" w:rsidR="008A5692" w:rsidRPr="001A49F4" w:rsidRDefault="00620386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386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20386">
              <w:rPr>
                <w:rFonts w:ascii="Times New Roman" w:hAnsi="Times New Roman" w:cs="Times New Roman"/>
                <w:sz w:val="24"/>
                <w:szCs w:val="24"/>
              </w:rPr>
              <w:t>benefits of E-Commerce for businesses and consumers.</w:t>
            </w:r>
          </w:p>
        </w:tc>
        <w:tc>
          <w:tcPr>
            <w:tcW w:w="992" w:type="dxa"/>
          </w:tcPr>
          <w:p w14:paraId="72847759" w14:textId="2024B3CA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5EE37FC6" w14:textId="2F5883EE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1134" w:type="dxa"/>
          </w:tcPr>
          <w:p w14:paraId="58A9C53E" w14:textId="4A727B56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3D6F07" w14:paraId="55B47F58" w14:textId="77777777" w:rsidTr="003D6F07">
        <w:tc>
          <w:tcPr>
            <w:tcW w:w="993" w:type="dxa"/>
          </w:tcPr>
          <w:p w14:paraId="2923AF01" w14:textId="4B329956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</w:p>
        </w:tc>
        <w:tc>
          <w:tcPr>
            <w:tcW w:w="5953" w:type="dxa"/>
          </w:tcPr>
          <w:p w14:paraId="58FD7C7F" w14:textId="7563F70A" w:rsidR="008A5692" w:rsidRPr="001A49F4" w:rsidRDefault="005334D0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3C34DD" w:rsidRPr="003C34DD">
              <w:rPr>
                <w:rFonts w:ascii="Times New Roman" w:hAnsi="Times New Roman" w:cs="Times New Roman"/>
                <w:sz w:val="24"/>
                <w:szCs w:val="24"/>
              </w:rPr>
              <w:t>the major benefits of using Electronic Data Interchange in business</w:t>
            </w:r>
            <w:r w:rsidR="00515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9E0AC0" w14:textId="3B1210F1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D0F2FD5" w14:textId="708EF5C4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134" w:type="dxa"/>
          </w:tcPr>
          <w:p w14:paraId="0AAACE2E" w14:textId="707A9D93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8A5692" w14:paraId="3C78AE61" w14:textId="77777777" w:rsidTr="003D6F07">
        <w:tc>
          <w:tcPr>
            <w:tcW w:w="993" w:type="dxa"/>
          </w:tcPr>
          <w:p w14:paraId="08863B7F" w14:textId="51E1C467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953" w:type="dxa"/>
          </w:tcPr>
          <w:p w14:paraId="20A53987" w14:textId="2B75BF6E" w:rsidR="008A5692" w:rsidRPr="001A49F4" w:rsidRDefault="000D37A5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Explain </w:t>
            </w:r>
            <w:r w:rsidR="00B23CAD" w:rsidRPr="00B23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the ethical concepts are used to guide online business behavior.</w:t>
            </w:r>
          </w:p>
        </w:tc>
        <w:tc>
          <w:tcPr>
            <w:tcW w:w="992" w:type="dxa"/>
          </w:tcPr>
          <w:p w14:paraId="7D9CA0F8" w14:textId="3F20CF1C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7CD83B62" w14:textId="7547FABD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1134" w:type="dxa"/>
          </w:tcPr>
          <w:p w14:paraId="0E6B1105" w14:textId="3D8788CA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</w:tbl>
    <w:p w14:paraId="3025A27F" w14:textId="77777777" w:rsidR="00395FC5" w:rsidRDefault="00395FC5" w:rsidP="00E91A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489A43" w14:textId="77777777" w:rsidR="00FD74A0" w:rsidRDefault="00FD74A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CC2F6" w14:textId="77777777" w:rsidR="00EA5ECF" w:rsidRDefault="00EA5ECF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61AA3" w14:textId="77420AFF" w:rsidR="004404D8" w:rsidRPr="00395FC5" w:rsidRDefault="004404D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 xml:space="preserve">SECTION – C (2 X 15 = 30 Marks) </w:t>
      </w:r>
    </w:p>
    <w:p w14:paraId="2BA51515" w14:textId="27CC0FC7" w:rsidR="00EA31AD" w:rsidRPr="00395FC5" w:rsidRDefault="004404D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>Answer any TWO Questions of which Qn.No.19 is COMPULSORY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4"/>
        <w:gridCol w:w="5410"/>
        <w:gridCol w:w="992"/>
        <w:gridCol w:w="1134"/>
        <w:gridCol w:w="1134"/>
      </w:tblGrid>
      <w:tr w:rsidR="002D777B" w14:paraId="475CE5C9" w14:textId="77777777" w:rsidTr="003D6F07">
        <w:tc>
          <w:tcPr>
            <w:tcW w:w="964" w:type="dxa"/>
          </w:tcPr>
          <w:p w14:paraId="3F5F4642" w14:textId="7D27D0A9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7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10" w:type="dxa"/>
          </w:tcPr>
          <w:p w14:paraId="451722F9" w14:textId="58B379B3" w:rsidR="002D777B" w:rsidRPr="00D862AD" w:rsidRDefault="001F7BD0" w:rsidP="008117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F7B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Flipkart is seeing fewer people using its mobile app, even though it is spending more money on digital ads. As a digital marketing student, suggest how Flipkart can increase customer interest and improve sales by using customer </w:t>
            </w:r>
            <w:r w:rsidR="00D862AD" w:rsidRPr="00D862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behaviour</w:t>
            </w:r>
            <w:r w:rsidRPr="001F7B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personalized marketing, and better online services. Give your ideas with simple examples.</w:t>
            </w:r>
          </w:p>
        </w:tc>
        <w:tc>
          <w:tcPr>
            <w:tcW w:w="992" w:type="dxa"/>
          </w:tcPr>
          <w:p w14:paraId="23A591DC" w14:textId="113774AF" w:rsidR="002D777B" w:rsidRPr="001A49F4" w:rsidRDefault="00F935B5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21D971E0" w14:textId="24CBDF2D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C7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2DF266C2" w14:textId="1F4F9781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37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D777B" w14:paraId="0B2B7FB5" w14:textId="77777777" w:rsidTr="003D6F07">
        <w:tc>
          <w:tcPr>
            <w:tcW w:w="964" w:type="dxa"/>
          </w:tcPr>
          <w:p w14:paraId="51E82A88" w14:textId="44C7C368" w:rsidR="002D777B" w:rsidRPr="001A49F4" w:rsidRDefault="0037305D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10" w:type="dxa"/>
          </w:tcPr>
          <w:p w14:paraId="52B48D6E" w14:textId="1CA41E99" w:rsidR="002D777B" w:rsidRPr="001A49F4" w:rsidRDefault="008265BA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Justify </w:t>
            </w:r>
            <w:r w:rsidR="004A1D33" w:rsidRPr="004A1D33">
              <w:rPr>
                <w:rFonts w:ascii="Times New Roman" w:hAnsi="Times New Roman" w:cs="Times New Roman"/>
                <w:sz w:val="24"/>
                <w:szCs w:val="24"/>
              </w:rPr>
              <w:t>the role of the Internet and the World Wide Web in the development of E-Commerce.</w:t>
            </w:r>
          </w:p>
        </w:tc>
        <w:tc>
          <w:tcPr>
            <w:tcW w:w="992" w:type="dxa"/>
          </w:tcPr>
          <w:p w14:paraId="73A28F9F" w14:textId="1784055D" w:rsidR="002D777B" w:rsidRPr="001A49F4" w:rsidRDefault="00F935B5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E6CBEB9" w14:textId="20A5A710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C7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6CDD91B3" w14:textId="3766D7F8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37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D777B" w14:paraId="60583CED" w14:textId="77777777" w:rsidTr="003D6F07">
        <w:tc>
          <w:tcPr>
            <w:tcW w:w="964" w:type="dxa"/>
          </w:tcPr>
          <w:p w14:paraId="1ECF0A03" w14:textId="6C3B8480" w:rsidR="002D777B" w:rsidRPr="001A49F4" w:rsidRDefault="0037305D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410" w:type="dxa"/>
          </w:tcPr>
          <w:p w14:paraId="07BFE4F8" w14:textId="4EA6E66F" w:rsidR="002D777B" w:rsidRPr="001A49F4" w:rsidRDefault="00C415BE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5BE">
              <w:rPr>
                <w:rFonts w:ascii="Times New Roman" w:hAnsi="Times New Roman" w:cs="Times New Roman"/>
                <w:sz w:val="24"/>
                <w:szCs w:val="24"/>
              </w:rPr>
              <w:t>Evaluate the pros and cons of traditional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retailing</w:t>
            </w:r>
            <w:r w:rsidRPr="00C415BE">
              <w:rPr>
                <w:rFonts w:ascii="Times New Roman" w:hAnsi="Times New Roman" w:cs="Times New Roman"/>
                <w:sz w:val="24"/>
                <w:szCs w:val="24"/>
              </w:rPr>
              <w:t xml:space="preserve"> and e-retailing and justify which is more effective today.</w:t>
            </w:r>
          </w:p>
        </w:tc>
        <w:tc>
          <w:tcPr>
            <w:tcW w:w="992" w:type="dxa"/>
          </w:tcPr>
          <w:p w14:paraId="67BFA355" w14:textId="3ECE8592" w:rsidR="002D777B" w:rsidRPr="001A49F4" w:rsidRDefault="00F935B5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DE9D849" w14:textId="36E402B1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C7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F1B2B48" w14:textId="3CA3DB61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37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1B91819A" w14:textId="77777777" w:rsidR="00B74CCF" w:rsidRPr="008A5692" w:rsidRDefault="00B74CCF" w:rsidP="00AE754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4CCF" w:rsidRPr="008A5692" w:rsidSect="00EA5EC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93"/>
    <w:rsid w:val="000512B3"/>
    <w:rsid w:val="00095531"/>
    <w:rsid w:val="000D37A5"/>
    <w:rsid w:val="001A49F4"/>
    <w:rsid w:val="001E199C"/>
    <w:rsid w:val="001F7BD0"/>
    <w:rsid w:val="001F7CC3"/>
    <w:rsid w:val="00251C3F"/>
    <w:rsid w:val="00281AD2"/>
    <w:rsid w:val="002D777B"/>
    <w:rsid w:val="003021A0"/>
    <w:rsid w:val="00327B6F"/>
    <w:rsid w:val="003569B5"/>
    <w:rsid w:val="0037305D"/>
    <w:rsid w:val="00395FC5"/>
    <w:rsid w:val="003C34DD"/>
    <w:rsid w:val="003D6F07"/>
    <w:rsid w:val="004222CA"/>
    <w:rsid w:val="004404D8"/>
    <w:rsid w:val="00451E4A"/>
    <w:rsid w:val="00470F58"/>
    <w:rsid w:val="00484999"/>
    <w:rsid w:val="004A044D"/>
    <w:rsid w:val="004A1D33"/>
    <w:rsid w:val="004B47D0"/>
    <w:rsid w:val="004C6B56"/>
    <w:rsid w:val="004C73DC"/>
    <w:rsid w:val="00515221"/>
    <w:rsid w:val="005334D0"/>
    <w:rsid w:val="005602B3"/>
    <w:rsid w:val="00563C17"/>
    <w:rsid w:val="005663C5"/>
    <w:rsid w:val="005C79C5"/>
    <w:rsid w:val="005E15C8"/>
    <w:rsid w:val="005E1716"/>
    <w:rsid w:val="00620386"/>
    <w:rsid w:val="00642418"/>
    <w:rsid w:val="006618DB"/>
    <w:rsid w:val="006E0186"/>
    <w:rsid w:val="006F20BC"/>
    <w:rsid w:val="006F42E9"/>
    <w:rsid w:val="007D4CAD"/>
    <w:rsid w:val="0081077E"/>
    <w:rsid w:val="00811723"/>
    <w:rsid w:val="008265BA"/>
    <w:rsid w:val="00871E7A"/>
    <w:rsid w:val="00891BE2"/>
    <w:rsid w:val="008A5692"/>
    <w:rsid w:val="008D38BC"/>
    <w:rsid w:val="008D4822"/>
    <w:rsid w:val="009706C3"/>
    <w:rsid w:val="00981701"/>
    <w:rsid w:val="00993893"/>
    <w:rsid w:val="009F3D69"/>
    <w:rsid w:val="00A12EB8"/>
    <w:rsid w:val="00A66E17"/>
    <w:rsid w:val="00A97267"/>
    <w:rsid w:val="00AE7549"/>
    <w:rsid w:val="00B07E9E"/>
    <w:rsid w:val="00B23CAD"/>
    <w:rsid w:val="00B57568"/>
    <w:rsid w:val="00B74CCF"/>
    <w:rsid w:val="00BE4E1C"/>
    <w:rsid w:val="00C04076"/>
    <w:rsid w:val="00C24696"/>
    <w:rsid w:val="00C415BE"/>
    <w:rsid w:val="00C75EDD"/>
    <w:rsid w:val="00C9506F"/>
    <w:rsid w:val="00CA6D00"/>
    <w:rsid w:val="00CC3A73"/>
    <w:rsid w:val="00CF4C41"/>
    <w:rsid w:val="00D42E03"/>
    <w:rsid w:val="00D601B6"/>
    <w:rsid w:val="00D862AD"/>
    <w:rsid w:val="00E23525"/>
    <w:rsid w:val="00E729CC"/>
    <w:rsid w:val="00E91AD0"/>
    <w:rsid w:val="00EA31AD"/>
    <w:rsid w:val="00EA5ECF"/>
    <w:rsid w:val="00F35DC7"/>
    <w:rsid w:val="00F935B5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57C7"/>
  <w15:chartTrackingRefBased/>
  <w15:docId w15:val="{2EA767D8-2FBE-45C8-A6AE-84FE01FC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7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8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8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893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893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893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89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89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89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89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3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89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89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9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89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93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8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893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938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arifashereeen23@outlook.com</dc:creator>
  <cp:keywords/>
  <dc:description/>
  <cp:lastModifiedBy>Barackath Peer</cp:lastModifiedBy>
  <cp:revision>2</cp:revision>
  <dcterms:created xsi:type="dcterms:W3CDTF">2025-07-25T06:59:00Z</dcterms:created>
  <dcterms:modified xsi:type="dcterms:W3CDTF">2025-07-25T06:59:00Z</dcterms:modified>
</cp:coreProperties>
</file>