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206764669"/>
      <w:bookmarkStart w:id="1" w:name="_Hlk206764599"/>
      <w:bookmarkStart w:id="2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F4AC71D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5B7FEC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</w:t>
      </w:r>
      <w:r w:rsidR="008E5C92">
        <w:rPr>
          <w:rFonts w:ascii="Times New Roman" w:eastAsia="Times New Roman" w:hAnsi="Times New Roman" w:cs="Times New Roman"/>
          <w:b/>
        </w:rPr>
        <w:t>26</w:t>
      </w:r>
    </w:p>
    <w:p w14:paraId="6951FC1C" w14:textId="1B32B2BE"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  <w:r w:rsidR="003C6857">
        <w:rPr>
          <w:rFonts w:ascii="Times New Roman" w:hAnsi="Times New Roman" w:cs="Times New Roman"/>
          <w:b/>
          <w:bCs/>
        </w:rPr>
        <w:t xml:space="preserve"> Principles and Practice of In</w:t>
      </w:r>
      <w:r w:rsidR="003A598C">
        <w:rPr>
          <w:rFonts w:ascii="Times New Roman" w:hAnsi="Times New Roman" w:cs="Times New Roman"/>
          <w:b/>
          <w:bCs/>
        </w:rPr>
        <w:t>surance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1E2D80CE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827495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827495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7F749929" w14:textId="0E7B38DA" w:rsidR="00017968" w:rsidRPr="001A74FA" w:rsidRDefault="00B378E3" w:rsidP="001A74F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</w:t>
      </w:r>
      <w:bookmarkEnd w:id="0"/>
      <w:r w:rsidR="00017968" w:rsidRPr="001A74FA">
        <w:rPr>
          <w:rFonts w:ascii="Times New Roman" w:eastAsia="Times New Roman" w:hAnsi="Times New Roman" w:cs="Times New Roman"/>
          <w:bCs/>
        </w:rPr>
        <w:t xml:space="preserve">                     </w:t>
      </w:r>
    </w:p>
    <w:p w14:paraId="32185A35" w14:textId="756E143B" w:rsidR="007C1A17" w:rsidRDefault="007C1A1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7C1A17">
        <w:rPr>
          <w:rFonts w:ascii="Times New Roman" w:eastAsia="Times New Roman" w:hAnsi="Times New Roman" w:cs="Times New Roman"/>
          <w:bCs/>
        </w:rPr>
        <w:t>Define Insurance.</w:t>
      </w:r>
    </w:p>
    <w:p w14:paraId="1940292C" w14:textId="5ADA4E5E" w:rsidR="00017968" w:rsidRPr="007C1A17" w:rsidRDefault="001A74FA" w:rsidP="007C1A17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7C1A17">
        <w:rPr>
          <w:rFonts w:ascii="Times New Roman" w:eastAsia="Times New Roman" w:hAnsi="Times New Roman" w:cs="Times New Roman"/>
          <w:bCs/>
        </w:rPr>
        <w:t xml:space="preserve">Distinguish </w:t>
      </w:r>
      <w:r w:rsidR="000E533D" w:rsidRPr="007C1A17">
        <w:rPr>
          <w:rFonts w:ascii="Times New Roman" w:eastAsia="Times New Roman" w:hAnsi="Times New Roman" w:cs="Times New Roman"/>
          <w:bCs/>
        </w:rPr>
        <w:t>between Assignment and Nomination.</w:t>
      </w:r>
    </w:p>
    <w:p w14:paraId="4D782F7C" w14:textId="057C9BC8" w:rsidR="00017968" w:rsidRPr="00851A44" w:rsidRDefault="000E533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List any four types of Life Insurance </w:t>
      </w:r>
      <w:r w:rsidR="0065416A">
        <w:rPr>
          <w:rFonts w:ascii="Times New Roman" w:eastAsia="Times New Roman" w:hAnsi="Times New Roman" w:cs="Times New Roman"/>
          <w:bCs/>
        </w:rPr>
        <w:t>Premium.</w:t>
      </w:r>
    </w:p>
    <w:p w14:paraId="16C29239" w14:textId="4A2B7C51" w:rsidR="00017968" w:rsidRPr="00851A44" w:rsidRDefault="0065416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Interpret the term Underwriting.</w:t>
      </w:r>
    </w:p>
    <w:p w14:paraId="417056F2" w14:textId="02E87530" w:rsidR="00017968" w:rsidRPr="00851A44" w:rsidRDefault="0065416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do you know about Term Assurance Plan?</w:t>
      </w:r>
    </w:p>
    <w:p w14:paraId="0DC44B46" w14:textId="399B26EB" w:rsidR="00017968" w:rsidRPr="00851A44" w:rsidRDefault="0065416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State any two insurance </w:t>
      </w:r>
      <w:r w:rsidR="000F2D8B">
        <w:rPr>
          <w:rFonts w:ascii="Times New Roman" w:eastAsia="Times New Roman" w:hAnsi="Times New Roman" w:cs="Times New Roman"/>
          <w:bCs/>
        </w:rPr>
        <w:t>companies providing Children Policies.</w:t>
      </w:r>
    </w:p>
    <w:p w14:paraId="3E88693D" w14:textId="5CF8B792" w:rsidR="00017968" w:rsidRDefault="000F2D8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are the main contents of Proposal Form?</w:t>
      </w:r>
    </w:p>
    <w:p w14:paraId="11621993" w14:textId="352A0F1E" w:rsidR="008A20C6" w:rsidRPr="00137D18" w:rsidRDefault="00137D18" w:rsidP="00137D18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renewal premium receipt?</w:t>
      </w:r>
    </w:p>
    <w:p w14:paraId="0B410F1D" w14:textId="721A1D99" w:rsidR="008A20C6" w:rsidRDefault="00631C2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two benefits of Group Savings.</w:t>
      </w:r>
    </w:p>
    <w:p w14:paraId="1024F8C7" w14:textId="704210E4" w:rsidR="00631C2E" w:rsidRDefault="00631C2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Voluntary Retirement Scheme?</w:t>
      </w:r>
    </w:p>
    <w:p w14:paraId="54585E34" w14:textId="4AC9DBAE" w:rsidR="00631C2E" w:rsidRDefault="0008155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What do you </w:t>
      </w:r>
      <w:r w:rsidR="008E5C92"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>understand by the term Insurance Rider?</w:t>
      </w:r>
    </w:p>
    <w:p w14:paraId="04786B7E" w14:textId="6FB05508" w:rsidR="00081554" w:rsidRDefault="00081554" w:rsidP="00AC5EC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A5678">
        <w:rPr>
          <w:rFonts w:ascii="Times New Roman" w:eastAsia="Times New Roman" w:hAnsi="Times New Roman" w:cs="Times New Roman"/>
          <w:bCs/>
        </w:rPr>
        <w:t xml:space="preserve">What </w:t>
      </w:r>
      <w:r w:rsidR="008A5678">
        <w:rPr>
          <w:rFonts w:ascii="Times New Roman" w:eastAsia="Times New Roman" w:hAnsi="Times New Roman" w:cs="Times New Roman"/>
          <w:bCs/>
        </w:rPr>
        <w:t>do you understand by the term surplus?</w:t>
      </w:r>
    </w:p>
    <w:p w14:paraId="75D32343" w14:textId="7D431895" w:rsidR="00017968" w:rsidRPr="008A20C6" w:rsidRDefault="00017968" w:rsidP="0008155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bookmarkStart w:id="3" w:name="_Hlk206764822"/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bookmarkEnd w:id="3"/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5D550B31" w:rsidR="00017968" w:rsidRPr="00851A44" w:rsidRDefault="008213A2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the principles of Life Insurance Contract.</w:t>
      </w:r>
    </w:p>
    <w:p w14:paraId="318349E8" w14:textId="73BFB55B" w:rsidR="00017968" w:rsidRPr="00851A44" w:rsidRDefault="00FF1C0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Analyse</w:t>
      </w:r>
      <w:r w:rsidR="00FF607B">
        <w:rPr>
          <w:rFonts w:ascii="Times New Roman" w:eastAsia="Times New Roman" w:hAnsi="Times New Roman" w:cs="Times New Roman"/>
          <w:bCs/>
        </w:rPr>
        <w:t xml:space="preserve"> how underwriting impact premium structure</w:t>
      </w:r>
      <w:r w:rsidR="007C1A17">
        <w:rPr>
          <w:rFonts w:ascii="Times New Roman" w:eastAsia="Times New Roman" w:hAnsi="Times New Roman" w:cs="Times New Roman"/>
          <w:bCs/>
        </w:rPr>
        <w:t>.</w:t>
      </w:r>
    </w:p>
    <w:p w14:paraId="14B709F3" w14:textId="32866668" w:rsidR="00017968" w:rsidRPr="00851A44" w:rsidRDefault="00FF1C0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Compare Whole Life Policy with Endowment Policy.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      </w:t>
      </w:r>
    </w:p>
    <w:p w14:paraId="36910E18" w14:textId="69137168" w:rsidR="00017968" w:rsidRDefault="00137D18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the role and responsibilities of insurance agents in renewal of policies</w:t>
      </w:r>
      <w:r w:rsidR="007C1A17">
        <w:rPr>
          <w:rFonts w:ascii="Times New Roman" w:eastAsia="Times New Roman" w:hAnsi="Times New Roman" w:cs="Times New Roman"/>
          <w:bCs/>
        </w:rPr>
        <w:t>.</w:t>
      </w:r>
    </w:p>
    <w:p w14:paraId="6394DF13" w14:textId="1B115A04" w:rsidR="00017968" w:rsidRPr="007C1A17" w:rsidRDefault="00137D18" w:rsidP="007C1A17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7C1A17">
        <w:rPr>
          <w:rFonts w:ascii="Times New Roman" w:eastAsia="Times New Roman" w:hAnsi="Times New Roman" w:cs="Times New Roman"/>
          <w:bCs/>
        </w:rPr>
        <w:t>Explain the features of Group Superannuation Scheme.</w:t>
      </w:r>
    </w:p>
    <w:p w14:paraId="3D52B0A0" w14:textId="77777777" w:rsidR="00137D18" w:rsidRPr="00137D18" w:rsidRDefault="00137D18" w:rsidP="00137D18">
      <w:pPr>
        <w:pStyle w:val="ListParagraph"/>
        <w:rPr>
          <w:rFonts w:ascii="Times New Roman" w:eastAsia="Times New Roman" w:hAnsi="Times New Roman" w:cs="Times New Roman"/>
          <w:bCs/>
        </w:rPr>
      </w:pPr>
    </w:p>
    <w:p w14:paraId="0DA99200" w14:textId="597ADE38" w:rsidR="00137D18" w:rsidRPr="00153808" w:rsidRDefault="00137D18" w:rsidP="0015380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613EC806" w14:textId="63A6AF3B" w:rsidR="00017968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153808">
        <w:rPr>
          <w:rFonts w:ascii="Times New Roman" w:eastAsia="Times New Roman" w:hAnsi="Times New Roman" w:cs="Times New Roman"/>
          <w:bCs/>
        </w:rPr>
        <w:t>What are the documents required for taking a Life Insurance Policy</w:t>
      </w:r>
      <w:r w:rsidR="008E5C92">
        <w:rPr>
          <w:rFonts w:ascii="Times New Roman" w:eastAsia="Times New Roman" w:hAnsi="Times New Roman" w:cs="Times New Roman"/>
          <w:bCs/>
        </w:rPr>
        <w:t>?</w:t>
      </w:r>
    </w:p>
    <w:p w14:paraId="67E42748" w14:textId="0870A1AF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19.</w:t>
      </w:r>
      <w:r w:rsidR="008E5C92">
        <w:rPr>
          <w:rFonts w:ascii="Times New Roman" w:eastAsia="Times New Roman" w:hAnsi="Times New Roman" w:cs="Times New Roman"/>
          <w:bCs/>
        </w:rPr>
        <w:t>S</w:t>
      </w:r>
      <w:r w:rsidR="00153808">
        <w:rPr>
          <w:rFonts w:ascii="Times New Roman" w:eastAsia="Times New Roman" w:hAnsi="Times New Roman" w:cs="Times New Roman"/>
          <w:bCs/>
        </w:rPr>
        <w:t>tate the difference between gross and net premium.</w:t>
      </w: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09983D0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4" w:name="_Hlk206764991"/>
      <w:bookmarkEnd w:id="1"/>
      <w:r w:rsidRPr="00691DB4">
        <w:rPr>
          <w:rFonts w:ascii="Times New Roman" w:hAnsi="Times New Roman" w:cs="Times New Roman"/>
          <w:b/>
          <w:bCs/>
        </w:rPr>
        <w:t>PART - C (</w:t>
      </w:r>
      <w:r w:rsidR="00827495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827495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bookmarkEnd w:id="4"/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2"/>
    <w:p w14:paraId="5F32849C" w14:textId="0F8643D7" w:rsidR="00320820" w:rsidRPr="008E5C92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8E5C92">
        <w:rPr>
          <w:rFonts w:ascii="Times New Roman" w:hAnsi="Times New Roman" w:cs="Times New Roman"/>
        </w:rPr>
        <w:t>20.</w:t>
      </w:r>
      <w:r w:rsidR="00D03201" w:rsidRPr="008E5C92">
        <w:rPr>
          <w:rFonts w:ascii="Times New Roman" w:hAnsi="Times New Roman" w:cs="Times New Roman"/>
        </w:rPr>
        <w:t xml:space="preserve"> Explain the characteristics of Life Insurance Contracts.</w:t>
      </w:r>
    </w:p>
    <w:p w14:paraId="67D48EDF" w14:textId="548CC80E" w:rsidR="00047C9D" w:rsidRPr="008E5C92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8E5C92">
        <w:rPr>
          <w:rFonts w:ascii="Times New Roman" w:hAnsi="Times New Roman" w:cs="Times New Roman"/>
        </w:rPr>
        <w:t>21.</w:t>
      </w:r>
      <w:r w:rsidR="00FF607B">
        <w:rPr>
          <w:rFonts w:ascii="Times New Roman" w:hAnsi="Times New Roman" w:cs="Times New Roman"/>
        </w:rPr>
        <w:t xml:space="preserve">Analyse the </w:t>
      </w:r>
      <w:r w:rsidR="009910A6" w:rsidRPr="008E5C92">
        <w:rPr>
          <w:rFonts w:ascii="Times New Roman" w:hAnsi="Times New Roman" w:cs="Times New Roman"/>
        </w:rPr>
        <w:t>factors considered for calculation o</w:t>
      </w:r>
      <w:r w:rsidR="008A5678" w:rsidRPr="008E5C92">
        <w:rPr>
          <w:rFonts w:ascii="Times New Roman" w:hAnsi="Times New Roman" w:cs="Times New Roman"/>
        </w:rPr>
        <w:t>f Life Insurance Premium.</w:t>
      </w:r>
    </w:p>
    <w:p w14:paraId="7CAB06AA" w14:textId="79D4F27D" w:rsidR="00047C9D" w:rsidRPr="008E5C92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8E5C92">
        <w:rPr>
          <w:rFonts w:ascii="Times New Roman" w:hAnsi="Times New Roman" w:cs="Times New Roman"/>
        </w:rPr>
        <w:t>22.</w:t>
      </w:r>
      <w:r w:rsidR="00D03201" w:rsidRPr="008E5C92">
        <w:rPr>
          <w:rFonts w:ascii="Times New Roman" w:hAnsi="Times New Roman" w:cs="Times New Roman"/>
        </w:rPr>
        <w:t>Evaluate the various insurance plans provided by Public and Private Undertakings.</w:t>
      </w:r>
    </w:p>
    <w:p w14:paraId="47447178" w14:textId="34B20881" w:rsidR="00047C9D" w:rsidRPr="008E5C92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8E5C92">
        <w:rPr>
          <w:rFonts w:ascii="Times New Roman" w:hAnsi="Times New Roman" w:cs="Times New Roman"/>
        </w:rPr>
        <w:t>23.</w:t>
      </w:r>
      <w:r w:rsidR="00FF607B">
        <w:rPr>
          <w:rFonts w:ascii="Times New Roman" w:hAnsi="Times New Roman" w:cs="Times New Roman"/>
        </w:rPr>
        <w:t>Summarize</w:t>
      </w:r>
      <w:r w:rsidR="00D03201" w:rsidRPr="008E5C92">
        <w:rPr>
          <w:rFonts w:ascii="Times New Roman" w:hAnsi="Times New Roman" w:cs="Times New Roman"/>
        </w:rPr>
        <w:t xml:space="preserve"> the various types of Annuities.</w:t>
      </w:r>
    </w:p>
    <w:p w14:paraId="0D7CD94C" w14:textId="02B8EF5E" w:rsidR="00047C9D" w:rsidRPr="008E5C92" w:rsidRDefault="00D03201" w:rsidP="00047C9D">
      <w:pPr>
        <w:spacing w:after="0"/>
        <w:ind w:left="426"/>
        <w:rPr>
          <w:rFonts w:ascii="Times New Roman" w:hAnsi="Times New Roman" w:cs="Times New Roman"/>
        </w:rPr>
      </w:pPr>
      <w:r w:rsidRPr="008E5C92">
        <w:rPr>
          <w:rFonts w:ascii="Times New Roman" w:hAnsi="Times New Roman" w:cs="Times New Roman"/>
        </w:rPr>
        <w:t xml:space="preserve"> </w:t>
      </w:r>
      <w:r w:rsidR="00047C9D" w:rsidRPr="008E5C92">
        <w:rPr>
          <w:rFonts w:ascii="Times New Roman" w:hAnsi="Times New Roman" w:cs="Times New Roman"/>
        </w:rPr>
        <w:t>24.</w:t>
      </w:r>
      <w:r w:rsidR="0069281C">
        <w:rPr>
          <w:rFonts w:ascii="Times New Roman" w:hAnsi="Times New Roman" w:cs="Times New Roman"/>
        </w:rPr>
        <w:t xml:space="preserve">Differentiate </w:t>
      </w:r>
      <w:r w:rsidRPr="008E5C92">
        <w:rPr>
          <w:rFonts w:ascii="Times New Roman" w:hAnsi="Times New Roman" w:cs="Times New Roman"/>
        </w:rPr>
        <w:t>between Individual and Group Insurance.</w:t>
      </w:r>
    </w:p>
    <w:p w14:paraId="1E4DE7A6" w14:textId="52663E8E" w:rsidR="00047C9D" w:rsidRPr="008E5C92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8E5C92">
        <w:rPr>
          <w:rFonts w:ascii="Times New Roman" w:hAnsi="Times New Roman" w:cs="Times New Roman"/>
        </w:rPr>
        <w:t>25.</w:t>
      </w:r>
      <w:r w:rsidR="009910A6" w:rsidRPr="008E5C92">
        <w:rPr>
          <w:rFonts w:ascii="Times New Roman" w:hAnsi="Times New Roman" w:cs="Times New Roman"/>
        </w:rPr>
        <w:t xml:space="preserve"> Expl</w:t>
      </w:r>
      <w:r w:rsidR="00306F57">
        <w:rPr>
          <w:rFonts w:ascii="Times New Roman" w:hAnsi="Times New Roman" w:cs="Times New Roman"/>
        </w:rPr>
        <w:t xml:space="preserve">ain </w:t>
      </w:r>
      <w:r w:rsidR="009910A6" w:rsidRPr="008E5C92">
        <w:rPr>
          <w:rFonts w:ascii="Times New Roman" w:hAnsi="Times New Roman" w:cs="Times New Roman"/>
        </w:rPr>
        <w:t>the benefits of Money Back Policy.</w:t>
      </w:r>
    </w:p>
    <w:p w14:paraId="21DB6806" w14:textId="77777777" w:rsidR="009A6C3C" w:rsidRPr="008E5C92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77CBDD85" w14:textId="77777777" w:rsidR="00AC0970" w:rsidRDefault="00AC0970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4C31EBD2" w14:textId="77777777" w:rsidR="00AC0970" w:rsidRPr="00691DB4" w:rsidRDefault="00AC0970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AC0970" w:rsidRPr="00691DB4" w:rsidSect="00855E8B">
      <w:headerReference w:type="default" r:id="rId8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3057A" w14:textId="77777777" w:rsidR="00D74D34" w:rsidRDefault="00D74D34" w:rsidP="00017968">
      <w:pPr>
        <w:spacing w:after="0" w:line="240" w:lineRule="auto"/>
      </w:pPr>
      <w:r>
        <w:separator/>
      </w:r>
    </w:p>
  </w:endnote>
  <w:endnote w:type="continuationSeparator" w:id="0">
    <w:p w14:paraId="029F9C01" w14:textId="77777777" w:rsidR="00D74D34" w:rsidRDefault="00D74D34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96ED4" w14:textId="77777777" w:rsidR="00D74D34" w:rsidRDefault="00D74D34" w:rsidP="00017968">
      <w:pPr>
        <w:spacing w:after="0" w:line="240" w:lineRule="auto"/>
      </w:pPr>
      <w:r>
        <w:separator/>
      </w:r>
    </w:p>
  </w:footnote>
  <w:footnote w:type="continuationSeparator" w:id="0">
    <w:p w14:paraId="43A8C88A" w14:textId="77777777" w:rsidR="00D74D34" w:rsidRDefault="00D74D34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5"/>
  </w:num>
  <w:num w:numId="2" w16cid:durableId="821853146">
    <w:abstractNumId w:val="8"/>
  </w:num>
  <w:num w:numId="3" w16cid:durableId="1365517207">
    <w:abstractNumId w:val="4"/>
  </w:num>
  <w:num w:numId="4" w16cid:durableId="864098039">
    <w:abstractNumId w:val="2"/>
  </w:num>
  <w:num w:numId="5" w16cid:durableId="190849673">
    <w:abstractNumId w:val="9"/>
  </w:num>
  <w:num w:numId="6" w16cid:durableId="2095087456">
    <w:abstractNumId w:val="0"/>
  </w:num>
  <w:num w:numId="7" w16cid:durableId="658919330">
    <w:abstractNumId w:val="7"/>
  </w:num>
  <w:num w:numId="8" w16cid:durableId="1734350811">
    <w:abstractNumId w:val="3"/>
  </w:num>
  <w:num w:numId="9" w16cid:durableId="684867947">
    <w:abstractNumId w:val="6"/>
  </w:num>
  <w:num w:numId="10" w16cid:durableId="60708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34F5E"/>
    <w:rsid w:val="00047C9D"/>
    <w:rsid w:val="00081554"/>
    <w:rsid w:val="000D31CF"/>
    <w:rsid w:val="000E1962"/>
    <w:rsid w:val="000E533D"/>
    <w:rsid w:val="000E5AAB"/>
    <w:rsid w:val="000F2D8B"/>
    <w:rsid w:val="00123426"/>
    <w:rsid w:val="001369C8"/>
    <w:rsid w:val="00137D18"/>
    <w:rsid w:val="001511F5"/>
    <w:rsid w:val="00153808"/>
    <w:rsid w:val="00166B43"/>
    <w:rsid w:val="001A1989"/>
    <w:rsid w:val="001A74FA"/>
    <w:rsid w:val="00223D17"/>
    <w:rsid w:val="00232886"/>
    <w:rsid w:val="0025330D"/>
    <w:rsid w:val="00255699"/>
    <w:rsid w:val="00275CD4"/>
    <w:rsid w:val="00281A6F"/>
    <w:rsid w:val="00297AEB"/>
    <w:rsid w:val="002A2042"/>
    <w:rsid w:val="002D736E"/>
    <w:rsid w:val="00306F57"/>
    <w:rsid w:val="00311D3D"/>
    <w:rsid w:val="00320820"/>
    <w:rsid w:val="00333A67"/>
    <w:rsid w:val="00335BF0"/>
    <w:rsid w:val="003443CE"/>
    <w:rsid w:val="00345A91"/>
    <w:rsid w:val="003471E7"/>
    <w:rsid w:val="00350052"/>
    <w:rsid w:val="00366E05"/>
    <w:rsid w:val="00380D35"/>
    <w:rsid w:val="0038581B"/>
    <w:rsid w:val="003A598C"/>
    <w:rsid w:val="003C6857"/>
    <w:rsid w:val="003C6EFC"/>
    <w:rsid w:val="003E1B8C"/>
    <w:rsid w:val="00455A88"/>
    <w:rsid w:val="004E0F32"/>
    <w:rsid w:val="004F1228"/>
    <w:rsid w:val="005532B2"/>
    <w:rsid w:val="0058314F"/>
    <w:rsid w:val="00583AD2"/>
    <w:rsid w:val="005B0C42"/>
    <w:rsid w:val="005B48FD"/>
    <w:rsid w:val="005B7FEC"/>
    <w:rsid w:val="005E1857"/>
    <w:rsid w:val="00603528"/>
    <w:rsid w:val="006256FA"/>
    <w:rsid w:val="00631C2E"/>
    <w:rsid w:val="0065416A"/>
    <w:rsid w:val="00661CB1"/>
    <w:rsid w:val="00691DB4"/>
    <w:rsid w:val="00691F83"/>
    <w:rsid w:val="0069281C"/>
    <w:rsid w:val="006E7AEC"/>
    <w:rsid w:val="006F5F5B"/>
    <w:rsid w:val="00707FC3"/>
    <w:rsid w:val="00711BB0"/>
    <w:rsid w:val="00726498"/>
    <w:rsid w:val="00754303"/>
    <w:rsid w:val="007839BC"/>
    <w:rsid w:val="007B2EB9"/>
    <w:rsid w:val="007C1A17"/>
    <w:rsid w:val="007C6AE6"/>
    <w:rsid w:val="007D4047"/>
    <w:rsid w:val="007E6987"/>
    <w:rsid w:val="008030A2"/>
    <w:rsid w:val="008072F3"/>
    <w:rsid w:val="008213A2"/>
    <w:rsid w:val="00827495"/>
    <w:rsid w:val="00843754"/>
    <w:rsid w:val="00855E8B"/>
    <w:rsid w:val="00862DB6"/>
    <w:rsid w:val="00874B5C"/>
    <w:rsid w:val="008A20C6"/>
    <w:rsid w:val="008A5678"/>
    <w:rsid w:val="008D386C"/>
    <w:rsid w:val="008E0C11"/>
    <w:rsid w:val="008E5C92"/>
    <w:rsid w:val="00901A7F"/>
    <w:rsid w:val="00934C1D"/>
    <w:rsid w:val="00982D7A"/>
    <w:rsid w:val="009910A6"/>
    <w:rsid w:val="009A2427"/>
    <w:rsid w:val="009A6C3C"/>
    <w:rsid w:val="009F4102"/>
    <w:rsid w:val="00A143E1"/>
    <w:rsid w:val="00A36D12"/>
    <w:rsid w:val="00A45B7B"/>
    <w:rsid w:val="00A45CA9"/>
    <w:rsid w:val="00A76289"/>
    <w:rsid w:val="00A80895"/>
    <w:rsid w:val="00AB2554"/>
    <w:rsid w:val="00AC0970"/>
    <w:rsid w:val="00AD38E7"/>
    <w:rsid w:val="00B01A47"/>
    <w:rsid w:val="00B12A3A"/>
    <w:rsid w:val="00B378E3"/>
    <w:rsid w:val="00B969B7"/>
    <w:rsid w:val="00BE02EF"/>
    <w:rsid w:val="00BE157E"/>
    <w:rsid w:val="00BE7FA5"/>
    <w:rsid w:val="00C15739"/>
    <w:rsid w:val="00CB137B"/>
    <w:rsid w:val="00CC32E8"/>
    <w:rsid w:val="00D02A10"/>
    <w:rsid w:val="00D03201"/>
    <w:rsid w:val="00D06CA5"/>
    <w:rsid w:val="00D35049"/>
    <w:rsid w:val="00D74D34"/>
    <w:rsid w:val="00DA0FF5"/>
    <w:rsid w:val="00DA511A"/>
    <w:rsid w:val="00DD4012"/>
    <w:rsid w:val="00DD5397"/>
    <w:rsid w:val="00DF4B33"/>
    <w:rsid w:val="00DF5005"/>
    <w:rsid w:val="00E03990"/>
    <w:rsid w:val="00E20337"/>
    <w:rsid w:val="00E52257"/>
    <w:rsid w:val="00E56217"/>
    <w:rsid w:val="00E76F3E"/>
    <w:rsid w:val="00EB3311"/>
    <w:rsid w:val="00EC13F6"/>
    <w:rsid w:val="00EC6987"/>
    <w:rsid w:val="00F01572"/>
    <w:rsid w:val="00F42881"/>
    <w:rsid w:val="00FF1C0A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A245A-A793-4C33-BD79-13E9B306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solai meyyappan</cp:lastModifiedBy>
  <cp:revision>4</cp:revision>
  <cp:lastPrinted>2025-01-06T11:19:00Z</cp:lastPrinted>
  <dcterms:created xsi:type="dcterms:W3CDTF">2026-01-20T17:23:00Z</dcterms:created>
  <dcterms:modified xsi:type="dcterms:W3CDTF">2026-01-20T17:34:00Z</dcterms:modified>
</cp:coreProperties>
</file>