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376047">
        <w:rPr>
          <w:rFonts w:ascii="Times New Roman" w:eastAsia="Times New Roman" w:hAnsi="Times New Roman" w:cs="Times New Roman"/>
          <w:b/>
        </w:rPr>
        <w:t xml:space="preserve"> 2026</w:t>
      </w:r>
    </w:p>
    <w:p w:rsidR="00FA2E29" w:rsidRDefault="00FA2E29" w:rsidP="00FA2E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CORPORATE AND ECONOMIC LAWS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EF238F">
        <w:rPr>
          <w:rFonts w:ascii="Times New Roman" w:hAnsi="Times New Roman" w:cs="Times New Roman"/>
          <w:b/>
          <w:bCs/>
        </w:rPr>
        <w:t xml:space="preserve">                                </w:t>
      </w:r>
      <w:r w:rsidRPr="002933EC">
        <w:rPr>
          <w:rFonts w:ascii="Times New Roman" w:hAnsi="Times New Roman" w:cs="Times New Roman"/>
          <w:b/>
          <w:bCs/>
        </w:rPr>
        <w:t>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CE64A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Expand FERA and FEMA </w:t>
      </w:r>
    </w:p>
    <w:p w:rsidR="00017968" w:rsidRPr="00851A44" w:rsidRDefault="000B05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Year of Enactment of Competition Act</w:t>
      </w:r>
    </w:p>
    <w:p w:rsidR="00CE64A8" w:rsidRPr="00851A44" w:rsidRDefault="00CE64A8" w:rsidP="00CE64A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term ‘Invention’</w:t>
      </w:r>
    </w:p>
    <w:p w:rsidR="00017968" w:rsidRPr="00851A44" w:rsidRDefault="00CE64A8" w:rsidP="00CE64A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any two </w:t>
      </w:r>
      <w:r w:rsidR="00C2499A">
        <w:rPr>
          <w:rFonts w:ascii="Times New Roman" w:eastAsia="Times New Roman" w:hAnsi="Times New Roman" w:cs="Times New Roman"/>
          <w:bCs/>
        </w:rPr>
        <w:t>‘</w:t>
      </w:r>
      <w:r>
        <w:rPr>
          <w:rFonts w:ascii="Times New Roman" w:eastAsia="Times New Roman" w:hAnsi="Times New Roman" w:cs="Times New Roman"/>
          <w:bCs/>
        </w:rPr>
        <w:t>Intermediaries</w:t>
      </w:r>
      <w:r w:rsidR="00C2499A">
        <w:rPr>
          <w:rFonts w:ascii="Times New Roman" w:eastAsia="Times New Roman" w:hAnsi="Times New Roman" w:cs="Times New Roman"/>
          <w:bCs/>
        </w:rPr>
        <w:t>’</w:t>
      </w:r>
    </w:p>
    <w:p w:rsidR="00017968" w:rsidRPr="00851A44" w:rsidRDefault="00426AE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‘Project</w:t>
      </w:r>
      <w:r w:rsidR="000B052F">
        <w:rPr>
          <w:rFonts w:ascii="Times New Roman" w:eastAsia="Times New Roman" w:hAnsi="Times New Roman" w:cs="Times New Roman"/>
          <w:bCs/>
        </w:rPr>
        <w:t>’</w:t>
      </w:r>
    </w:p>
    <w:p w:rsidR="00017968" w:rsidRPr="00851A44" w:rsidRDefault="00426AE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Label the concept ‘Foreign Currency’</w:t>
      </w:r>
    </w:p>
    <w:p w:rsidR="00017968" w:rsidRPr="00851A44" w:rsidRDefault="007E7F3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Express about ‘Consumer’</w:t>
      </w:r>
    </w:p>
    <w:p w:rsidR="00017968" w:rsidRPr="00851A44" w:rsidRDefault="007E7F3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Recognize where Copyrights are applicable</w:t>
      </w:r>
    </w:p>
    <w:p w:rsidR="00017968" w:rsidRDefault="004953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Interpret the word ‘Attachment’</w:t>
      </w:r>
    </w:p>
    <w:p w:rsidR="00AE5299" w:rsidRDefault="00FA2E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Quote the meaning of</w:t>
      </w:r>
      <w:r w:rsidR="00096FC4">
        <w:rPr>
          <w:rFonts w:ascii="Times New Roman" w:eastAsia="Times New Roman" w:hAnsi="Times New Roman" w:cs="Times New Roman"/>
          <w:bCs/>
        </w:rPr>
        <w:t xml:space="preserve"> ‘Real Estate Agent</w:t>
      </w:r>
      <w:r w:rsidR="00BB1CFF">
        <w:rPr>
          <w:rFonts w:ascii="Times New Roman" w:eastAsia="Times New Roman" w:hAnsi="Times New Roman" w:cs="Times New Roman"/>
          <w:bCs/>
        </w:rPr>
        <w:t>’</w:t>
      </w:r>
    </w:p>
    <w:p w:rsidR="00BB1CFF" w:rsidRDefault="00BB1CF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concept ‘Repatriation’</w:t>
      </w:r>
    </w:p>
    <w:p w:rsidR="00BB1CFF" w:rsidRPr="00851A44" w:rsidRDefault="00FA2E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kinds of ‘Person’</w:t>
      </w:r>
    </w:p>
    <w:p w:rsidR="00017968" w:rsidRPr="00AE5299" w:rsidRDefault="00017968" w:rsidP="00AE529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:rsidR="00017968" w:rsidRPr="00851A44" w:rsidRDefault="00FA2E29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Discover the Objectives of FEMA.</w:t>
      </w:r>
    </w:p>
    <w:p w:rsidR="00017968" w:rsidRPr="00851A44" w:rsidRDefault="000444D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Categorize the various Anti-Competitive Agreements.</w:t>
      </w:r>
    </w:p>
    <w:p w:rsidR="00017968" w:rsidRPr="00851A44" w:rsidRDefault="00226E2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Demonstrate the Procedure for Registration of Trademark.</w:t>
      </w:r>
    </w:p>
    <w:p w:rsidR="00017968" w:rsidRDefault="00226E2A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Construct the Obligations of Banking Companies,Financial Institutions and Intermediaries.</w:t>
      </w:r>
    </w:p>
    <w:p w:rsidR="00017968" w:rsidRPr="00851A44" w:rsidRDefault="009106B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Compile the Duties of Allottees.</w:t>
      </w:r>
    </w:p>
    <w:p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291E8E">
        <w:rPr>
          <w:rFonts w:ascii="Times New Roman" w:eastAsia="Times New Roman" w:hAnsi="Times New Roman" w:cs="Times New Roman"/>
          <w:bCs/>
        </w:rPr>
        <w:t>Investigate the Rights of the Consumers.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116887">
        <w:rPr>
          <w:rFonts w:ascii="Times New Roman" w:eastAsia="Times New Roman" w:hAnsi="Times New Roman" w:cs="Times New Roman"/>
          <w:bCs/>
        </w:rPr>
        <w:t xml:space="preserve">Present </w:t>
      </w:r>
      <w:r w:rsidR="00EF238F">
        <w:rPr>
          <w:rFonts w:ascii="Times New Roman" w:eastAsia="Times New Roman" w:hAnsi="Times New Roman" w:cs="Times New Roman"/>
          <w:bCs/>
        </w:rPr>
        <w:t>the Inventions which are not Patentable.</w:t>
      </w: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:rsidR="00320820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20.</w:t>
      </w:r>
      <w:r w:rsidR="003C6EE4">
        <w:rPr>
          <w:rFonts w:ascii="Times New Roman" w:hAnsi="Times New Roman" w:cs="Times New Roman"/>
          <w:bCs/>
        </w:rPr>
        <w:t>Reorganize the Adjudication and Appeal Process under FEMA.</w:t>
      </w:r>
    </w:p>
    <w:p w:rsidR="00047C9D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21.</w:t>
      </w:r>
      <w:r w:rsidR="003C6EE4">
        <w:rPr>
          <w:rFonts w:ascii="Times New Roman" w:hAnsi="Times New Roman" w:cs="Times New Roman"/>
          <w:bCs/>
        </w:rPr>
        <w:t>Summarize</w:t>
      </w:r>
      <w:r w:rsidR="00524697">
        <w:rPr>
          <w:rFonts w:ascii="Times New Roman" w:hAnsi="Times New Roman" w:cs="Times New Roman"/>
          <w:bCs/>
        </w:rPr>
        <w:t xml:space="preserve"> </w:t>
      </w:r>
      <w:r w:rsidR="00397E7B">
        <w:rPr>
          <w:rFonts w:ascii="Times New Roman" w:hAnsi="Times New Roman" w:cs="Times New Roman"/>
          <w:bCs/>
        </w:rPr>
        <w:t xml:space="preserve">the dimensions </w:t>
      </w:r>
      <w:r w:rsidR="00524697">
        <w:rPr>
          <w:rFonts w:ascii="Times New Roman" w:hAnsi="Times New Roman" w:cs="Times New Roman"/>
          <w:bCs/>
        </w:rPr>
        <w:t>of Consumer Protection Councils.</w:t>
      </w:r>
    </w:p>
    <w:p w:rsidR="00047C9D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22.</w:t>
      </w:r>
      <w:r w:rsidR="000111F5">
        <w:rPr>
          <w:rFonts w:ascii="Times New Roman" w:hAnsi="Times New Roman" w:cs="Times New Roman"/>
          <w:bCs/>
        </w:rPr>
        <w:t>Design the Registration Process of  Copyright.</w:t>
      </w:r>
    </w:p>
    <w:p w:rsidR="00047C9D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23.</w:t>
      </w:r>
      <w:r w:rsidR="00397E7B">
        <w:rPr>
          <w:rFonts w:ascii="Times New Roman" w:hAnsi="Times New Roman" w:cs="Times New Roman"/>
          <w:bCs/>
        </w:rPr>
        <w:t>Formulate the Offense and Punishment for Money Laundering</w:t>
      </w:r>
    </w:p>
    <w:p w:rsidR="00047C9D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24.</w:t>
      </w:r>
      <w:r w:rsidR="00397E7B">
        <w:rPr>
          <w:rFonts w:ascii="Times New Roman" w:hAnsi="Times New Roman" w:cs="Times New Roman"/>
          <w:bCs/>
        </w:rPr>
        <w:t>Compose the Functions and Duties of Promoter.</w:t>
      </w:r>
    </w:p>
    <w:p w:rsidR="00047C9D" w:rsidRPr="00EF238F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EF238F">
        <w:rPr>
          <w:rFonts w:ascii="Times New Roman" w:hAnsi="Times New Roman" w:cs="Times New Roman"/>
          <w:bCs/>
        </w:rPr>
        <w:t>25.</w:t>
      </w:r>
      <w:r w:rsidR="000E6BB9">
        <w:rPr>
          <w:rFonts w:ascii="Times New Roman" w:hAnsi="Times New Roman" w:cs="Times New Roman"/>
          <w:bCs/>
        </w:rPr>
        <w:t xml:space="preserve">Assess the Summons,Search and Seizure Procedure </w:t>
      </w:r>
      <w:r w:rsidR="004269C7">
        <w:rPr>
          <w:rFonts w:ascii="Times New Roman" w:hAnsi="Times New Roman" w:cs="Times New Roman"/>
          <w:bCs/>
        </w:rPr>
        <w:t>under Money Laundering.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D06" w:rsidRDefault="00C51D06" w:rsidP="00017968">
      <w:pPr>
        <w:spacing w:after="0" w:line="240" w:lineRule="auto"/>
      </w:pPr>
      <w:r>
        <w:separator/>
      </w:r>
    </w:p>
  </w:endnote>
  <w:endnote w:type="continuationSeparator" w:id="1">
    <w:p w:rsidR="00C51D06" w:rsidRDefault="00C51D0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D06" w:rsidRDefault="00C51D06" w:rsidP="00017968">
      <w:pPr>
        <w:spacing w:after="0" w:line="240" w:lineRule="auto"/>
      </w:pPr>
      <w:r>
        <w:separator/>
      </w:r>
    </w:p>
  </w:footnote>
  <w:footnote w:type="continuationSeparator" w:id="1">
    <w:p w:rsidR="00C51D06" w:rsidRDefault="00C51D0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11F5"/>
    <w:rsid w:val="00017968"/>
    <w:rsid w:val="000444DA"/>
    <w:rsid w:val="00047C9D"/>
    <w:rsid w:val="00096FC4"/>
    <w:rsid w:val="000B052F"/>
    <w:rsid w:val="000D31CF"/>
    <w:rsid w:val="000E1962"/>
    <w:rsid w:val="000E5AAB"/>
    <w:rsid w:val="000E6BB9"/>
    <w:rsid w:val="00116887"/>
    <w:rsid w:val="00123426"/>
    <w:rsid w:val="001369C8"/>
    <w:rsid w:val="001511F5"/>
    <w:rsid w:val="00166B43"/>
    <w:rsid w:val="001A1989"/>
    <w:rsid w:val="001E3748"/>
    <w:rsid w:val="00223D17"/>
    <w:rsid w:val="00226E2A"/>
    <w:rsid w:val="00232886"/>
    <w:rsid w:val="0025330D"/>
    <w:rsid w:val="00255699"/>
    <w:rsid w:val="00275CD4"/>
    <w:rsid w:val="00281A6F"/>
    <w:rsid w:val="00291E8E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76047"/>
    <w:rsid w:val="00380D35"/>
    <w:rsid w:val="0038581B"/>
    <w:rsid w:val="00397E7B"/>
    <w:rsid w:val="003C6EE4"/>
    <w:rsid w:val="003C6EFC"/>
    <w:rsid w:val="003E1B8C"/>
    <w:rsid w:val="004269C7"/>
    <w:rsid w:val="00426AEA"/>
    <w:rsid w:val="00454044"/>
    <w:rsid w:val="00455A88"/>
    <w:rsid w:val="004953FF"/>
    <w:rsid w:val="004E0F32"/>
    <w:rsid w:val="004F1228"/>
    <w:rsid w:val="00524697"/>
    <w:rsid w:val="005532B2"/>
    <w:rsid w:val="0058314F"/>
    <w:rsid w:val="00583AD2"/>
    <w:rsid w:val="005A6F18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7E7F3F"/>
    <w:rsid w:val="008072F3"/>
    <w:rsid w:val="00827495"/>
    <w:rsid w:val="00843754"/>
    <w:rsid w:val="00855E8B"/>
    <w:rsid w:val="00862DB6"/>
    <w:rsid w:val="00874B5C"/>
    <w:rsid w:val="008D386C"/>
    <w:rsid w:val="00901A7F"/>
    <w:rsid w:val="009106BC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AE5299"/>
    <w:rsid w:val="00B12A3A"/>
    <w:rsid w:val="00B378E3"/>
    <w:rsid w:val="00B649BF"/>
    <w:rsid w:val="00B969B7"/>
    <w:rsid w:val="00BB1CFF"/>
    <w:rsid w:val="00BE02EF"/>
    <w:rsid w:val="00BE157E"/>
    <w:rsid w:val="00BE7FA5"/>
    <w:rsid w:val="00C15739"/>
    <w:rsid w:val="00C2499A"/>
    <w:rsid w:val="00C51D06"/>
    <w:rsid w:val="00CB137B"/>
    <w:rsid w:val="00CC32E8"/>
    <w:rsid w:val="00CE64A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B4129"/>
    <w:rsid w:val="00EC13F6"/>
    <w:rsid w:val="00EC6987"/>
    <w:rsid w:val="00EF238F"/>
    <w:rsid w:val="00F01572"/>
    <w:rsid w:val="00FA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19</cp:revision>
  <cp:lastPrinted>2025-01-06T11:19:00Z</cp:lastPrinted>
  <dcterms:created xsi:type="dcterms:W3CDTF">2025-07-03T04:54:00Z</dcterms:created>
  <dcterms:modified xsi:type="dcterms:W3CDTF">2026-01-10T02:11:00Z</dcterms:modified>
</cp:coreProperties>
</file>