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6326E5C2" w:rsidR="00DA511A" w:rsidRPr="00312E0B" w:rsidRDefault="000F5E76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Subject :Analytical</w:t>
      </w:r>
      <w:proofErr w:type="gramEnd"/>
      <w:r>
        <w:rPr>
          <w:rFonts w:ascii="Times New Roman" w:hAnsi="Times New Roman" w:cs="Times New Roman"/>
          <w:b/>
          <w:bCs/>
        </w:rPr>
        <w:t xml:space="preserve"> Chemistry    Sub </w:t>
      </w:r>
      <w:proofErr w:type="gramStart"/>
      <w:r>
        <w:rPr>
          <w:rFonts w:ascii="Times New Roman" w:hAnsi="Times New Roman" w:cs="Times New Roman"/>
          <w:b/>
          <w:bCs/>
        </w:rPr>
        <w:t>code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5C8428A2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>Give the differences between precision and accuracy</w:t>
      </w:r>
    </w:p>
    <w:p w14:paraId="2A3A4765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>State null hypothesis</w:t>
      </w:r>
    </w:p>
    <w:p w14:paraId="57D273BB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>Give two applications of flame photometry</w:t>
      </w:r>
    </w:p>
    <w:p w14:paraId="3CE31827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 xml:space="preserve">Give the </w:t>
      </w:r>
      <w:proofErr w:type="spellStart"/>
      <w:r>
        <w:t>diffetrence</w:t>
      </w:r>
      <w:proofErr w:type="spellEnd"/>
      <w:r>
        <w:t xml:space="preserve"> between flame and flameless atomisation</w:t>
      </w:r>
    </w:p>
    <w:p w14:paraId="251AC1AC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>Explain mobile phase and Stationary phase</w:t>
      </w:r>
    </w:p>
    <w:p w14:paraId="77DE5BDE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>Name the different types of pumps used in HPLC</w:t>
      </w:r>
    </w:p>
    <w:p w14:paraId="69E4F0F2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>Give the X ray source of ESCA</w:t>
      </w:r>
    </w:p>
    <w:p w14:paraId="58144970" w14:textId="77777777" w:rsidR="00A2113D" w:rsidRDefault="00A2113D" w:rsidP="00A2113D">
      <w:pPr>
        <w:pStyle w:val="ListParagraph"/>
        <w:numPr>
          <w:ilvl w:val="0"/>
          <w:numId w:val="11"/>
        </w:numPr>
      </w:pPr>
      <w:r>
        <w:t>Give the different types of detectors in XPS</w:t>
      </w:r>
    </w:p>
    <w:p w14:paraId="6DA5B09D" w14:textId="77777777" w:rsidR="00A2113D" w:rsidRDefault="00A2113D" w:rsidP="00A2113D">
      <w:pPr>
        <w:pStyle w:val="ListParagraph"/>
        <w:numPr>
          <w:ilvl w:val="0"/>
          <w:numId w:val="11"/>
        </w:numPr>
      </w:pPr>
      <w:r>
        <w:t>Explain Recoil energy</w:t>
      </w:r>
    </w:p>
    <w:p w14:paraId="22A5A9DB" w14:textId="77777777" w:rsidR="00A2113D" w:rsidRDefault="00A2113D" w:rsidP="00A2113D">
      <w:pPr>
        <w:pStyle w:val="ListParagraph"/>
        <w:numPr>
          <w:ilvl w:val="0"/>
          <w:numId w:val="11"/>
        </w:numPr>
      </w:pPr>
      <w:r>
        <w:t xml:space="preserve">Explain Doppler effect </w:t>
      </w:r>
    </w:p>
    <w:p w14:paraId="277464DB" w14:textId="4DD89E96" w:rsidR="00A2113D" w:rsidRDefault="00A2113D" w:rsidP="00A2113D">
      <w:pPr>
        <w:pStyle w:val="ListParagraph"/>
        <w:numPr>
          <w:ilvl w:val="0"/>
          <w:numId w:val="11"/>
        </w:numPr>
      </w:pPr>
      <w:r>
        <w:t xml:space="preserve">Define </w:t>
      </w:r>
      <w:proofErr w:type="spellStart"/>
      <w:r>
        <w:t>gelpermeation</w:t>
      </w:r>
      <w:proofErr w:type="spellEnd"/>
    </w:p>
    <w:p w14:paraId="0A32EDE8" w14:textId="25E9CA42" w:rsidR="005F5C90" w:rsidRPr="00B35707" w:rsidRDefault="00A2113D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mean </w:t>
      </w:r>
      <w:proofErr w:type="spellStart"/>
      <w:r>
        <w:rPr>
          <w:rFonts w:ascii="Times New Roman" w:hAnsi="Times New Roman" w:cs="Times New Roman"/>
        </w:rPr>
        <w:t>amd</w:t>
      </w:r>
      <w:proofErr w:type="spellEnd"/>
      <w:r>
        <w:rPr>
          <w:rFonts w:ascii="Times New Roman" w:hAnsi="Times New Roman" w:cs="Times New Roman"/>
        </w:rPr>
        <w:t xml:space="preserve"> median with examples</w:t>
      </w:r>
    </w:p>
    <w:p w14:paraId="24BCB47A" w14:textId="77777777" w:rsidR="00B378E3" w:rsidRPr="00312E0B" w:rsidRDefault="00B378E3" w:rsidP="00A2113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6007DA44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 xml:space="preserve">Define </w:t>
      </w:r>
      <w:proofErr w:type="gramStart"/>
      <w:r>
        <w:t>errors ,</w:t>
      </w:r>
      <w:proofErr w:type="gramEnd"/>
      <w:r>
        <w:t xml:space="preserve"> what are the different types of errors</w:t>
      </w:r>
    </w:p>
    <w:p w14:paraId="7F71BB79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>Explain theory and instrumentation of flame photometry</w:t>
      </w:r>
    </w:p>
    <w:p w14:paraId="1F87F66B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 xml:space="preserve">Write short notes on </w:t>
      </w:r>
      <w:proofErr w:type="gramStart"/>
      <w:r>
        <w:t>supercritical  fluids</w:t>
      </w:r>
      <w:proofErr w:type="gramEnd"/>
    </w:p>
    <w:p w14:paraId="29D8996E" w14:textId="77777777" w:rsidR="00A2113D" w:rsidRDefault="00A2113D" w:rsidP="00A2113D">
      <w:pPr>
        <w:pStyle w:val="ListParagraph"/>
        <w:numPr>
          <w:ilvl w:val="0"/>
          <w:numId w:val="11"/>
        </w:numPr>
      </w:pPr>
      <w:r>
        <w:t>Explain the principle and instrumentation of ESCA</w:t>
      </w:r>
    </w:p>
    <w:p w14:paraId="6179EC2B" w14:textId="77777777" w:rsidR="00A2113D" w:rsidRDefault="00A2113D" w:rsidP="00A2113D">
      <w:pPr>
        <w:pStyle w:val="ListParagraph"/>
        <w:numPr>
          <w:ilvl w:val="0"/>
          <w:numId w:val="11"/>
        </w:numPr>
      </w:pPr>
      <w:r>
        <w:t>Discuss the application of hyperfine splitting to 57Fe, 119Sn</w:t>
      </w:r>
    </w:p>
    <w:p w14:paraId="1F2B8AE2" w14:textId="77777777" w:rsidR="00A2113D" w:rsidRDefault="00A2113D" w:rsidP="00A2113D">
      <w:pPr>
        <w:pStyle w:val="ListParagraph"/>
        <w:numPr>
          <w:ilvl w:val="0"/>
          <w:numId w:val="11"/>
        </w:numPr>
      </w:pPr>
      <w:r>
        <w:t>Explain the principle of TGA and DTA</w:t>
      </w:r>
    </w:p>
    <w:p w14:paraId="627031AB" w14:textId="77777777" w:rsidR="00A2113D" w:rsidRDefault="00A2113D" w:rsidP="00A2113D">
      <w:pPr>
        <w:pStyle w:val="ListParagraph"/>
        <w:numPr>
          <w:ilvl w:val="0"/>
          <w:numId w:val="11"/>
        </w:numPr>
      </w:pPr>
      <w:r>
        <w:t>Explain the concepts and steps involved in CMP</w:t>
      </w:r>
    </w:p>
    <w:p w14:paraId="2CE5C86A" w14:textId="2A9F99A3" w:rsidR="005F5C90" w:rsidRPr="00241005" w:rsidRDefault="005F5C90" w:rsidP="00A2113D">
      <w:pPr>
        <w:pStyle w:val="ListParagraph"/>
        <w:spacing w:line="276" w:lineRule="auto"/>
        <w:ind w:left="786"/>
        <w:rPr>
          <w:rFonts w:ascii="Times New Roman" w:hAnsi="Times New Roman" w:cs="Times New Roman"/>
        </w:rPr>
      </w:pPr>
    </w:p>
    <w:p w14:paraId="34A13437" w14:textId="77777777" w:rsidR="00B378E3" w:rsidRPr="00312E0B" w:rsidRDefault="00B378E3" w:rsidP="00A2113D">
      <w:pPr>
        <w:spacing w:after="0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75BBB99A" w14:textId="5ECE6CC2" w:rsidR="000F5E76" w:rsidRDefault="000F5E76" w:rsidP="000F5E76">
      <w:pPr>
        <w:pStyle w:val="ListParagraph"/>
        <w:numPr>
          <w:ilvl w:val="0"/>
          <w:numId w:val="11"/>
        </w:numPr>
      </w:pPr>
      <w:r>
        <w:t>Explain</w:t>
      </w:r>
      <w:r>
        <w:t xml:space="preserve"> the different types of analytical methods of calibration</w:t>
      </w:r>
    </w:p>
    <w:p w14:paraId="67A4E011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>Write in detail the theory instrumentation and application of Atomic Absorption Spectrometry</w:t>
      </w:r>
    </w:p>
    <w:p w14:paraId="455D0DB5" w14:textId="77777777" w:rsidR="000F5E76" w:rsidRDefault="000F5E76" w:rsidP="000F5E76">
      <w:pPr>
        <w:pStyle w:val="ListParagraph"/>
        <w:numPr>
          <w:ilvl w:val="0"/>
          <w:numId w:val="11"/>
        </w:numPr>
      </w:pPr>
      <w:r>
        <w:t>Discuss the principles of TCD and ECD</w:t>
      </w:r>
    </w:p>
    <w:p w14:paraId="5D2DEF22" w14:textId="77777777" w:rsidR="00A2113D" w:rsidRDefault="00A2113D" w:rsidP="00A2113D">
      <w:pPr>
        <w:pStyle w:val="ListParagraph"/>
        <w:numPr>
          <w:ilvl w:val="0"/>
          <w:numId w:val="11"/>
        </w:numPr>
      </w:pPr>
      <w:r>
        <w:t xml:space="preserve">Explain in detail </w:t>
      </w:r>
      <w:proofErr w:type="spellStart"/>
      <w:proofErr w:type="gramStart"/>
      <w:r>
        <w:t>principle,instrumentation</w:t>
      </w:r>
      <w:proofErr w:type="spellEnd"/>
      <w:proofErr w:type="gramEnd"/>
      <w:r>
        <w:t xml:space="preserve"> and general application of auger electron spectroscopy</w:t>
      </w:r>
    </w:p>
    <w:p w14:paraId="79905EDE" w14:textId="77777777" w:rsidR="00A2113D" w:rsidRDefault="00A2113D" w:rsidP="00A2113D">
      <w:pPr>
        <w:pStyle w:val="ListParagraph"/>
        <w:numPr>
          <w:ilvl w:val="0"/>
          <w:numId w:val="11"/>
        </w:numPr>
      </w:pPr>
      <w:r>
        <w:t>Write short notes on 4d and 5D NMR imaging techniques</w:t>
      </w:r>
    </w:p>
    <w:p w14:paraId="3717E2F2" w14:textId="50B364EE" w:rsidR="005F5C90" w:rsidRPr="00B35707" w:rsidRDefault="00A2113D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t>Write the application of ORD and CD in the identification of complexes</w:t>
      </w:r>
    </w:p>
    <w:p w14:paraId="67EB54E1" w14:textId="01C9967B" w:rsidR="00CC32E8" w:rsidRPr="00A2113D" w:rsidRDefault="00CC32E8" w:rsidP="00A2113D">
      <w:pPr>
        <w:pStyle w:val="ListParagraph"/>
        <w:spacing w:line="259" w:lineRule="auto"/>
        <w:ind w:left="786"/>
        <w:rPr>
          <w:rFonts w:ascii="Times New Roman" w:hAnsi="Times New Roman" w:cs="Times New Roman"/>
        </w:rPr>
      </w:pPr>
      <w:r w:rsidRPr="00A2113D">
        <w:rPr>
          <w:rFonts w:ascii="Times New Roman" w:eastAsia="Times New Roman" w:hAnsi="Times New Roman" w:cs="Times New Roman"/>
          <w:color w:val="000000"/>
        </w:rPr>
        <w:tab/>
      </w:r>
      <w:r w:rsidR="00DF5005" w:rsidRPr="00A2113D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0F5E76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2113D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4B22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BASKARAN SRIDEVI</cp:lastModifiedBy>
  <cp:revision>2</cp:revision>
  <cp:lastPrinted>2025-01-06T11:19:00Z</cp:lastPrinted>
  <dcterms:created xsi:type="dcterms:W3CDTF">2026-01-22T17:05:00Z</dcterms:created>
  <dcterms:modified xsi:type="dcterms:W3CDTF">2026-01-22T17:05:00Z</dcterms:modified>
</cp:coreProperties>
</file>