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C8" w:rsidRDefault="00286EC8" w:rsidP="00A1204D">
      <w:pPr>
        <w:spacing w:after="0"/>
        <w:rPr>
          <w:vanish/>
        </w:rPr>
      </w:pPr>
    </w:p>
    <w:p w:rsidR="00286EC8" w:rsidRDefault="00426999" w:rsidP="005F44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ANNA ADARSH COLLEGE FOR WOMEN (AUTONOMOUS)</w:t>
      </w:r>
    </w:p>
    <w:p w:rsidR="00286EC8" w:rsidRDefault="004906B6" w:rsidP="005F44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ALGEBRA II</w:t>
      </w:r>
    </w:p>
    <w:p w:rsidR="00286EC8" w:rsidRDefault="004906B6" w:rsidP="005F44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24PMSMT104</w:t>
      </w:r>
    </w:p>
    <w:p w:rsidR="00286EC8" w:rsidRDefault="000E275A" w:rsidP="005F445D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MAX. </w:t>
      </w:r>
      <w:proofErr w:type="gramStart"/>
      <w:r>
        <w:rPr>
          <w:rFonts w:ascii="Times New Roman" w:hAnsi="Times New Roman"/>
          <w:b/>
          <w:sz w:val="24"/>
        </w:rPr>
        <w:t>MARKS :</w:t>
      </w:r>
      <w:proofErr w:type="gramEnd"/>
      <w:r>
        <w:rPr>
          <w:rFonts w:ascii="Times New Roman" w:hAnsi="Times New Roman"/>
          <w:b/>
          <w:sz w:val="24"/>
        </w:rPr>
        <w:t xml:space="preserve"> 75</w:t>
      </w:r>
    </w:p>
    <w:p w:rsidR="00286EC8" w:rsidRDefault="005F445D" w:rsidP="005F445D">
      <w:pPr>
        <w:spacing w:after="0"/>
        <w:jc w:val="right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TIME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 HRS.</w:t>
      </w:r>
    </w:p>
    <w:p w:rsidR="00286EC8" w:rsidRDefault="000E275A" w:rsidP="00B164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- A (10 X 1 = 1</w:t>
      </w:r>
      <w:r w:rsidR="00B16465">
        <w:rPr>
          <w:rFonts w:ascii="Times New Roman" w:hAnsi="Times New Roman"/>
          <w:b/>
          <w:sz w:val="24"/>
          <w:szCs w:val="24"/>
        </w:rPr>
        <w:t xml:space="preserve">0 MARKS) </w:t>
      </w:r>
    </w:p>
    <w:p w:rsidR="00286EC8" w:rsidRDefault="00B16465" w:rsidP="00B1646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(Answer Any TEN Questions)</w:t>
      </w:r>
    </w:p>
    <w:p w:rsidR="00286EC8" w:rsidRDefault="00286EC8" w:rsidP="00B164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23395" w:rsidRDefault="000E275A" w:rsidP="00490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r w:rsidR="004906B6">
        <w:rPr>
          <w:rFonts w:ascii="Times New Roman" w:hAnsi="Times New Roman"/>
          <w:sz w:val="24"/>
          <w:szCs w:val="24"/>
        </w:rPr>
        <w:t>extension field.</w:t>
      </w:r>
    </w:p>
    <w:p w:rsidR="004906B6" w:rsidRDefault="004906B6" w:rsidP="00490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transcendental number.</w:t>
      </w:r>
    </w:p>
    <w:p w:rsidR="004906B6" w:rsidRDefault="004906B6" w:rsidP="00490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degree of K over F.</w:t>
      </w:r>
    </w:p>
    <w:p w:rsidR="004906B6" w:rsidRDefault="004906B6" w:rsidP="00490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multiplicity of </w:t>
      </w:r>
      <w:proofErr w:type="gramStart"/>
      <w:r>
        <w:rPr>
          <w:rFonts w:ascii="Times New Roman" w:hAnsi="Times New Roman"/>
          <w:sz w:val="24"/>
          <w:szCs w:val="24"/>
        </w:rPr>
        <w:t>roots.</w:t>
      </w:r>
      <w:proofErr w:type="gramEnd"/>
    </w:p>
    <w:p w:rsidR="004906B6" w:rsidRDefault="004906B6" w:rsidP="00490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simple extension.</w:t>
      </w:r>
    </w:p>
    <w:p w:rsidR="004906B6" w:rsidRDefault="004906B6" w:rsidP="00490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splitting field.</w:t>
      </w:r>
    </w:p>
    <w:p w:rsidR="004906B6" w:rsidRDefault="004906B6" w:rsidP="00490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fixed field.</w:t>
      </w:r>
    </w:p>
    <w:p w:rsidR="004906B6" w:rsidRDefault="004906B6" w:rsidP="00490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Normal extension.</w:t>
      </w:r>
    </w:p>
    <w:p w:rsidR="004906B6" w:rsidRDefault="004906B6" w:rsidP="00490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the finite field F has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m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elements then every </w:t>
      </w:r>
      <m:oMath>
        <m:r>
          <w:rPr>
            <w:rFonts w:ascii="Cambria Math" w:hAnsi="Cambria Math"/>
            <w:sz w:val="24"/>
            <w:szCs w:val="24"/>
          </w:rPr>
          <m:t>a∈F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w:r w:rsidR="00E64609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prove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p>
            </m:sSup>
          </m:sup>
        </m:sSup>
        <m:r>
          <w:rPr>
            <w:rFonts w:ascii="Cambria Math" w:hAnsi="Cambria Math"/>
            <w:sz w:val="24"/>
            <w:szCs w:val="24"/>
          </w:rPr>
          <m:t>=a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4906B6" w:rsidRDefault="004906B6" w:rsidP="00490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that any two finite fields having the same number of elements are isomorphic.</w:t>
      </w:r>
    </w:p>
    <w:p w:rsidR="004906B6" w:rsidRDefault="004906B6" w:rsidP="00490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If </w:t>
      </w:r>
      <w:proofErr w:type="gramEnd"/>
      <m:oMath>
        <m:r>
          <w:rPr>
            <w:rFonts w:ascii="Cambria Math" w:hAnsi="Cambria Math"/>
            <w:sz w:val="24"/>
            <w:szCs w:val="24"/>
          </w:rPr>
          <m:t>x∈Q</m:t>
        </m:r>
      </m:oMath>
      <w:r>
        <w:rPr>
          <w:rFonts w:ascii="Times New Roman" w:hAnsi="Times New Roman"/>
          <w:sz w:val="24"/>
          <w:szCs w:val="24"/>
        </w:rPr>
        <w:t xml:space="preserve">, write </w:t>
      </w:r>
      <m:oMath>
        <m:r>
          <w:rPr>
            <w:rFonts w:ascii="Cambria Math" w:hAnsi="Cambria Math"/>
            <w:sz w:val="24"/>
            <w:szCs w:val="24"/>
          </w:rPr>
          <m:t>N(x)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4906B6" w:rsidRDefault="004906B6" w:rsidP="00490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Lagrange identity.</w:t>
      </w:r>
    </w:p>
    <w:p w:rsidR="00951352" w:rsidRPr="00991EA0" w:rsidRDefault="00951352" w:rsidP="0095135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E01912" w:rsidRDefault="00E01912" w:rsidP="00E0191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286EC8" w:rsidRDefault="00991EA0" w:rsidP="00B1646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- B (5 X 5 = 25</w:t>
      </w:r>
      <w:r w:rsidR="00B16465">
        <w:rPr>
          <w:rFonts w:ascii="Times New Roman" w:hAnsi="Times New Roman"/>
          <w:b/>
          <w:sz w:val="24"/>
          <w:szCs w:val="24"/>
        </w:rPr>
        <w:t xml:space="preserve"> MARKS) </w:t>
      </w:r>
    </w:p>
    <w:p w:rsidR="00286EC8" w:rsidRDefault="00B16465" w:rsidP="00B1646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(Answer Any FIVE Questions)</w:t>
      </w:r>
    </w:p>
    <w:p w:rsidR="00286EC8" w:rsidRDefault="00286EC8" w:rsidP="00B1646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3609AC" w:rsidRPr="00C05B04" w:rsidRDefault="00C05B04" w:rsidP="00C05B0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N" w:bidi="ta-IN"/>
        </w:rPr>
        <w:t xml:space="preserve">If L is a finite extension of K and if K is a finite extension of F, then prove that L is a finite extension of F moreover </w:t>
      </w:r>
      <m:oMath>
        <m:r>
          <w:rPr>
            <w:rFonts w:ascii="Cambria Math" w:hAnsi="Cambria Math"/>
            <w:sz w:val="24"/>
            <w:szCs w:val="24"/>
            <w:lang w:val="en-IN" w:bidi="ta-IN"/>
          </w:rPr>
          <m:t>[L;F]=[L;K][K;F]</m:t>
        </m:r>
      </m:oMath>
    </w:p>
    <w:p w:rsidR="00C05B04" w:rsidRPr="00C05B04" w:rsidRDefault="00C05B04" w:rsidP="00C05B0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N" w:bidi="ta-IN"/>
        </w:rPr>
        <w:t>Prove that a polynomial of degree</w:t>
      </w:r>
      <m:oMath>
        <m:r>
          <w:rPr>
            <w:rFonts w:ascii="Cambria Math" w:hAnsi="Cambria Math"/>
            <w:sz w:val="24"/>
            <w:szCs w:val="24"/>
            <w:lang w:val="en-IN" w:bidi="ta-IN"/>
          </w:rPr>
          <m:t xml:space="preserve"> n</m:t>
        </m:r>
      </m:oMath>
      <w:r>
        <w:rPr>
          <w:rFonts w:ascii="Times New Roman" w:hAnsi="Times New Roman"/>
          <w:sz w:val="24"/>
          <w:szCs w:val="24"/>
          <w:lang w:val="en-IN" w:bidi="ta-IN"/>
        </w:rPr>
        <w:t xml:space="preserve"> over a field can have </w:t>
      </w:r>
      <w:proofErr w:type="spellStart"/>
      <w:r>
        <w:rPr>
          <w:rFonts w:ascii="Times New Roman" w:hAnsi="Times New Roman"/>
          <w:sz w:val="24"/>
          <w:szCs w:val="24"/>
          <w:lang w:val="en-IN" w:bidi="ta-IN"/>
        </w:rPr>
        <w:t>atmost</w:t>
      </w:r>
      <w:proofErr w:type="spellEnd"/>
      <w:r>
        <w:rPr>
          <w:rFonts w:ascii="Times New Roman" w:hAnsi="Times New Roman"/>
          <w:sz w:val="24"/>
          <w:szCs w:val="24"/>
          <w:lang w:val="en-IN" w:bidi="ta-IN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IN" w:bidi="ta-IN"/>
          </w:rPr>
          <m:t>n</m:t>
        </m:r>
      </m:oMath>
      <w:r>
        <w:rPr>
          <w:rFonts w:ascii="Times New Roman" w:hAnsi="Times New Roman"/>
          <w:sz w:val="24"/>
          <w:szCs w:val="24"/>
          <w:lang w:val="en-IN" w:bidi="ta-IN"/>
        </w:rPr>
        <w:t xml:space="preserve"> roots in any extension field.</w:t>
      </w:r>
    </w:p>
    <w:p w:rsidR="00C05B04" w:rsidRDefault="00C05B04" w:rsidP="00C05B0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fixed field of G is a subfield of K.</w:t>
      </w:r>
    </w:p>
    <w:p w:rsidR="00C05B04" w:rsidRDefault="00C05B04" w:rsidP="00C05B0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K is a normal extension of F and let H be a subgroup of </w:t>
      </w:r>
      <m:oMath>
        <m:r>
          <w:rPr>
            <w:rFonts w:ascii="Cambria Math" w:hAnsi="Cambria Math"/>
            <w:sz w:val="24"/>
            <w:szCs w:val="24"/>
          </w:rPr>
          <m:t>G(K,F)</m:t>
        </m:r>
      </m:oMath>
      <w:r>
        <w:rPr>
          <w:rFonts w:ascii="Times New Roman" w:hAnsi="Times New Roman"/>
          <w:sz w:val="24"/>
          <w:szCs w:val="24"/>
        </w:rPr>
        <w:t xml:space="preserve"> ; let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x∈K 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σ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 ∀ σ∈H}</m:t>
        </m:r>
      </m:oMath>
      <w:r>
        <w:rPr>
          <w:rFonts w:ascii="Times New Roman" w:hAnsi="Times New Roman"/>
          <w:sz w:val="24"/>
          <w:szCs w:val="24"/>
        </w:rPr>
        <w:t xml:space="preserve"> be the fixed field of H then show that </w:t>
      </w:r>
    </w:p>
    <w:p w:rsidR="00C05B04" w:rsidRPr="00AC2A5C" w:rsidRDefault="00AC2A5C" w:rsidP="00C05B04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K;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0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</m:oMath>
    </w:p>
    <w:p w:rsidR="003609AC" w:rsidRPr="00AC2A5C" w:rsidRDefault="00AC2A5C" w:rsidP="00AC2A5C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H=G(K,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</w:p>
    <w:p w:rsidR="00AC2A5C" w:rsidRDefault="00AC2A5C" w:rsidP="004D32A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F is a finite field and </w:t>
      </w:r>
      <m:oMath>
        <m:r>
          <w:rPr>
            <w:rFonts w:ascii="Cambria Math" w:hAnsi="Cambria Math"/>
            <w:sz w:val="24"/>
            <w:szCs w:val="24"/>
          </w:rPr>
          <m:t>α≠0</m:t>
        </m:r>
      </m:oMath>
      <w:r>
        <w:rPr>
          <w:rFonts w:ascii="Times New Roman" w:hAnsi="Times New Roman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β≠0</m:t>
        </m:r>
      </m:oMath>
      <w:r>
        <w:rPr>
          <w:rFonts w:ascii="Times New Roman" w:hAnsi="Times New Roman"/>
          <w:sz w:val="24"/>
          <w:szCs w:val="24"/>
        </w:rPr>
        <w:t xml:space="preserve"> are two elements of F then we can find elements a and b in F such </w:t>
      </w:r>
      <w:proofErr w:type="gramStart"/>
      <w:r>
        <w:rPr>
          <w:rFonts w:ascii="Times New Roman" w:hAnsi="Times New Roman"/>
          <w:sz w:val="24"/>
          <w:szCs w:val="24"/>
        </w:rPr>
        <w:t xml:space="preserve">that </w:t>
      </w:r>
      <w:proofErr w:type="gramEnd"/>
      <m:oMath>
        <m:r>
          <w:rPr>
            <w:rFonts w:ascii="Cambria Math" w:hAnsi="Cambria Math"/>
            <w:sz w:val="24"/>
            <w:szCs w:val="24"/>
          </w:rPr>
          <m:t>1+α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+β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AC2A5C" w:rsidRDefault="00AC2A5C" w:rsidP="004D32A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R is a ring in which </w:t>
      </w:r>
      <m:oMath>
        <m:r>
          <w:rPr>
            <w:rFonts w:ascii="Cambria Math" w:hAnsi="Cambria Math"/>
            <w:sz w:val="24"/>
            <w:szCs w:val="24"/>
          </w:rPr>
          <m:t>px=0</m:t>
        </m:r>
      </m:oMath>
      <w:r>
        <w:rPr>
          <w:rFonts w:ascii="Times New Roman" w:hAnsi="Times New Roman"/>
          <w:sz w:val="24"/>
          <w:szCs w:val="24"/>
        </w:rPr>
        <w:t xml:space="preserve"> for all </w:t>
      </w:r>
      <m:oMath>
        <m:r>
          <w:rPr>
            <w:rFonts w:ascii="Cambria Math" w:hAnsi="Cambria Math"/>
            <w:sz w:val="24"/>
            <w:szCs w:val="24"/>
          </w:rPr>
          <m:t>x∈R,</m:t>
        </m:r>
      </m:oMath>
      <w:r>
        <w:rPr>
          <w:rFonts w:ascii="Times New Roman" w:hAnsi="Times New Roman"/>
          <w:sz w:val="24"/>
          <w:szCs w:val="24"/>
        </w:rPr>
        <w:t xml:space="preserve"> where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>
        <w:rPr>
          <w:rFonts w:ascii="Times New Roman" w:hAnsi="Times New Roman"/>
          <w:sz w:val="24"/>
          <w:szCs w:val="24"/>
        </w:rPr>
        <w:t xml:space="preserve"> is a prime number then show </w:t>
      </w:r>
      <w:proofErr w:type="gramStart"/>
      <w:r>
        <w:rPr>
          <w:rFonts w:ascii="Times New Roman" w:hAnsi="Times New Roman"/>
          <w:sz w:val="24"/>
          <w:szCs w:val="24"/>
        </w:rPr>
        <w:t xml:space="preserve">that </w:t>
      </w:r>
      <w:proofErr w:type="gramEnd"/>
      <m:oMath>
        <m:r>
          <w:rPr>
            <w:rFonts w:ascii="Cambria Math" w:hAnsi="Cambria Math"/>
            <w:sz w:val="24"/>
            <w:szCs w:val="24"/>
          </w:rPr>
          <m:t>x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p>
            </m:sSup>
          </m:sup>
        </m:sSubSup>
        <m:r>
          <w:rPr>
            <w:rFonts w:ascii="Cambria Math" w:hAnsi="Cambria Math"/>
            <w:sz w:val="24"/>
            <w:szCs w:val="24"/>
          </w:rPr>
          <m:t>=x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p>
            </m:sSup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p>
            </m:sSup>
          </m:sup>
        </m:sSup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AC2A5C" w:rsidRDefault="00AC2A5C" w:rsidP="004D32A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Let C be the field of complex numbers and </w:t>
      </w:r>
      <w:r w:rsidR="00445A7B">
        <w:rPr>
          <w:rFonts w:ascii="Times New Roman" w:hAnsi="Times New Roman"/>
          <w:sz w:val="24"/>
          <w:szCs w:val="24"/>
        </w:rPr>
        <w:t xml:space="preserve">suppose that the division ring D is algebraic over C then show </w:t>
      </w:r>
      <w:proofErr w:type="gramStart"/>
      <w:r w:rsidR="00445A7B">
        <w:rPr>
          <w:rFonts w:ascii="Times New Roman" w:hAnsi="Times New Roman"/>
          <w:sz w:val="24"/>
          <w:szCs w:val="24"/>
        </w:rPr>
        <w:t xml:space="preserve">that </w:t>
      </w:r>
      <w:proofErr w:type="gramEnd"/>
      <m:oMath>
        <m:r>
          <w:rPr>
            <w:rFonts w:ascii="Cambria Math" w:hAnsi="Cambria Math"/>
            <w:sz w:val="24"/>
            <w:szCs w:val="24"/>
          </w:rPr>
          <m:t>D=C</m:t>
        </m:r>
      </m:oMath>
      <w:r w:rsidR="00445A7B">
        <w:rPr>
          <w:rFonts w:ascii="Times New Roman" w:hAnsi="Times New Roman"/>
          <w:sz w:val="24"/>
          <w:szCs w:val="24"/>
        </w:rPr>
        <w:t>.</w:t>
      </w:r>
    </w:p>
    <w:p w:rsidR="00487AE6" w:rsidRDefault="00487AE6" w:rsidP="00B16465">
      <w:pPr>
        <w:pStyle w:val="ListParagraph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87AE6" w:rsidRDefault="00487AE6" w:rsidP="00B16465">
      <w:pPr>
        <w:pStyle w:val="ListParagraph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86EC8" w:rsidRDefault="00B16465" w:rsidP="00B16465">
      <w:pPr>
        <w:pStyle w:val="ListParagraph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- C (4 X 10 = 40 MARKS)</w:t>
      </w:r>
    </w:p>
    <w:p w:rsidR="00286EC8" w:rsidRDefault="00B16465" w:rsidP="00B1646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(Answer Any FOUR Questions)</w:t>
      </w:r>
    </w:p>
    <w:p w:rsidR="00286EC8" w:rsidRDefault="00286EC8" w:rsidP="00B1646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B1C8E" w:rsidRPr="00445A7B" w:rsidRDefault="00445A7B" w:rsidP="00445A7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N" w:bidi="ta-IN"/>
        </w:rPr>
        <w:t>Prove that the number e is transcendental.</w:t>
      </w:r>
    </w:p>
    <w:p w:rsidR="00445A7B" w:rsidRDefault="00445A7B" w:rsidP="00445A7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that if </w:t>
      </w:r>
      <m:oMath>
        <m:r>
          <w:rPr>
            <w:rFonts w:ascii="Cambria Math" w:hAnsi="Cambria Math"/>
            <w:sz w:val="24"/>
            <w:szCs w:val="24"/>
          </w:rPr>
          <m:t>p(x)</m:t>
        </m:r>
      </m:oMath>
      <w:r>
        <w:rPr>
          <w:rFonts w:ascii="Times New Roman" w:hAnsi="Times New Roman"/>
          <w:sz w:val="24"/>
          <w:szCs w:val="24"/>
        </w:rPr>
        <w:t xml:space="preserve"> is a polynomial in </w:t>
      </w:r>
      <m:oMath>
        <m:r>
          <w:rPr>
            <w:rFonts w:ascii="Cambria Math" w:hAnsi="Cambria Math"/>
            <w:sz w:val="24"/>
            <w:szCs w:val="24"/>
          </w:rPr>
          <m:t>F[x]</m:t>
        </m:r>
      </m:oMath>
      <w:r>
        <w:rPr>
          <w:rFonts w:ascii="Times New Roman" w:hAnsi="Times New Roman"/>
          <w:sz w:val="24"/>
          <w:szCs w:val="24"/>
        </w:rPr>
        <w:t xml:space="preserve"> of degree </w:t>
      </w:r>
      <m:oMath>
        <m:r>
          <w:rPr>
            <w:rFonts w:ascii="Cambria Math" w:hAnsi="Cambria Math"/>
            <w:sz w:val="24"/>
            <w:szCs w:val="24"/>
          </w:rPr>
          <m:t>n≥1</m:t>
        </m:r>
      </m:oMath>
      <w:r>
        <w:rPr>
          <w:rFonts w:ascii="Times New Roman" w:hAnsi="Times New Roman"/>
          <w:sz w:val="24"/>
          <w:szCs w:val="24"/>
        </w:rPr>
        <w:t xml:space="preserve"> and is irreducible over F, then there is an extension E of F such that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E;F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=n </m:t>
        </m:r>
      </m:oMath>
      <w:r w:rsidRPr="00445A7B">
        <w:rPr>
          <w:rFonts w:ascii="Times New Roman" w:hAnsi="Times New Roman"/>
          <w:sz w:val="24"/>
          <w:szCs w:val="24"/>
        </w:rPr>
        <w:t>in which</w:t>
      </w:r>
      <m:oMath>
        <m:r>
          <w:rPr>
            <w:rFonts w:ascii="Cambria Math" w:hAnsi="Cambria Math"/>
            <w:sz w:val="24"/>
            <w:szCs w:val="24"/>
          </w:rPr>
          <m:t xml:space="preserve"> p(x)</m:t>
        </m:r>
      </m:oMath>
      <w:r>
        <w:rPr>
          <w:rFonts w:ascii="Times New Roman" w:hAnsi="Times New Roman"/>
          <w:sz w:val="24"/>
          <w:szCs w:val="24"/>
        </w:rPr>
        <w:t xml:space="preserve"> has a root.</w:t>
      </w:r>
    </w:p>
    <w:p w:rsidR="00445A7B" w:rsidRDefault="00445A7B" w:rsidP="003609A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F is of characteristic 0</w:t>
      </w:r>
      <w:r w:rsidR="00D14A81">
        <w:rPr>
          <w:rFonts w:ascii="Times New Roman" w:hAnsi="Times New Roman"/>
          <w:sz w:val="24"/>
          <w:szCs w:val="24"/>
        </w:rPr>
        <w:t xml:space="preserve"> and if a, b are algebraic over F then there exists an elements </w:t>
      </w:r>
      <m:oMath>
        <m:r>
          <w:rPr>
            <w:rFonts w:ascii="Cambria Math" w:hAnsi="Cambria Math"/>
            <w:sz w:val="24"/>
            <w:szCs w:val="24"/>
          </w:rPr>
          <m:t>C∈F(a,b)</m:t>
        </m:r>
      </m:oMath>
      <w:r w:rsidR="00D14A81">
        <w:rPr>
          <w:rFonts w:ascii="Times New Roman" w:hAnsi="Times New Roman"/>
          <w:sz w:val="24"/>
          <w:szCs w:val="24"/>
        </w:rPr>
        <w:t xml:space="preserve"> then show that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a,b</m:t>
            </m:r>
          </m:e>
        </m:d>
        <m:r>
          <w:rPr>
            <w:rFonts w:ascii="Cambria Math" w:hAnsi="Cambria Math"/>
            <w:sz w:val="24"/>
            <w:szCs w:val="24"/>
          </w:rPr>
          <m:t>=F(c)</m:t>
        </m:r>
      </m:oMath>
      <w:r w:rsidR="00D14A8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445A7B" w:rsidRDefault="00445A7B" w:rsidP="003609A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prove fundamental theorem of </w:t>
      </w:r>
      <w:proofErr w:type="spellStart"/>
      <w:r>
        <w:rPr>
          <w:rFonts w:ascii="Times New Roman" w:hAnsi="Times New Roman"/>
          <w:sz w:val="24"/>
          <w:szCs w:val="24"/>
        </w:rPr>
        <w:t>Galoi’s</w:t>
      </w:r>
      <w:proofErr w:type="spellEnd"/>
      <w:r>
        <w:rPr>
          <w:rFonts w:ascii="Times New Roman" w:hAnsi="Times New Roman"/>
          <w:sz w:val="24"/>
          <w:szCs w:val="24"/>
        </w:rPr>
        <w:t xml:space="preserve"> theory.</w:t>
      </w:r>
    </w:p>
    <w:p w:rsidR="00445A7B" w:rsidRPr="00445A7B" w:rsidRDefault="00445A7B" w:rsidP="00445A7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prove </w:t>
      </w:r>
      <w:proofErr w:type="spellStart"/>
      <w:r>
        <w:rPr>
          <w:rFonts w:ascii="Times New Roman" w:hAnsi="Times New Roman"/>
          <w:sz w:val="24"/>
          <w:szCs w:val="24"/>
        </w:rPr>
        <w:t>wedderburn</w:t>
      </w:r>
      <w:proofErr w:type="spellEnd"/>
      <w:r>
        <w:rPr>
          <w:rFonts w:ascii="Times New Roman" w:hAnsi="Times New Roman"/>
          <w:sz w:val="24"/>
          <w:szCs w:val="24"/>
        </w:rPr>
        <w:t xml:space="preserve"> theorem.</w:t>
      </w:r>
    </w:p>
    <w:p w:rsidR="004B1C8E" w:rsidRDefault="00445A7B" w:rsidP="003609A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prove </w:t>
      </w:r>
      <w:proofErr w:type="gramStart"/>
      <w:r>
        <w:rPr>
          <w:rFonts w:ascii="Times New Roman" w:hAnsi="Times New Roman"/>
          <w:sz w:val="24"/>
          <w:szCs w:val="24"/>
        </w:rPr>
        <w:t>Four</w:t>
      </w:r>
      <w:proofErr w:type="gramEnd"/>
      <w:r>
        <w:rPr>
          <w:rFonts w:ascii="Times New Roman" w:hAnsi="Times New Roman"/>
          <w:sz w:val="24"/>
          <w:szCs w:val="24"/>
        </w:rPr>
        <w:t xml:space="preserve"> square</w:t>
      </w:r>
      <w:r w:rsidR="004B1C8E">
        <w:rPr>
          <w:rFonts w:ascii="Times New Roman" w:hAnsi="Times New Roman"/>
          <w:sz w:val="24"/>
          <w:szCs w:val="24"/>
        </w:rPr>
        <w:t xml:space="preserve"> theorem.</w:t>
      </w:r>
    </w:p>
    <w:p w:rsidR="00286EC8" w:rsidRDefault="00B16465" w:rsidP="00362077">
      <w:pPr>
        <w:pStyle w:val="ListParagraph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* * * * * *</w:t>
      </w:r>
    </w:p>
    <w:sectPr w:rsidR="00286EC8" w:rsidSect="00D612BF">
      <w:pgSz w:w="10319" w:h="14572" w:code="13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094" w:rsidRDefault="00017094" w:rsidP="00AE3BB7">
      <w:pPr>
        <w:spacing w:after="0" w:line="240" w:lineRule="auto"/>
      </w:pPr>
      <w:r>
        <w:separator/>
      </w:r>
    </w:p>
  </w:endnote>
  <w:endnote w:type="continuationSeparator" w:id="0">
    <w:p w:rsidR="00017094" w:rsidRDefault="00017094" w:rsidP="00AE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094" w:rsidRDefault="00017094" w:rsidP="00AE3BB7">
      <w:pPr>
        <w:spacing w:after="0" w:line="240" w:lineRule="auto"/>
      </w:pPr>
      <w:r>
        <w:separator/>
      </w:r>
    </w:p>
  </w:footnote>
  <w:footnote w:type="continuationSeparator" w:id="0">
    <w:p w:rsidR="00017094" w:rsidRDefault="00017094" w:rsidP="00AE3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5FCC"/>
    <w:multiLevelType w:val="hybridMultilevel"/>
    <w:tmpl w:val="6160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3489D"/>
    <w:multiLevelType w:val="hybridMultilevel"/>
    <w:tmpl w:val="8E90CDB0"/>
    <w:lvl w:ilvl="0" w:tplc="7F1CC2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B318D7"/>
    <w:multiLevelType w:val="hybridMultilevel"/>
    <w:tmpl w:val="9B56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C16CB"/>
    <w:multiLevelType w:val="hybridMultilevel"/>
    <w:tmpl w:val="D90C502E"/>
    <w:lvl w:ilvl="0" w:tplc="77849D54">
      <w:start w:val="1"/>
      <w:numFmt w:val="lowerRoman"/>
      <w:lvlText w:val="(%1)."/>
      <w:lvlJc w:val="right"/>
      <w:pPr>
        <w:ind w:left="20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60" w:hanging="360"/>
      </w:pPr>
    </w:lvl>
    <w:lvl w:ilvl="2" w:tplc="4009001B" w:tentative="1">
      <w:start w:val="1"/>
      <w:numFmt w:val="lowerRoman"/>
      <w:lvlText w:val="%3."/>
      <w:lvlJc w:val="right"/>
      <w:pPr>
        <w:ind w:left="3480" w:hanging="180"/>
      </w:pPr>
    </w:lvl>
    <w:lvl w:ilvl="3" w:tplc="4009000F" w:tentative="1">
      <w:start w:val="1"/>
      <w:numFmt w:val="decimal"/>
      <w:lvlText w:val="%4."/>
      <w:lvlJc w:val="left"/>
      <w:pPr>
        <w:ind w:left="4200" w:hanging="360"/>
      </w:pPr>
    </w:lvl>
    <w:lvl w:ilvl="4" w:tplc="40090019" w:tentative="1">
      <w:start w:val="1"/>
      <w:numFmt w:val="lowerLetter"/>
      <w:lvlText w:val="%5."/>
      <w:lvlJc w:val="left"/>
      <w:pPr>
        <w:ind w:left="4920" w:hanging="360"/>
      </w:pPr>
    </w:lvl>
    <w:lvl w:ilvl="5" w:tplc="4009001B" w:tentative="1">
      <w:start w:val="1"/>
      <w:numFmt w:val="lowerRoman"/>
      <w:lvlText w:val="%6."/>
      <w:lvlJc w:val="right"/>
      <w:pPr>
        <w:ind w:left="5640" w:hanging="180"/>
      </w:pPr>
    </w:lvl>
    <w:lvl w:ilvl="6" w:tplc="4009000F" w:tentative="1">
      <w:start w:val="1"/>
      <w:numFmt w:val="decimal"/>
      <w:lvlText w:val="%7."/>
      <w:lvlJc w:val="left"/>
      <w:pPr>
        <w:ind w:left="6360" w:hanging="360"/>
      </w:pPr>
    </w:lvl>
    <w:lvl w:ilvl="7" w:tplc="40090019" w:tentative="1">
      <w:start w:val="1"/>
      <w:numFmt w:val="lowerLetter"/>
      <w:lvlText w:val="%8."/>
      <w:lvlJc w:val="left"/>
      <w:pPr>
        <w:ind w:left="7080" w:hanging="360"/>
      </w:pPr>
    </w:lvl>
    <w:lvl w:ilvl="8" w:tplc="40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>
    <w:nsid w:val="66644675"/>
    <w:multiLevelType w:val="hybridMultilevel"/>
    <w:tmpl w:val="23EE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B55A9"/>
    <w:multiLevelType w:val="hybridMultilevel"/>
    <w:tmpl w:val="6C46458E"/>
    <w:lvl w:ilvl="0" w:tplc="926A7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0E89"/>
    <w:multiLevelType w:val="hybridMultilevel"/>
    <w:tmpl w:val="B3B6BA7C"/>
    <w:lvl w:ilvl="0" w:tplc="77849D54">
      <w:start w:val="1"/>
      <w:numFmt w:val="lowerRoman"/>
      <w:lvlText w:val="(%1)."/>
      <w:lvlJc w:val="right"/>
      <w:pPr>
        <w:ind w:left="21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20" w:hanging="360"/>
      </w:pPr>
    </w:lvl>
    <w:lvl w:ilvl="2" w:tplc="4009001B" w:tentative="1">
      <w:start w:val="1"/>
      <w:numFmt w:val="lowerRoman"/>
      <w:lvlText w:val="%3."/>
      <w:lvlJc w:val="right"/>
      <w:pPr>
        <w:ind w:left="3540" w:hanging="180"/>
      </w:pPr>
    </w:lvl>
    <w:lvl w:ilvl="3" w:tplc="4009000F" w:tentative="1">
      <w:start w:val="1"/>
      <w:numFmt w:val="decimal"/>
      <w:lvlText w:val="%4."/>
      <w:lvlJc w:val="left"/>
      <w:pPr>
        <w:ind w:left="4260" w:hanging="360"/>
      </w:pPr>
    </w:lvl>
    <w:lvl w:ilvl="4" w:tplc="40090019" w:tentative="1">
      <w:start w:val="1"/>
      <w:numFmt w:val="lowerLetter"/>
      <w:lvlText w:val="%5."/>
      <w:lvlJc w:val="left"/>
      <w:pPr>
        <w:ind w:left="4980" w:hanging="360"/>
      </w:pPr>
    </w:lvl>
    <w:lvl w:ilvl="5" w:tplc="4009001B" w:tentative="1">
      <w:start w:val="1"/>
      <w:numFmt w:val="lowerRoman"/>
      <w:lvlText w:val="%6."/>
      <w:lvlJc w:val="right"/>
      <w:pPr>
        <w:ind w:left="5700" w:hanging="180"/>
      </w:pPr>
    </w:lvl>
    <w:lvl w:ilvl="6" w:tplc="4009000F" w:tentative="1">
      <w:start w:val="1"/>
      <w:numFmt w:val="decimal"/>
      <w:lvlText w:val="%7."/>
      <w:lvlJc w:val="left"/>
      <w:pPr>
        <w:ind w:left="6420" w:hanging="360"/>
      </w:pPr>
    </w:lvl>
    <w:lvl w:ilvl="7" w:tplc="40090019" w:tentative="1">
      <w:start w:val="1"/>
      <w:numFmt w:val="lowerLetter"/>
      <w:lvlText w:val="%8."/>
      <w:lvlJc w:val="left"/>
      <w:pPr>
        <w:ind w:left="7140" w:hanging="360"/>
      </w:pPr>
    </w:lvl>
    <w:lvl w:ilvl="8" w:tplc="40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5D"/>
    <w:rsid w:val="00017094"/>
    <w:rsid w:val="00047A80"/>
    <w:rsid w:val="00057D78"/>
    <w:rsid w:val="000A1DDF"/>
    <w:rsid w:val="000E275A"/>
    <w:rsid w:val="000E4F28"/>
    <w:rsid w:val="001402FA"/>
    <w:rsid w:val="00181ECC"/>
    <w:rsid w:val="00185816"/>
    <w:rsid w:val="001F536A"/>
    <w:rsid w:val="00286EC8"/>
    <w:rsid w:val="002A0A7A"/>
    <w:rsid w:val="002F661F"/>
    <w:rsid w:val="003204BD"/>
    <w:rsid w:val="003609AC"/>
    <w:rsid w:val="00362077"/>
    <w:rsid w:val="00371210"/>
    <w:rsid w:val="003A0A35"/>
    <w:rsid w:val="003B0757"/>
    <w:rsid w:val="003D0C14"/>
    <w:rsid w:val="003F2FBC"/>
    <w:rsid w:val="0042605F"/>
    <w:rsid w:val="00426999"/>
    <w:rsid w:val="00445A7B"/>
    <w:rsid w:val="00474DD2"/>
    <w:rsid w:val="00487AE6"/>
    <w:rsid w:val="004906B6"/>
    <w:rsid w:val="004B1C8E"/>
    <w:rsid w:val="004D32AB"/>
    <w:rsid w:val="004F5383"/>
    <w:rsid w:val="0050735E"/>
    <w:rsid w:val="005256BF"/>
    <w:rsid w:val="00526BDF"/>
    <w:rsid w:val="00544B0B"/>
    <w:rsid w:val="00547753"/>
    <w:rsid w:val="0058135E"/>
    <w:rsid w:val="00585225"/>
    <w:rsid w:val="005974F4"/>
    <w:rsid w:val="005E04EF"/>
    <w:rsid w:val="005F445D"/>
    <w:rsid w:val="00640043"/>
    <w:rsid w:val="006B77D4"/>
    <w:rsid w:val="0072228F"/>
    <w:rsid w:val="007570FF"/>
    <w:rsid w:val="00770E24"/>
    <w:rsid w:val="00782126"/>
    <w:rsid w:val="007B632D"/>
    <w:rsid w:val="00841C2C"/>
    <w:rsid w:val="008547C3"/>
    <w:rsid w:val="008567C7"/>
    <w:rsid w:val="00875739"/>
    <w:rsid w:val="008A016D"/>
    <w:rsid w:val="009171A6"/>
    <w:rsid w:val="00951352"/>
    <w:rsid w:val="009734E2"/>
    <w:rsid w:val="009754D0"/>
    <w:rsid w:val="00991EA0"/>
    <w:rsid w:val="009D0D51"/>
    <w:rsid w:val="009D1BAB"/>
    <w:rsid w:val="009D7784"/>
    <w:rsid w:val="00A1204D"/>
    <w:rsid w:val="00A14A2B"/>
    <w:rsid w:val="00A227AD"/>
    <w:rsid w:val="00A746A9"/>
    <w:rsid w:val="00A776A5"/>
    <w:rsid w:val="00AC2A5C"/>
    <w:rsid w:val="00AD09AA"/>
    <w:rsid w:val="00AE3BB7"/>
    <w:rsid w:val="00AF7631"/>
    <w:rsid w:val="00B16465"/>
    <w:rsid w:val="00B41B2B"/>
    <w:rsid w:val="00B4286F"/>
    <w:rsid w:val="00B57046"/>
    <w:rsid w:val="00B7191F"/>
    <w:rsid w:val="00BB0A4C"/>
    <w:rsid w:val="00BC4519"/>
    <w:rsid w:val="00BD2E66"/>
    <w:rsid w:val="00BF7580"/>
    <w:rsid w:val="00C05B04"/>
    <w:rsid w:val="00C34520"/>
    <w:rsid w:val="00C62492"/>
    <w:rsid w:val="00C70256"/>
    <w:rsid w:val="00C769FA"/>
    <w:rsid w:val="00CF3151"/>
    <w:rsid w:val="00CF60A5"/>
    <w:rsid w:val="00D0417A"/>
    <w:rsid w:val="00D143D7"/>
    <w:rsid w:val="00D14A81"/>
    <w:rsid w:val="00D15B09"/>
    <w:rsid w:val="00D23395"/>
    <w:rsid w:val="00D612BF"/>
    <w:rsid w:val="00D875DD"/>
    <w:rsid w:val="00D94CBD"/>
    <w:rsid w:val="00D965C5"/>
    <w:rsid w:val="00DB2978"/>
    <w:rsid w:val="00DC3079"/>
    <w:rsid w:val="00DD4C1A"/>
    <w:rsid w:val="00E01912"/>
    <w:rsid w:val="00E36B25"/>
    <w:rsid w:val="00E53DA2"/>
    <w:rsid w:val="00E64609"/>
    <w:rsid w:val="00E8366A"/>
    <w:rsid w:val="00E9749A"/>
    <w:rsid w:val="00ED3C16"/>
    <w:rsid w:val="00F82F0B"/>
    <w:rsid w:val="00F87070"/>
    <w:rsid w:val="00FD644A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45D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4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DF"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073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BB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E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BB7"/>
    <w:rPr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45D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4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DF"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073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BB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E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BB7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F1460-4BA3-4CC9-9BFC-085B2AD9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Anuradha;OpenTBS 1.9.11</dc:creator>
  <cp:lastModifiedBy>zakkiya</cp:lastModifiedBy>
  <cp:revision>6</cp:revision>
  <dcterms:created xsi:type="dcterms:W3CDTF">2025-07-11T06:01:00Z</dcterms:created>
  <dcterms:modified xsi:type="dcterms:W3CDTF">2026-01-09T09:14:00Z</dcterms:modified>
</cp:coreProperties>
</file>