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226DED97" w:rsidR="00DA511A" w:rsidRPr="00A96C04" w:rsidRDefault="00A96C04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6C04">
        <w:rPr>
          <w:rFonts w:ascii="Times New Roman" w:hAnsi="Times New Roman" w:cs="Times New Roman"/>
          <w:b/>
        </w:rPr>
        <w:t>PROBABILITY THEORY</w:t>
      </w:r>
      <w:r w:rsidR="00312E0B" w:rsidRPr="00A96C04">
        <w:rPr>
          <w:rFonts w:ascii="Times New Roman" w:hAnsi="Times New Roman" w:cs="Times New Roman"/>
          <w:b/>
          <w:bCs/>
        </w:rPr>
        <w:t xml:space="preserve"> </w:t>
      </w:r>
      <w:r w:rsidR="00BD255C" w:rsidRPr="00BD255C">
        <w:rPr>
          <w:rFonts w:ascii="Times New Roman" w:hAnsi="Times New Roman" w:cs="Times New Roman"/>
          <w:b/>
        </w:rPr>
        <w:t xml:space="preserve">Course Code: </w:t>
      </w:r>
      <w:r w:rsidR="00BD255C" w:rsidRPr="00BD255C">
        <w:rPr>
          <w:rFonts w:ascii="Times New Roman" w:hAnsi="Times New Roman" w:cs="Times New Roman"/>
          <w:color w:val="000000"/>
        </w:rPr>
        <w:t>24PMSMT1E3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218963583"/>
      <w:bookmarkEnd w:id="0"/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bookmarkEnd w:id="1"/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30749115" w14:textId="6C1A1DFA" w:rsidR="00A96C04" w:rsidRPr="00BD255C" w:rsidRDefault="00D5657E" w:rsidP="00D5657E">
      <w:pPr>
        <w:pStyle w:val="para"/>
        <w:spacing w:before="240" w:line="276" w:lineRule="auto"/>
        <w:ind w:left="576" w:hanging="576"/>
      </w:pPr>
      <w:r w:rsidRPr="00BD255C">
        <w:t xml:space="preserve">Define conditional probability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.</m:t>
        </m:r>
      </m:oMath>
    </w:p>
    <w:p w14:paraId="02EEAC52" w14:textId="2AF718C4" w:rsidR="00A96C04" w:rsidRPr="00BD255C" w:rsidRDefault="00A96C04" w:rsidP="00A96C04">
      <w:pPr>
        <w:pStyle w:val="para"/>
        <w:spacing w:before="240" w:line="276" w:lineRule="auto"/>
      </w:pPr>
      <w:r w:rsidRPr="00BD255C">
        <w:t xml:space="preserve">Define </w:t>
      </w:r>
      <w:r w:rsidR="003452E3" w:rsidRPr="00BD255C">
        <w:t>non-increasing sequence of limits.</w:t>
      </w:r>
    </w:p>
    <w:p w14:paraId="19558987" w14:textId="37CF8E33" w:rsidR="00A96C04" w:rsidRPr="00BD255C" w:rsidRDefault="00455961" w:rsidP="00A96C04">
      <w:pPr>
        <w:pStyle w:val="para"/>
        <w:spacing w:before="240" w:line="276" w:lineRule="auto"/>
      </w:pPr>
      <w:r w:rsidRPr="00BD255C">
        <w:t>Define distribution function of random variable (X,Y).</w:t>
      </w:r>
    </w:p>
    <w:p w14:paraId="0189BB51" w14:textId="690F82AD" w:rsidR="00A96C04" w:rsidRPr="00BD255C" w:rsidRDefault="0073790C" w:rsidP="00A96C04">
      <w:pPr>
        <w:pStyle w:val="para"/>
        <w:spacing w:before="240" w:line="276" w:lineRule="auto"/>
        <w:ind w:left="576" w:hanging="576"/>
      </w:pPr>
      <w:r w:rsidRPr="00BD255C">
        <w:t>Define expected value E(X).</w:t>
      </w:r>
    </w:p>
    <w:p w14:paraId="14FBBF7B" w14:textId="099C9B2A" w:rsidR="0073790C" w:rsidRPr="00BD255C" w:rsidRDefault="0073790C" w:rsidP="00453361">
      <w:pPr>
        <w:pStyle w:val="para"/>
        <w:spacing w:before="240" w:line="276" w:lineRule="auto"/>
        <w:ind w:left="576" w:hanging="576"/>
      </w:pPr>
      <w:r w:rsidRPr="00BD255C">
        <w:t xml:space="preserve">The random variable </w:t>
      </w:r>
      <m:oMath>
        <m:r>
          <w:rPr>
            <w:rFonts w:ascii="Cambria Math" w:hAnsi="Cambria Math"/>
          </w:rPr>
          <m:t>X</m:t>
        </m:r>
      </m:oMath>
      <w:r w:rsidRPr="00BD255C">
        <w:t xml:space="preserve">can take on </w:t>
      </w:r>
      <w:r w:rsidRPr="00BD255C">
        <w:rPr>
          <w:szCs w:val="22"/>
        </w:rPr>
        <w:t xml:space="preserve">two </w:t>
      </w:r>
      <w:r w:rsidRPr="00BD255C">
        <w:t xml:space="preserve">values 2 and 4, where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X=2</m:t>
            </m:r>
          </m:e>
        </m:d>
        <m:r>
          <w:rPr>
            <w:rFonts w:ascii="Cambria Math" w:hAnsi="Cambria Math"/>
          </w:rPr>
          <m:t xml:space="preserve">=0.2  </m:t>
        </m:r>
      </m:oMath>
      <w:r w:rsidRPr="00BD255C">
        <w:t xml:space="preserve">and </w:t>
      </w:r>
      <m:oMath>
        <m:r>
          <w:rPr>
            <w:rFonts w:ascii="Cambria Math" w:hAnsi="Cambria Math"/>
          </w:rPr>
          <m:t>P(X=4)=0.8</m:t>
        </m:r>
      </m:oMath>
      <w:r w:rsidRPr="00BD255C">
        <w:t xml:space="preserve"> find </w:t>
      </w:r>
      <m:oMath>
        <m:r>
          <w:rPr>
            <w:rFonts w:ascii="Cambria Math" w:hAnsi="Cambria Math"/>
          </w:rPr>
          <m:t>E(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Pr="00BD255C">
        <w:t>.</w:t>
      </w:r>
    </w:p>
    <w:p w14:paraId="189F2897" w14:textId="6A059424" w:rsidR="00855ABE" w:rsidRPr="00BD255C" w:rsidRDefault="00855ABE" w:rsidP="00855ABE">
      <w:pPr>
        <w:pStyle w:val="para"/>
        <w:spacing w:before="240" w:line="276" w:lineRule="auto"/>
        <w:ind w:left="576" w:hanging="576"/>
      </w:pPr>
      <w:r w:rsidRPr="00BD255C">
        <w:t xml:space="preserve">Define </w:t>
      </w:r>
      <w:r w:rsidR="004610E7" w:rsidRPr="00BD255C">
        <w:t>variance</w:t>
      </w:r>
      <w:r w:rsidRPr="00BD255C">
        <w:t>.</w:t>
      </w:r>
    </w:p>
    <w:p w14:paraId="29BDF2A6" w14:textId="77777777" w:rsidR="00930629" w:rsidRPr="00BD255C" w:rsidRDefault="00930629" w:rsidP="00930629">
      <w:pPr>
        <w:pStyle w:val="para"/>
        <w:spacing w:before="240" w:line="276" w:lineRule="auto"/>
        <w:ind w:left="576" w:hanging="576"/>
      </w:pPr>
      <w:r w:rsidRPr="00BD255C">
        <w:t>Define characteristic function.</w:t>
      </w:r>
    </w:p>
    <w:p w14:paraId="2EB8C5DE" w14:textId="77777777" w:rsidR="00A96C04" w:rsidRPr="00BD255C" w:rsidRDefault="00A96C04" w:rsidP="00A96C04">
      <w:pPr>
        <w:pStyle w:val="para"/>
        <w:spacing w:before="240" w:line="276" w:lineRule="auto"/>
      </w:pPr>
      <w:r w:rsidRPr="00BD255C">
        <w:t>Define Probability generating function</w:t>
      </w:r>
    </w:p>
    <w:p w14:paraId="018B93C5" w14:textId="71331139" w:rsidR="00A96C04" w:rsidRPr="00BD255C" w:rsidRDefault="00B31EE2" w:rsidP="00A96C04">
      <w:pPr>
        <w:pStyle w:val="para"/>
        <w:spacing w:before="240" w:line="276" w:lineRule="auto"/>
        <w:ind w:left="576" w:hanging="576"/>
        <w:rPr>
          <w:rFonts w:cs="Arial"/>
          <w:szCs w:val="8"/>
        </w:rPr>
      </w:pPr>
      <w:r w:rsidRPr="00BD255C">
        <w:t>Define Polya distribution.</w:t>
      </w:r>
    </w:p>
    <w:p w14:paraId="62B08FEE" w14:textId="13D25B67" w:rsidR="00A96C04" w:rsidRPr="00BD255C" w:rsidRDefault="00A96C04" w:rsidP="00A96C04">
      <w:pPr>
        <w:pStyle w:val="para"/>
        <w:spacing w:before="240" w:line="276" w:lineRule="auto"/>
      </w:pPr>
      <w:r w:rsidRPr="00BD255C">
        <w:t xml:space="preserve">Define </w:t>
      </w:r>
      <w:r w:rsidR="00563A11" w:rsidRPr="00BD255C">
        <w:t>normal</w:t>
      </w:r>
      <w:r w:rsidRPr="00BD255C">
        <w:t xml:space="preserve"> distribution</w:t>
      </w:r>
      <w:r w:rsidR="00563A11" w:rsidRPr="00BD255C">
        <w:t>.</w:t>
      </w:r>
    </w:p>
    <w:p w14:paraId="2A8E937A" w14:textId="74A53840" w:rsidR="00A96C04" w:rsidRPr="00BD255C" w:rsidRDefault="000E251D" w:rsidP="00A96C04">
      <w:pPr>
        <w:pStyle w:val="para"/>
        <w:spacing w:before="240" w:line="276" w:lineRule="auto"/>
      </w:pPr>
      <w:r w:rsidRPr="00BD255C">
        <w:t>Define stochastically convergent to zero.</w:t>
      </w:r>
    </w:p>
    <w:p w14:paraId="3ABC717C" w14:textId="32C572EB" w:rsidR="00A96C04" w:rsidRPr="00BD255C" w:rsidRDefault="002B2D0F" w:rsidP="00A96C04">
      <w:pPr>
        <w:pStyle w:val="para"/>
        <w:spacing w:before="240" w:line="276" w:lineRule="auto"/>
      </w:pPr>
      <w:r w:rsidRPr="00BD255C">
        <w:t xml:space="preserve">Define convergent sequence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 xml:space="preserve">  </m:t>
        </m:r>
      </m:oMath>
      <w:r w:rsidRPr="00BD255C">
        <w:t>of distribution function</w:t>
      </w:r>
      <w:r w:rsidR="000E251D" w:rsidRPr="00BD255C">
        <w:t xml:space="preserve"> of random variables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 xml:space="preserve">  </m:t>
        </m:r>
      </m:oMath>
      <w:r w:rsidR="000E251D" w:rsidRPr="00BD255C">
        <w:t>.</w:t>
      </w:r>
    </w:p>
    <w:p w14:paraId="24BCB47A" w14:textId="77777777" w:rsidR="00B378E3" w:rsidRPr="0075026C" w:rsidRDefault="00B378E3" w:rsidP="00B378E3">
      <w:pPr>
        <w:spacing w:after="0"/>
        <w:jc w:val="center"/>
        <w:rPr>
          <w:rFonts w:ascii="Century Schoolbook" w:hAnsi="Century Schoolbook" w:cs="Times New Roman"/>
          <w:b/>
          <w:bCs/>
          <w:sz w:val="2"/>
          <w:szCs w:val="2"/>
        </w:rPr>
      </w:pPr>
    </w:p>
    <w:p w14:paraId="76648050" w14:textId="77777777" w:rsidR="00B378E3" w:rsidRPr="0075026C" w:rsidRDefault="00B378E3" w:rsidP="00B378E3">
      <w:pPr>
        <w:spacing w:after="0"/>
        <w:rPr>
          <w:rFonts w:ascii="Century Schoolbook" w:hAnsi="Century Schoolbook" w:cs="Times New Roman"/>
          <w:b/>
          <w:bCs/>
          <w:sz w:val="6"/>
          <w:szCs w:val="6"/>
        </w:rPr>
      </w:pPr>
    </w:p>
    <w:p w14:paraId="479FE634" w14:textId="77777777" w:rsidR="00B378E3" w:rsidRPr="0075026C" w:rsidRDefault="00B378E3" w:rsidP="00B378E3">
      <w:pPr>
        <w:spacing w:after="0"/>
        <w:rPr>
          <w:rFonts w:ascii="Century Schoolbook" w:hAnsi="Century Schoolbook" w:cs="Times New Roman"/>
          <w:b/>
          <w:bCs/>
          <w:sz w:val="6"/>
          <w:szCs w:val="6"/>
        </w:rPr>
      </w:pPr>
    </w:p>
    <w:p w14:paraId="682979DC" w14:textId="77777777" w:rsidR="0073661A" w:rsidRPr="0075026C" w:rsidRDefault="0073661A" w:rsidP="00B378E3">
      <w:pPr>
        <w:spacing w:after="0"/>
        <w:jc w:val="center"/>
        <w:rPr>
          <w:rFonts w:ascii="Century Schoolbook" w:hAnsi="Century Schoolbook" w:cs="Times New Roman"/>
          <w:b/>
          <w:bCs/>
        </w:rPr>
      </w:pPr>
    </w:p>
    <w:p w14:paraId="24107264" w14:textId="77777777" w:rsidR="00E45786" w:rsidRDefault="00E45786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218963598"/>
    </w:p>
    <w:p w14:paraId="137003B3" w14:textId="77777777" w:rsidR="00E45786" w:rsidRDefault="00E45786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4F25C4" w14:textId="26011ADB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bookmarkEnd w:id="2"/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49F875EF" w14:textId="77777777" w:rsidR="008017D1" w:rsidRPr="00BD255C" w:rsidRDefault="008017D1" w:rsidP="008017D1">
      <w:pPr>
        <w:pStyle w:val="para"/>
        <w:tabs>
          <w:tab w:val="clear" w:pos="7173"/>
          <w:tab w:val="left" w:pos="3119"/>
          <w:tab w:val="left" w:pos="3686"/>
          <w:tab w:val="right" w:pos="5760"/>
        </w:tabs>
        <w:spacing w:before="240" w:line="300" w:lineRule="auto"/>
        <w:ind w:left="567" w:hanging="567"/>
      </w:pPr>
      <w:r w:rsidRPr="00BD255C">
        <w:t xml:space="preserve">If </w:t>
      </w:r>
      <w:r w:rsidRPr="00BD255C">
        <w:rPr>
          <w:i/>
          <w:iCs/>
        </w:rPr>
        <w:t>A</w:t>
      </w:r>
      <w:r w:rsidRPr="00BD255C">
        <w:t xml:space="preserve"> and </w:t>
      </w:r>
      <w:r w:rsidRPr="00BD255C">
        <w:rPr>
          <w:i/>
          <w:iCs/>
        </w:rPr>
        <w:t>B</w:t>
      </w:r>
      <w:r w:rsidRPr="00BD255C">
        <w:t xml:space="preserve"> are any two events then prove that</w:t>
      </w:r>
    </w:p>
    <w:p w14:paraId="5BD13D1F" w14:textId="221E7855" w:rsidR="008017D1" w:rsidRPr="00BD255C" w:rsidRDefault="008017D1" w:rsidP="00453361">
      <w:pPr>
        <w:pStyle w:val="apara"/>
        <w:numPr>
          <w:ilvl w:val="0"/>
          <w:numId w:val="15"/>
        </w:numPr>
        <w:tabs>
          <w:tab w:val="clear" w:pos="936"/>
        </w:tabs>
        <w:spacing w:line="300" w:lineRule="auto"/>
        <w:ind w:firstLine="0"/>
      </w:pPr>
      <w:r w:rsidRPr="00BD255C">
        <w:t xml:space="preserve">       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 w:cs="Cambria Math"/>
              </w:rPr>
              <m:t>∪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A∩B</m:t>
            </m:r>
          </m:e>
        </m:d>
      </m:oMath>
      <w:r w:rsidRPr="00BD255C">
        <w:t>.</w:t>
      </w:r>
    </w:p>
    <w:p w14:paraId="5140BABC" w14:textId="45E9857A" w:rsidR="00930629" w:rsidRPr="00BD255C" w:rsidRDefault="00930629" w:rsidP="00744C44">
      <w:pPr>
        <w:pStyle w:val="para"/>
      </w:pPr>
      <w:r w:rsidRPr="00BD255C">
        <w:rPr>
          <w:lang w:val="en-IN"/>
        </w:rPr>
        <w:t xml:space="preserve">If the random events </w:t>
      </w:r>
      <m:oMath>
        <m:sSub>
          <m:sSubPr>
            <m:ctrlPr>
              <w:rPr>
                <w:rFonts w:ascii="Cambria Math" w:hAnsi="Cambria Math"/>
                <w:i/>
                <w:iCs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A</m:t>
            </m:r>
          </m:e>
          <m:sub>
            <m:r>
              <w:rPr>
                <w:rFonts w:ascii="Cambria Math" w:hAnsi="Cambria Math"/>
                <w:lang w:val="en-IN"/>
              </w:rPr>
              <m:t>1</m:t>
            </m:r>
          </m:sub>
        </m:sSub>
        <m:r>
          <w:rPr>
            <w:rFonts w:ascii="Cambria Math" w:hAnsi="Cambria Math"/>
            <w:lang w:val="en-IN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A</m:t>
            </m:r>
          </m:e>
          <m:sub>
            <m:r>
              <w:rPr>
                <w:rFonts w:ascii="Cambria Math" w:hAnsi="Cambria Math"/>
                <w:lang w:val="en-IN"/>
              </w:rPr>
              <m:t>2</m:t>
            </m:r>
          </m:sub>
        </m:sSub>
        <m:r>
          <w:rPr>
            <w:rFonts w:ascii="Cambria Math" w:hAnsi="Cambria Math"/>
            <w:lang w:val="en-IN"/>
          </w:rPr>
          <m:t>,…</m:t>
        </m:r>
        <m:sSub>
          <m:sSubPr>
            <m:ctrlPr>
              <w:rPr>
                <w:rFonts w:ascii="Cambria Math" w:hAnsi="Cambria Math"/>
                <w:i/>
                <w:iCs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A</m:t>
            </m:r>
          </m:e>
          <m:sub>
            <m:r>
              <w:rPr>
                <w:rFonts w:ascii="Cambria Math" w:hAnsi="Cambria Math"/>
                <w:lang w:val="en-IN"/>
              </w:rPr>
              <m:t>n</m:t>
            </m:r>
          </m:sub>
        </m:sSub>
      </m:oMath>
      <w:r w:rsidRPr="00BD255C">
        <w:rPr>
          <w:lang w:val="en-IN"/>
        </w:rPr>
        <w:t xml:space="preserve"> are </w:t>
      </w:r>
      <w:r w:rsidRPr="00BD255C">
        <w:rPr>
          <w:i/>
          <w:iCs/>
          <w:lang w:val="en-IN"/>
        </w:rPr>
        <w:t>n</w:t>
      </w:r>
      <w:r w:rsidRPr="00BD255C">
        <w:rPr>
          <w:lang w:val="en-IN"/>
        </w:rPr>
        <w:t xml:space="preserve"> events which constitute a partition S, and B is a random event, with </w:t>
      </w:r>
      <m:oMath>
        <m:r>
          <w:rPr>
            <w:rFonts w:ascii="Cambria Math" w:hAnsi="Cambria Math"/>
            <w:lang w:val="en-IN"/>
          </w:rPr>
          <m:t>P</m:t>
        </m:r>
        <m:d>
          <m:dPr>
            <m:ctrlPr>
              <w:rPr>
                <w:rFonts w:ascii="Cambria Math" w:hAnsi="Cambria Math"/>
                <w:i/>
                <w:iCs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B</m:t>
            </m:r>
          </m:e>
        </m:d>
        <m:r>
          <w:rPr>
            <w:rFonts w:ascii="Cambria Math" w:hAnsi="Cambria Math"/>
            <w:lang w:val="en-IN"/>
          </w:rPr>
          <m:t>&gt;0</m:t>
        </m:r>
      </m:oMath>
      <w:r w:rsidRPr="00BD255C">
        <w:rPr>
          <w:lang w:val="en-IN"/>
        </w:rPr>
        <w:t xml:space="preserve"> show that </w:t>
      </w:r>
      <w:r w:rsidRPr="00BD255C">
        <w:rPr>
          <w:lang w:val="en-IN"/>
        </w:rPr>
        <w:br/>
      </w:r>
      <m:oMathPara>
        <m:oMath>
          <m:r>
            <w:rPr>
              <w:rFonts w:ascii="Cambria Math" w:hAnsi="Cambria Math"/>
              <w:lang w:val="en-IN"/>
            </w:rPr>
            <m:t>P</m:t>
          </m:r>
          <m:d>
            <m:dPr>
              <m:ctrlPr>
                <w:rPr>
                  <w:rFonts w:ascii="Cambria Math" w:hAnsi="Cambria Math"/>
                  <w:i/>
                  <w:iCs/>
                  <w:lang w:val="en-I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I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I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IN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IN"/>
                </w:rPr>
                <m:t>|B</m:t>
              </m:r>
            </m:e>
          </m:d>
          <m:r>
            <w:rPr>
              <w:rFonts w:ascii="Cambria Math" w:hAnsi="Cambria Math"/>
              <w:lang w:val="en-IN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IN"/>
                </w:rPr>
              </m:ctrlPr>
            </m:fPr>
            <m:num>
              <m:r>
                <w:rPr>
                  <w:rFonts w:ascii="Cambria Math" w:hAnsi="Cambria Math"/>
                  <w:lang w:val="en-IN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I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I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I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IN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IN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IN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IN"/>
                    </w:rPr>
                    <m:t>B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I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I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IN"/>
                        </w:rPr>
                        <m:t>i</m:t>
                      </m:r>
                    </m:sub>
                  </m:sSub>
                </m:e>
              </m:d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iCs/>
                      <w:lang w:val="en-IN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IN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IN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lang w:val="en-IN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I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I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I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IN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lang w:val="en-IN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I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IN"/>
                        </w:rPr>
                        <m:t>B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I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I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IN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 w14:paraId="72C79A43" w14:textId="013E61F6" w:rsidR="00744C44" w:rsidRPr="00BD255C" w:rsidRDefault="00744C44" w:rsidP="00744C44">
      <w:pPr>
        <w:pStyle w:val="para"/>
      </w:pPr>
      <w:r w:rsidRPr="00BD255C">
        <w:t>Find the mean and variance of binomial distribution.</w:t>
      </w:r>
    </w:p>
    <w:p w14:paraId="4FBE6D2A" w14:textId="7BC857B7" w:rsidR="004E06FB" w:rsidRPr="00BD255C" w:rsidRDefault="004E06FB" w:rsidP="00453361">
      <w:pPr>
        <w:pStyle w:val="para"/>
        <w:ind w:left="576" w:hanging="576"/>
      </w:pPr>
      <w:r w:rsidRPr="00BD255C">
        <w:t xml:space="preserve">Show that the coefficient of correlation satisfies double inequality  </w:t>
      </w:r>
      <m:oMath>
        <m:r>
          <w:rPr>
            <w:rFonts w:ascii="Cambria Math" w:hAnsi="Cambria Math"/>
          </w:rPr>
          <m:t>-1≤ρ≤1</m:t>
        </m:r>
      </m:oMath>
      <w:r w:rsidRPr="00BD255C">
        <w:t>.</w:t>
      </w:r>
    </w:p>
    <w:p w14:paraId="76369C5C" w14:textId="4CF506B6" w:rsidR="004E06FB" w:rsidRPr="00BD255C" w:rsidRDefault="00DD1CED" w:rsidP="004E06FB">
      <w:pPr>
        <w:pStyle w:val="para"/>
      </w:pPr>
      <w:r w:rsidRPr="00BD255C">
        <w:t>Find the probability generating function of binomial distribution.</w:t>
      </w:r>
    </w:p>
    <w:p w14:paraId="06DBF104" w14:textId="3BA98C5C" w:rsidR="008017D1" w:rsidRPr="00BD255C" w:rsidRDefault="004E06FB" w:rsidP="004E06FB">
      <w:pPr>
        <w:pStyle w:val="para"/>
      </w:pPr>
      <w:r w:rsidRPr="00BD255C">
        <w:t>Find the characteristic function of Gamma distribution</w:t>
      </w:r>
      <w:r w:rsidR="00821336" w:rsidRPr="00BD255C">
        <w:t>.</w:t>
      </w:r>
    </w:p>
    <w:p w14:paraId="05430F89" w14:textId="5DB9B1A2" w:rsidR="00CD0B28" w:rsidRPr="00BD255C" w:rsidRDefault="007431E6" w:rsidP="00CD0B28">
      <w:pPr>
        <w:pStyle w:val="para"/>
      </w:pPr>
      <w:r w:rsidRPr="00BD255C">
        <w:t xml:space="preserve">State and prove </w:t>
      </w:r>
      <w:r w:rsidRPr="00BD255C">
        <w:rPr>
          <w:color w:val="000000"/>
          <w:sz w:val="24"/>
        </w:rPr>
        <w:t>Borel – Cantelli lemma.</w:t>
      </w: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bookmarkStart w:id="3" w:name="_Hlk218963615"/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bookmarkEnd w:id="3"/>
    <w:p w14:paraId="45748138" w14:textId="6B6420A1" w:rsidR="00312E0B" w:rsidRDefault="00312E0B" w:rsidP="001B49E8">
      <w:pPr>
        <w:pStyle w:val="BodyText"/>
        <w:ind w:left="540" w:right="60"/>
        <w:jc w:val="center"/>
      </w:pPr>
      <w:r>
        <w:t xml:space="preserve">Answer any </w:t>
      </w:r>
      <w:r w:rsidR="001B361F">
        <w:t xml:space="preserve">FOUR </w:t>
      </w:r>
      <w:r>
        <w:t>Questions</w:t>
      </w:r>
    </w:p>
    <w:p w14:paraId="28577A9D" w14:textId="51D4E809" w:rsidR="00A96C04" w:rsidRPr="00BD255C" w:rsidRDefault="00A96C04" w:rsidP="00453361">
      <w:pPr>
        <w:pStyle w:val="para"/>
        <w:tabs>
          <w:tab w:val="clear" w:pos="7173"/>
          <w:tab w:val="left" w:pos="3119"/>
          <w:tab w:val="left" w:pos="3686"/>
          <w:tab w:val="right" w:pos="5760"/>
        </w:tabs>
        <w:spacing w:before="240" w:line="221" w:lineRule="auto"/>
        <w:ind w:left="567" w:hanging="567"/>
        <w:rPr>
          <w:szCs w:val="22"/>
        </w:rPr>
      </w:pPr>
      <w:r w:rsidRPr="00BD255C">
        <w:rPr>
          <w:szCs w:val="22"/>
        </w:rPr>
        <w:t xml:space="preserve">Let X and Y be random variables of continuous type and let </w:t>
      </w:r>
      <m:oMath>
        <m:r>
          <w:rPr>
            <w:rFonts w:ascii="Cambria Math" w:hAnsi="Cambria Math"/>
            <w:szCs w:val="22"/>
          </w:rPr>
          <m:t>f(x,y),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Cs w:val="22"/>
              </w:rPr>
              <m:t>1</m:t>
            </m:r>
          </m:sub>
        </m:sSub>
        <m:r>
          <w:rPr>
            <w:rFonts w:ascii="Cambria Math" w:hAnsi="Cambria Math"/>
            <w:szCs w:val="22"/>
          </w:rPr>
          <m:t>(x),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Cs w:val="22"/>
              </w:rPr>
              <m:t>2</m:t>
            </m:r>
          </m:sub>
        </m:sSub>
        <m:r>
          <w:rPr>
            <w:rFonts w:ascii="Cambria Math" w:hAnsi="Cambria Math"/>
            <w:szCs w:val="22"/>
          </w:rPr>
          <m:t>(y)</m:t>
        </m:r>
      </m:oMath>
      <w:r w:rsidRPr="00BD255C">
        <w:rPr>
          <w:szCs w:val="22"/>
        </w:rPr>
        <w:t xml:space="preserve"> be respectively combined density of </w:t>
      </w:r>
      <m:oMath>
        <m:r>
          <w:rPr>
            <w:rFonts w:ascii="Cambria Math" w:hAnsi="Cambria Math"/>
            <w:szCs w:val="22"/>
          </w:rPr>
          <m:t>(X,Y)</m:t>
        </m:r>
      </m:oMath>
      <w:r w:rsidRPr="00BD255C">
        <w:rPr>
          <w:szCs w:val="22"/>
        </w:rPr>
        <w:t xml:space="preserve">, density of </w:t>
      </w:r>
      <m:oMath>
        <m:r>
          <w:rPr>
            <w:rFonts w:ascii="Cambria Math" w:hAnsi="Cambria Math"/>
            <w:szCs w:val="22"/>
          </w:rPr>
          <m:t>X</m:t>
        </m:r>
      </m:oMath>
      <w:r w:rsidRPr="00BD255C">
        <w:rPr>
          <w:szCs w:val="22"/>
        </w:rPr>
        <w:t>, density of Y. Find the distribution function</w:t>
      </w:r>
      <w:r w:rsidR="008017D1" w:rsidRPr="00BD255C">
        <w:rPr>
          <w:szCs w:val="22"/>
        </w:rPr>
        <w:t xml:space="preserve"> of </w:t>
      </w:r>
      <w:r w:rsidR="0073661A" w:rsidRPr="00BD255C">
        <w:rPr>
          <w:szCs w:val="22"/>
        </w:rPr>
        <w:t xml:space="preserve">            </w:t>
      </w:r>
      <w:r w:rsidR="008017D1" w:rsidRPr="00BD255C">
        <w:rPr>
          <w:szCs w:val="22"/>
        </w:rPr>
        <w:t>Z=</w:t>
      </w:r>
      <m:oMath>
        <m:r>
          <w:rPr>
            <w:rFonts w:ascii="Cambria Math" w:hAnsi="Cambria Math"/>
            <w:szCs w:val="22"/>
          </w:rPr>
          <m:t>XY</m:t>
        </m:r>
      </m:oMath>
      <w:r w:rsidR="008017D1" w:rsidRPr="00BD255C">
        <w:rPr>
          <w:szCs w:val="22"/>
        </w:rPr>
        <w:t xml:space="preserve"> </w:t>
      </w:r>
    </w:p>
    <w:p w14:paraId="10FC778F" w14:textId="2DAB08DD" w:rsidR="003F697D" w:rsidRPr="00BD255C" w:rsidRDefault="003F697D" w:rsidP="003F697D">
      <w:pPr>
        <w:pStyle w:val="para"/>
      </w:pPr>
      <w:r w:rsidRPr="00BD255C">
        <w:t xml:space="preserve">If for a random variable </w:t>
      </w:r>
      <m:oMath>
        <m:r>
          <w:rPr>
            <w:rFonts w:ascii="Cambria Math" w:hAnsi="Cambria Math"/>
          </w:rPr>
          <m:t>X</m:t>
        </m:r>
      </m:oMath>
      <w:r w:rsidRPr="00BD255C">
        <w:t xml:space="preserve"> the absolute moment of order </w:t>
      </w:r>
      <m:oMath>
        <m:r>
          <w:rPr>
            <w:rFonts w:ascii="Cambria Math" w:hAnsi="Cambria Math"/>
          </w:rPr>
          <m:t>n</m:t>
        </m:r>
      </m:oMath>
      <w:r w:rsidRPr="00BD255C">
        <w:t xml:space="preserve"> exists </w:t>
      </w:r>
    </w:p>
    <w:p w14:paraId="36DEFD7F" w14:textId="70F1117A" w:rsidR="003F697D" w:rsidRPr="00BD255C" w:rsidRDefault="003F697D" w:rsidP="003F697D">
      <w:pPr>
        <w:pStyle w:val="para"/>
        <w:numPr>
          <w:ilvl w:val="0"/>
          <w:numId w:val="0"/>
        </w:numPr>
      </w:pPr>
      <w:r w:rsidRPr="00BD255C">
        <w:t xml:space="preserve">          for arbitrary </w:t>
      </w:r>
      <m:oMath>
        <m:r>
          <w:rPr>
            <w:rFonts w:ascii="Cambria Math" w:hAnsi="Cambria Math"/>
          </w:rPr>
          <m:t>k</m:t>
        </m:r>
      </m:oMath>
      <w:r w:rsidRPr="00BD255C">
        <w:t xml:space="preserve"> then show that 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sup>
        </m:sSubSup>
        <m:r>
          <w:rPr>
            <w:rFonts w:ascii="Cambria Math" w:hAnsi="Cambria Math"/>
          </w:rPr>
          <m:t>≤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k+1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k+1</m:t>
                </m:r>
              </m:den>
            </m:f>
          </m:sup>
        </m:sSubSup>
      </m:oMath>
    </w:p>
    <w:p w14:paraId="233B4602" w14:textId="77777777" w:rsidR="00A96C04" w:rsidRPr="00BD255C" w:rsidRDefault="00A96C04" w:rsidP="00A96C04">
      <w:pPr>
        <w:pStyle w:val="para"/>
        <w:tabs>
          <w:tab w:val="clear" w:pos="7173"/>
          <w:tab w:val="left" w:pos="3119"/>
          <w:tab w:val="left" w:pos="3686"/>
          <w:tab w:val="right" w:pos="5760"/>
        </w:tabs>
        <w:spacing w:before="240" w:line="221" w:lineRule="auto"/>
        <w:ind w:left="567" w:hanging="567"/>
        <w:rPr>
          <w:szCs w:val="22"/>
        </w:rPr>
      </w:pPr>
      <w:r w:rsidRPr="00BD255C">
        <w:rPr>
          <w:szCs w:val="22"/>
        </w:rPr>
        <w:t xml:space="preserve">The joint probability density function of random variable (X, Y) is given by </w:t>
      </w:r>
    </w:p>
    <w:p w14:paraId="33F989DA" w14:textId="5952E7A2" w:rsidR="00A96C04" w:rsidRPr="00BD255C" w:rsidRDefault="002C4663" w:rsidP="002C4663">
      <w:pPr>
        <w:pStyle w:val="apara"/>
        <w:numPr>
          <w:ilvl w:val="0"/>
          <w:numId w:val="15"/>
        </w:numPr>
        <w:tabs>
          <w:tab w:val="clear" w:pos="936"/>
        </w:tabs>
        <w:spacing w:line="221" w:lineRule="auto"/>
        <w:ind w:firstLine="0"/>
        <w:jc w:val="center"/>
        <w:rPr>
          <w:szCs w:val="22"/>
        </w:rPr>
      </w:pPr>
      <m:oMath>
        <m:r>
          <w:rPr>
            <w:rFonts w:ascii="Cambria Math" w:hAnsi="Cambria Math"/>
            <w:szCs w:val="22"/>
          </w:rPr>
          <m:t>f(x,y)=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Cs w:val="22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1+xy(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Cs w:val="22"/>
              </w:rPr>
              <m:t>)</m:t>
            </m:r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</m:t>
            </m:r>
          </m:e>
        </m:d>
        <m:r>
          <w:rPr>
            <w:rFonts w:ascii="Cambria Math" w:hAnsi="Cambria Math"/>
            <w:szCs w:val="22"/>
          </w:rPr>
          <m:t>≤1,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y</m:t>
            </m:r>
          </m:e>
        </m:d>
        <m:r>
          <w:rPr>
            <w:rFonts w:ascii="Cambria Math" w:hAnsi="Cambria Math"/>
            <w:szCs w:val="22"/>
          </w:rPr>
          <m:t>≤1</m:t>
        </m:r>
      </m:oMath>
    </w:p>
    <w:p w14:paraId="072A42D8" w14:textId="07E8255F" w:rsidR="00A96C04" w:rsidRPr="00BD255C" w:rsidRDefault="00A96C04" w:rsidP="00453361">
      <w:pPr>
        <w:pStyle w:val="apara"/>
        <w:numPr>
          <w:ilvl w:val="0"/>
          <w:numId w:val="15"/>
        </w:numPr>
        <w:tabs>
          <w:tab w:val="clear" w:pos="936"/>
        </w:tabs>
        <w:spacing w:line="221" w:lineRule="auto"/>
        <w:ind w:firstLine="0"/>
        <w:rPr>
          <w:szCs w:val="22"/>
        </w:rPr>
      </w:pPr>
      <w:r w:rsidRPr="00BD255C">
        <w:rPr>
          <w:szCs w:val="22"/>
        </w:rPr>
        <w:lastRenderedPageBreak/>
        <w:t>(a)</w:t>
      </w:r>
      <w:r w:rsidRPr="00BD255C">
        <w:rPr>
          <w:szCs w:val="22"/>
        </w:rPr>
        <w:tab/>
      </w:r>
      <w:r w:rsidR="002174DA">
        <w:rPr>
          <w:szCs w:val="22"/>
        </w:rPr>
        <w:t xml:space="preserve">Verify if </w:t>
      </w:r>
      <m:oMath>
        <m:r>
          <w:rPr>
            <w:rFonts w:ascii="Cambria Math" w:hAnsi="Cambria Math"/>
            <w:szCs w:val="22"/>
          </w:rPr>
          <m:t>X</m:t>
        </m:r>
      </m:oMath>
      <w:r w:rsidRPr="00BD255C">
        <w:rPr>
          <w:szCs w:val="22"/>
        </w:rPr>
        <w:t xml:space="preserve"> and </w:t>
      </w:r>
      <m:oMath>
        <m:r>
          <w:rPr>
            <w:rFonts w:ascii="Cambria Math" w:hAnsi="Cambria Math"/>
            <w:szCs w:val="22"/>
          </w:rPr>
          <m:t>Y</m:t>
        </m:r>
      </m:oMath>
      <w:r w:rsidRPr="00BD255C">
        <w:rPr>
          <w:szCs w:val="22"/>
        </w:rPr>
        <w:t xml:space="preserve"> independent. </w:t>
      </w:r>
    </w:p>
    <w:p w14:paraId="7B53195A" w14:textId="30AF5D32" w:rsidR="00A96C04" w:rsidRPr="00BD255C" w:rsidRDefault="00A96C04" w:rsidP="00A96C04">
      <w:pPr>
        <w:pStyle w:val="apara"/>
        <w:numPr>
          <w:ilvl w:val="0"/>
          <w:numId w:val="15"/>
        </w:numPr>
        <w:tabs>
          <w:tab w:val="clear" w:pos="936"/>
        </w:tabs>
        <w:spacing w:line="221" w:lineRule="auto"/>
        <w:ind w:firstLine="0"/>
        <w:rPr>
          <w:szCs w:val="22"/>
        </w:rPr>
      </w:pPr>
      <w:r w:rsidRPr="00BD255C">
        <w:rPr>
          <w:szCs w:val="22"/>
        </w:rPr>
        <w:t>(b)</w:t>
      </w:r>
      <w:r w:rsidRPr="00BD255C">
        <w:rPr>
          <w:szCs w:val="22"/>
        </w:rPr>
        <w:tab/>
        <w:t xml:space="preserve">Find the characteristic function of </w:t>
      </w:r>
      <w:r w:rsidRPr="00BD255C">
        <w:rPr>
          <w:i/>
          <w:iCs/>
          <w:szCs w:val="22"/>
        </w:rPr>
        <w:t>X</w:t>
      </w:r>
      <w:r w:rsidR="00AC0B5C" w:rsidRPr="00BD255C">
        <w:rPr>
          <w:szCs w:val="22"/>
        </w:rPr>
        <w:t>.</w:t>
      </w:r>
    </w:p>
    <w:p w14:paraId="38A4A263" w14:textId="60C9273F" w:rsidR="00A96C04" w:rsidRPr="00BD255C" w:rsidRDefault="00A96C04" w:rsidP="00A96C04">
      <w:pPr>
        <w:pStyle w:val="para"/>
        <w:tabs>
          <w:tab w:val="clear" w:pos="7173"/>
          <w:tab w:val="left" w:pos="3119"/>
          <w:tab w:val="left" w:pos="3686"/>
          <w:tab w:val="right" w:pos="5760"/>
        </w:tabs>
        <w:spacing w:before="240" w:line="221" w:lineRule="auto"/>
        <w:ind w:left="567" w:hanging="567"/>
        <w:rPr>
          <w:szCs w:val="22"/>
        </w:rPr>
      </w:pPr>
      <w:r w:rsidRPr="00BD255C">
        <w:rPr>
          <w:szCs w:val="22"/>
        </w:rPr>
        <w:t xml:space="preserve">Find </w:t>
      </w:r>
      <w:r w:rsidR="004D147D" w:rsidRPr="00BD255C">
        <w:rPr>
          <w:szCs w:val="22"/>
        </w:rPr>
        <w:t xml:space="preserve">the characteristic function, </w:t>
      </w:r>
      <w:r w:rsidRPr="00BD255C">
        <w:rPr>
          <w:szCs w:val="22"/>
        </w:rPr>
        <w:t>mean</w:t>
      </w:r>
      <w:r w:rsidR="00EE0083" w:rsidRPr="00BD255C">
        <w:rPr>
          <w:szCs w:val="22"/>
        </w:rPr>
        <w:t xml:space="preserve"> and </w:t>
      </w:r>
      <w:r w:rsidRPr="00BD255C">
        <w:rPr>
          <w:szCs w:val="22"/>
        </w:rPr>
        <w:t>variance and for the Poisson distribution.</w:t>
      </w:r>
    </w:p>
    <w:p w14:paraId="403D77F1" w14:textId="1993BA9C" w:rsidR="00A71B10" w:rsidRPr="00BD255C" w:rsidRDefault="00A71B10" w:rsidP="00A71B10">
      <w:pPr>
        <w:pStyle w:val="para"/>
        <w:rPr>
          <w:szCs w:val="22"/>
        </w:rPr>
      </w:pPr>
      <w:r w:rsidRPr="00BD255C">
        <w:rPr>
          <w:szCs w:val="22"/>
        </w:rPr>
        <w:t>Find the moments of beta distribution.</w:t>
      </w:r>
    </w:p>
    <w:p w14:paraId="1EF67B7F" w14:textId="77777777" w:rsidR="00A96C04" w:rsidRPr="00BD255C" w:rsidRDefault="00A96C04" w:rsidP="00A96C04">
      <w:pPr>
        <w:pStyle w:val="para"/>
        <w:tabs>
          <w:tab w:val="clear" w:pos="7173"/>
          <w:tab w:val="left" w:pos="3119"/>
          <w:tab w:val="left" w:pos="3686"/>
          <w:tab w:val="right" w:pos="5760"/>
        </w:tabs>
        <w:spacing w:before="240" w:line="221" w:lineRule="auto"/>
        <w:ind w:left="567" w:hanging="567"/>
        <w:rPr>
          <w:szCs w:val="22"/>
        </w:rPr>
      </w:pPr>
      <w:r w:rsidRPr="00BD255C">
        <w:rPr>
          <w:szCs w:val="22"/>
        </w:rPr>
        <w:t xml:space="preserve">State and prove Lindeberg-Levy theorem. </w:t>
      </w:r>
    </w:p>
    <w:p w14:paraId="17182629" w14:textId="77777777" w:rsidR="00A71B10" w:rsidRDefault="00A71B10" w:rsidP="001B49E8">
      <w:pPr>
        <w:pStyle w:val="BodyText"/>
        <w:ind w:left="540" w:right="60"/>
        <w:jc w:val="center"/>
        <w:rPr>
          <w:spacing w:val="-2"/>
        </w:rPr>
      </w:pP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REE802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15A2923"/>
    <w:multiLevelType w:val="hybridMultilevel"/>
    <w:tmpl w:val="84C62B4E"/>
    <w:lvl w:ilvl="0" w:tplc="FFFFFFFF">
      <w:start w:val="1"/>
      <w:numFmt w:val="decimal"/>
      <w:pStyle w:val="para"/>
      <w:lvlText w:val="%1."/>
      <w:lvlJc w:val="left"/>
      <w:pPr>
        <w:tabs>
          <w:tab w:val="num" w:pos="360"/>
        </w:tabs>
        <w:ind w:left="72" w:hanging="72"/>
      </w:pPr>
      <w:rPr>
        <w:rFonts w:ascii="Century Schoolbook" w:hAnsi="Century Schoolbook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B706C"/>
    <w:multiLevelType w:val="hybridMultilevel"/>
    <w:tmpl w:val="D91ED880"/>
    <w:lvl w:ilvl="0" w:tplc="FFFFFFFF">
      <w:start w:val="1"/>
      <w:numFmt w:val="none"/>
      <w:pStyle w:val="tapara"/>
      <w:lvlText w:val=""/>
      <w:lvlJc w:val="left"/>
      <w:pPr>
        <w:tabs>
          <w:tab w:val="num" w:pos="360"/>
        </w:tabs>
        <w:ind w:left="0" w:firstLine="0"/>
      </w:pPr>
      <w:rPr>
        <w:rFonts w:ascii="Century Schoolbook" w:hAnsi="Century Schoolbook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C042D"/>
    <w:multiLevelType w:val="hybridMultilevel"/>
    <w:tmpl w:val="F3162D1C"/>
    <w:lvl w:ilvl="0" w:tplc="FFFFFFFF">
      <w:start w:val="1"/>
      <w:numFmt w:val="none"/>
      <w:pStyle w:val="apara"/>
      <w:lvlText w:val=""/>
      <w:lvlJc w:val="left"/>
      <w:pPr>
        <w:tabs>
          <w:tab w:val="num" w:pos="936"/>
        </w:tabs>
        <w:ind w:left="0" w:firstLine="576"/>
      </w:pPr>
      <w:rPr>
        <w:rFonts w:hint="default"/>
      </w:rPr>
    </w:lvl>
    <w:lvl w:ilvl="1" w:tplc="FFFFFFFF">
      <w:start w:val="1"/>
      <w:numFmt w:val="lowerLetter"/>
      <w:pStyle w:val="apara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>
      <w:start w:val="2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33521">
    <w:abstractNumId w:val="8"/>
  </w:num>
  <w:num w:numId="2" w16cid:durableId="1513375207">
    <w:abstractNumId w:val="9"/>
  </w:num>
  <w:num w:numId="3" w16cid:durableId="751659303">
    <w:abstractNumId w:val="6"/>
  </w:num>
  <w:num w:numId="4" w16cid:durableId="1168907496">
    <w:abstractNumId w:val="2"/>
  </w:num>
  <w:num w:numId="5" w16cid:durableId="385571506">
    <w:abstractNumId w:val="14"/>
  </w:num>
  <w:num w:numId="6" w16cid:durableId="1258517088">
    <w:abstractNumId w:val="11"/>
  </w:num>
  <w:num w:numId="7" w16cid:durableId="1565097733">
    <w:abstractNumId w:val="1"/>
  </w:num>
  <w:num w:numId="8" w16cid:durableId="1982535125">
    <w:abstractNumId w:val="4"/>
  </w:num>
  <w:num w:numId="9" w16cid:durableId="1050808061">
    <w:abstractNumId w:val="7"/>
  </w:num>
  <w:num w:numId="10" w16cid:durableId="94449336">
    <w:abstractNumId w:val="0"/>
  </w:num>
  <w:num w:numId="11" w16cid:durableId="1816751657">
    <w:abstractNumId w:val="5"/>
  </w:num>
  <w:num w:numId="12" w16cid:durableId="1453592639">
    <w:abstractNumId w:val="12"/>
  </w:num>
  <w:num w:numId="13" w16cid:durableId="305283757">
    <w:abstractNumId w:val="3"/>
  </w:num>
  <w:num w:numId="14" w16cid:durableId="456729338">
    <w:abstractNumId w:val="10"/>
  </w:num>
  <w:num w:numId="15" w16cid:durableId="2140147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88"/>
    <w:rsid w:val="0001723D"/>
    <w:rsid w:val="000E1962"/>
    <w:rsid w:val="000E251D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1E1D64"/>
    <w:rsid w:val="002174DA"/>
    <w:rsid w:val="00223716"/>
    <w:rsid w:val="00223D17"/>
    <w:rsid w:val="00232886"/>
    <w:rsid w:val="00241005"/>
    <w:rsid w:val="00241EA7"/>
    <w:rsid w:val="0024773A"/>
    <w:rsid w:val="0025330D"/>
    <w:rsid w:val="00255699"/>
    <w:rsid w:val="00281A6F"/>
    <w:rsid w:val="00294BEE"/>
    <w:rsid w:val="00297AEB"/>
    <w:rsid w:val="002B2D0F"/>
    <w:rsid w:val="002C4663"/>
    <w:rsid w:val="002F0E82"/>
    <w:rsid w:val="00312E0B"/>
    <w:rsid w:val="00333A67"/>
    <w:rsid w:val="00335BF0"/>
    <w:rsid w:val="003452E3"/>
    <w:rsid w:val="00345A91"/>
    <w:rsid w:val="00350052"/>
    <w:rsid w:val="00364D46"/>
    <w:rsid w:val="00366E05"/>
    <w:rsid w:val="00380D35"/>
    <w:rsid w:val="0038581B"/>
    <w:rsid w:val="003B17E9"/>
    <w:rsid w:val="003C6EFC"/>
    <w:rsid w:val="003C7E52"/>
    <w:rsid w:val="003E1B8C"/>
    <w:rsid w:val="003F697D"/>
    <w:rsid w:val="00453361"/>
    <w:rsid w:val="00455961"/>
    <w:rsid w:val="00455A88"/>
    <w:rsid w:val="004610E7"/>
    <w:rsid w:val="00470E68"/>
    <w:rsid w:val="0047187A"/>
    <w:rsid w:val="004775D3"/>
    <w:rsid w:val="004C5F25"/>
    <w:rsid w:val="004D147D"/>
    <w:rsid w:val="004E06FB"/>
    <w:rsid w:val="004E0F32"/>
    <w:rsid w:val="004F1228"/>
    <w:rsid w:val="005532B2"/>
    <w:rsid w:val="00563A11"/>
    <w:rsid w:val="0057037D"/>
    <w:rsid w:val="005969C6"/>
    <w:rsid w:val="005A3AFD"/>
    <w:rsid w:val="005B0C42"/>
    <w:rsid w:val="005E1857"/>
    <w:rsid w:val="005F5C90"/>
    <w:rsid w:val="00603528"/>
    <w:rsid w:val="006256FA"/>
    <w:rsid w:val="00674394"/>
    <w:rsid w:val="00691DB4"/>
    <w:rsid w:val="00691F83"/>
    <w:rsid w:val="0069541B"/>
    <w:rsid w:val="006B7B1E"/>
    <w:rsid w:val="006E7AEC"/>
    <w:rsid w:val="006F5898"/>
    <w:rsid w:val="00707FC3"/>
    <w:rsid w:val="00731844"/>
    <w:rsid w:val="0073661A"/>
    <w:rsid w:val="0073790C"/>
    <w:rsid w:val="007431E6"/>
    <w:rsid w:val="00744C44"/>
    <w:rsid w:val="0075026C"/>
    <w:rsid w:val="00754303"/>
    <w:rsid w:val="007839BC"/>
    <w:rsid w:val="007C09B1"/>
    <w:rsid w:val="007D350B"/>
    <w:rsid w:val="007D4047"/>
    <w:rsid w:val="007E6987"/>
    <w:rsid w:val="008017D1"/>
    <w:rsid w:val="008072F3"/>
    <w:rsid w:val="00821336"/>
    <w:rsid w:val="008357AF"/>
    <w:rsid w:val="00855ABE"/>
    <w:rsid w:val="00855E8B"/>
    <w:rsid w:val="00862DB6"/>
    <w:rsid w:val="00874B5C"/>
    <w:rsid w:val="008C33FB"/>
    <w:rsid w:val="00901A7F"/>
    <w:rsid w:val="00930629"/>
    <w:rsid w:val="00934C1D"/>
    <w:rsid w:val="00982D7A"/>
    <w:rsid w:val="009A2427"/>
    <w:rsid w:val="009A6C3C"/>
    <w:rsid w:val="009C78A4"/>
    <w:rsid w:val="009F4102"/>
    <w:rsid w:val="00A45B7B"/>
    <w:rsid w:val="00A45CA9"/>
    <w:rsid w:val="00A71B10"/>
    <w:rsid w:val="00A76289"/>
    <w:rsid w:val="00A80895"/>
    <w:rsid w:val="00A96C04"/>
    <w:rsid w:val="00AB2554"/>
    <w:rsid w:val="00AC0B5C"/>
    <w:rsid w:val="00B12A3A"/>
    <w:rsid w:val="00B31EE2"/>
    <w:rsid w:val="00B378E3"/>
    <w:rsid w:val="00B4582C"/>
    <w:rsid w:val="00B95DD5"/>
    <w:rsid w:val="00B969B7"/>
    <w:rsid w:val="00BB2AB1"/>
    <w:rsid w:val="00BD255C"/>
    <w:rsid w:val="00BE02EF"/>
    <w:rsid w:val="00BE157E"/>
    <w:rsid w:val="00BE7FA5"/>
    <w:rsid w:val="00C22A06"/>
    <w:rsid w:val="00C64296"/>
    <w:rsid w:val="00CB137B"/>
    <w:rsid w:val="00CC32E8"/>
    <w:rsid w:val="00CD0B28"/>
    <w:rsid w:val="00CF7605"/>
    <w:rsid w:val="00D02A10"/>
    <w:rsid w:val="00D06CA5"/>
    <w:rsid w:val="00D35049"/>
    <w:rsid w:val="00D5657E"/>
    <w:rsid w:val="00DA0FF5"/>
    <w:rsid w:val="00DA511A"/>
    <w:rsid w:val="00DC3ABE"/>
    <w:rsid w:val="00DD1CED"/>
    <w:rsid w:val="00DD4012"/>
    <w:rsid w:val="00DD5397"/>
    <w:rsid w:val="00DF40DB"/>
    <w:rsid w:val="00DF5005"/>
    <w:rsid w:val="00E03990"/>
    <w:rsid w:val="00E20337"/>
    <w:rsid w:val="00E45786"/>
    <w:rsid w:val="00E56217"/>
    <w:rsid w:val="00E76F3E"/>
    <w:rsid w:val="00EA1D09"/>
    <w:rsid w:val="00EC13F6"/>
    <w:rsid w:val="00ED6179"/>
    <w:rsid w:val="00EE0083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Spacing">
    <w:name w:val="No Spacing"/>
    <w:uiPriority w:val="1"/>
    <w:qFormat/>
    <w:rsid w:val="001E1D64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ara">
    <w:name w:val="para"/>
    <w:basedOn w:val="Normal"/>
    <w:next w:val="tapara"/>
    <w:rsid w:val="00A96C04"/>
    <w:pPr>
      <w:numPr>
        <w:numId w:val="13"/>
      </w:numPr>
      <w:tabs>
        <w:tab w:val="clear" w:pos="360"/>
        <w:tab w:val="left" w:pos="576"/>
        <w:tab w:val="left" w:pos="1134"/>
        <w:tab w:val="left" w:pos="1701"/>
        <w:tab w:val="left" w:pos="2268"/>
        <w:tab w:val="right" w:pos="7173"/>
      </w:tabs>
      <w:spacing w:before="200" w:after="0" w:line="240" w:lineRule="auto"/>
      <w:ind w:left="0" w:firstLine="0"/>
      <w:jc w:val="both"/>
    </w:pPr>
    <w:rPr>
      <w:rFonts w:ascii="Century Schoolbook" w:eastAsia="Times New Roman" w:hAnsi="Century Schoolbook" w:cs="Times New Roman"/>
      <w:kern w:val="0"/>
      <w:sz w:val="22"/>
      <w:lang w:val="en-US"/>
      <w14:ligatures w14:val="none"/>
    </w:rPr>
  </w:style>
  <w:style w:type="paragraph" w:customStyle="1" w:styleId="tapara">
    <w:name w:val="ta_para"/>
    <w:basedOn w:val="Normal"/>
    <w:next w:val="para"/>
    <w:rsid w:val="00A96C04"/>
    <w:pPr>
      <w:numPr>
        <w:numId w:val="14"/>
      </w:numPr>
      <w:tabs>
        <w:tab w:val="clear" w:pos="360"/>
        <w:tab w:val="left" w:pos="576"/>
        <w:tab w:val="left" w:pos="1134"/>
        <w:tab w:val="left" w:pos="1701"/>
        <w:tab w:val="left" w:pos="2268"/>
        <w:tab w:val="left" w:pos="3600"/>
        <w:tab w:val="left" w:pos="4147"/>
        <w:tab w:val="right" w:pos="7173"/>
      </w:tabs>
      <w:spacing w:before="120" w:after="0" w:line="240" w:lineRule="auto"/>
      <w:jc w:val="both"/>
    </w:pPr>
    <w:rPr>
      <w:rFonts w:ascii="SHREE802" w:eastAsia="Times New Roman" w:hAnsi="SHREE802" w:cs="Times New Roman"/>
      <w:kern w:val="0"/>
      <w:lang w:val="en-US"/>
      <w14:ligatures w14:val="none"/>
    </w:rPr>
  </w:style>
  <w:style w:type="paragraph" w:customStyle="1" w:styleId="apara">
    <w:name w:val="a_para"/>
    <w:basedOn w:val="para"/>
    <w:rsid w:val="00A96C04"/>
    <w:pPr>
      <w:numPr>
        <w:ilvl w:val="1"/>
        <w:numId w:val="15"/>
      </w:numPr>
      <w:tabs>
        <w:tab w:val="clear" w:pos="576"/>
        <w:tab w:val="clear" w:pos="1515"/>
        <w:tab w:val="clear" w:pos="7173"/>
        <w:tab w:val="left" w:pos="567"/>
        <w:tab w:val="left" w:pos="2977"/>
        <w:tab w:val="left" w:pos="3119"/>
        <w:tab w:val="left" w:pos="3544"/>
        <w:tab w:val="left" w:pos="3686"/>
        <w:tab w:val="right" w:pos="5760"/>
      </w:tabs>
      <w:spacing w:before="120"/>
      <w:ind w:left="0" w:firstLine="0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7D35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Dr N.Jayanth karthik</cp:lastModifiedBy>
  <cp:revision>71</cp:revision>
  <cp:lastPrinted>2025-01-06T11:19:00Z</cp:lastPrinted>
  <dcterms:created xsi:type="dcterms:W3CDTF">2026-01-05T08:52:00Z</dcterms:created>
  <dcterms:modified xsi:type="dcterms:W3CDTF">2026-01-18T16:25:00Z</dcterms:modified>
</cp:coreProperties>
</file>