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8C13B" w14:textId="77777777" w:rsidR="0069168A" w:rsidRPr="0069168A" w:rsidRDefault="005A3498" w:rsidP="006916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168A">
        <w:rPr>
          <w:rFonts w:ascii="Times New Roman" w:hAnsi="Times New Roman" w:cs="Times New Roman"/>
          <w:b/>
          <w:bCs/>
          <w:sz w:val="24"/>
          <w:szCs w:val="24"/>
        </w:rPr>
        <w:t>ANNA ADARSH COLLEGE FOR WOMEN (AUTONOMOUS), CHENNAI – 600040</w:t>
      </w:r>
    </w:p>
    <w:p w14:paraId="4AC1096C" w14:textId="4F30F03E" w:rsidR="007A6F4F" w:rsidRPr="0069168A" w:rsidRDefault="005A3498" w:rsidP="006916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168A">
        <w:rPr>
          <w:rFonts w:ascii="Times New Roman" w:hAnsi="Times New Roman" w:cs="Times New Roman"/>
          <w:b/>
          <w:bCs/>
          <w:sz w:val="24"/>
          <w:szCs w:val="24"/>
        </w:rPr>
        <w:t>END SEMESTER EXAMINATIONS-APRIL – 2026</w:t>
      </w:r>
    </w:p>
    <w:tbl>
      <w:tblPr>
        <w:tblStyle w:val="TableGrid"/>
        <w:tblW w:w="9662" w:type="dxa"/>
        <w:tblLook w:val="04A0" w:firstRow="1" w:lastRow="0" w:firstColumn="1" w:lastColumn="0" w:noHBand="0" w:noVBand="1"/>
      </w:tblPr>
      <w:tblGrid>
        <w:gridCol w:w="3220"/>
        <w:gridCol w:w="3220"/>
        <w:gridCol w:w="3222"/>
      </w:tblGrid>
      <w:tr w:rsidR="007A6F4F" w14:paraId="3CEB2A2B" w14:textId="77777777" w:rsidTr="006C1D5D">
        <w:trPr>
          <w:trHeight w:val="646"/>
        </w:trPr>
        <w:tc>
          <w:tcPr>
            <w:tcW w:w="3220" w:type="dxa"/>
          </w:tcPr>
          <w:p w14:paraId="3C49F17E" w14:textId="72DFEAD0" w:rsidR="007A6F4F" w:rsidRPr="0069168A" w:rsidRDefault="00C7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8A">
              <w:rPr>
                <w:rFonts w:ascii="Times New Roman" w:hAnsi="Times New Roman" w:cs="Times New Roman"/>
                <w:sz w:val="24"/>
                <w:szCs w:val="24"/>
              </w:rPr>
              <w:t xml:space="preserve">Programme: </w:t>
            </w:r>
            <w:proofErr w:type="spellStart"/>
            <w:proofErr w:type="gramStart"/>
            <w:r w:rsidRPr="0069168A">
              <w:rPr>
                <w:rFonts w:ascii="Times New Roman" w:hAnsi="Times New Roman" w:cs="Times New Roman"/>
                <w:sz w:val="24"/>
                <w:szCs w:val="24"/>
              </w:rPr>
              <w:t>B.Sc</w:t>
            </w:r>
            <w:proofErr w:type="spellEnd"/>
            <w:proofErr w:type="gramEnd"/>
          </w:p>
        </w:tc>
        <w:tc>
          <w:tcPr>
            <w:tcW w:w="3220" w:type="dxa"/>
          </w:tcPr>
          <w:p w14:paraId="7BC24802" w14:textId="508BAC14" w:rsidR="007A6F4F" w:rsidRPr="0069168A" w:rsidRDefault="00EC7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8A">
              <w:rPr>
                <w:rFonts w:ascii="Times New Roman" w:hAnsi="Times New Roman" w:cs="Times New Roman"/>
                <w:sz w:val="24"/>
                <w:szCs w:val="24"/>
              </w:rPr>
              <w:t>Batch: 2024- 2027&amp;2025-2028</w:t>
            </w:r>
          </w:p>
        </w:tc>
        <w:tc>
          <w:tcPr>
            <w:tcW w:w="3222" w:type="dxa"/>
          </w:tcPr>
          <w:p w14:paraId="675181BD" w14:textId="08BAF623" w:rsidR="007A6F4F" w:rsidRPr="0069168A" w:rsidRDefault="002A0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9168A">
              <w:rPr>
                <w:rFonts w:ascii="Times New Roman" w:hAnsi="Times New Roman" w:cs="Times New Roman"/>
                <w:sz w:val="24"/>
                <w:szCs w:val="24"/>
              </w:rPr>
              <w:t>Semester:II</w:t>
            </w:r>
            <w:proofErr w:type="spellEnd"/>
            <w:proofErr w:type="gramEnd"/>
            <w:r w:rsidRPr="0069168A">
              <w:rPr>
                <w:rFonts w:ascii="Times New Roman" w:hAnsi="Times New Roman" w:cs="Times New Roman"/>
                <w:sz w:val="24"/>
                <w:szCs w:val="24"/>
              </w:rPr>
              <w:t xml:space="preserve"> &amp;IV</w:t>
            </w:r>
          </w:p>
        </w:tc>
      </w:tr>
      <w:tr w:rsidR="002A0A5B" w14:paraId="26F85D15" w14:textId="77777777" w:rsidTr="002A0A5B">
        <w:trPr>
          <w:trHeight w:val="646"/>
        </w:trPr>
        <w:tc>
          <w:tcPr>
            <w:tcW w:w="3220" w:type="dxa"/>
          </w:tcPr>
          <w:p w14:paraId="24BD8CCA" w14:textId="6D3A2194" w:rsidR="002A0A5B" w:rsidRPr="0069168A" w:rsidRDefault="002A0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8A">
              <w:rPr>
                <w:rFonts w:ascii="Times New Roman" w:hAnsi="Times New Roman" w:cs="Times New Roman"/>
                <w:sz w:val="24"/>
                <w:szCs w:val="24"/>
              </w:rPr>
              <w:t>Course Title: STATISTICS – II</w:t>
            </w:r>
          </w:p>
        </w:tc>
        <w:tc>
          <w:tcPr>
            <w:tcW w:w="6442" w:type="dxa"/>
            <w:gridSpan w:val="2"/>
          </w:tcPr>
          <w:p w14:paraId="18A90382" w14:textId="3AB20B86" w:rsidR="002A0A5B" w:rsidRPr="0069168A" w:rsidRDefault="002A0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8A">
              <w:rPr>
                <w:rFonts w:ascii="Times New Roman" w:hAnsi="Times New Roman" w:cs="Times New Roman"/>
                <w:sz w:val="24"/>
                <w:szCs w:val="24"/>
              </w:rPr>
              <w:t>Course Code: 24UBCAP3E2B/ 24UBSDS3E4/24UBSAI3E4B</w:t>
            </w:r>
          </w:p>
        </w:tc>
      </w:tr>
      <w:tr w:rsidR="002A0A5B" w14:paraId="59971DC7" w14:textId="77777777" w:rsidTr="002A0A5B">
        <w:trPr>
          <w:trHeight w:val="646"/>
        </w:trPr>
        <w:tc>
          <w:tcPr>
            <w:tcW w:w="3220" w:type="dxa"/>
          </w:tcPr>
          <w:p w14:paraId="2117B3B7" w14:textId="24BDECDC" w:rsidR="002A0A5B" w:rsidRPr="0069168A" w:rsidRDefault="002A0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8A">
              <w:rPr>
                <w:rFonts w:ascii="Times New Roman" w:hAnsi="Times New Roman" w:cs="Times New Roman"/>
                <w:sz w:val="24"/>
                <w:szCs w:val="24"/>
              </w:rPr>
              <w:t>Duration: 3 Hrs</w:t>
            </w:r>
          </w:p>
        </w:tc>
        <w:tc>
          <w:tcPr>
            <w:tcW w:w="6442" w:type="dxa"/>
            <w:gridSpan w:val="2"/>
          </w:tcPr>
          <w:p w14:paraId="77D8F760" w14:textId="3C524E7D" w:rsidR="002A0A5B" w:rsidRPr="0069168A" w:rsidRDefault="002A0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8A">
              <w:rPr>
                <w:rFonts w:ascii="Times New Roman" w:hAnsi="Times New Roman" w:cs="Times New Roman"/>
                <w:sz w:val="24"/>
                <w:szCs w:val="24"/>
              </w:rPr>
              <w:t>Maximum Marks: 75</w:t>
            </w:r>
          </w:p>
        </w:tc>
      </w:tr>
    </w:tbl>
    <w:p w14:paraId="64A0CD0F" w14:textId="77030AC4" w:rsidR="007A6F4F" w:rsidRDefault="007A6F4F"/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1083"/>
        <w:gridCol w:w="6142"/>
        <w:gridCol w:w="804"/>
        <w:gridCol w:w="897"/>
        <w:gridCol w:w="850"/>
      </w:tblGrid>
      <w:tr w:rsidR="00764100" w14:paraId="3052D93F" w14:textId="77777777" w:rsidTr="007468D7">
        <w:trPr>
          <w:trHeight w:val="809"/>
        </w:trPr>
        <w:tc>
          <w:tcPr>
            <w:tcW w:w="1083" w:type="dxa"/>
          </w:tcPr>
          <w:p w14:paraId="6AB53D63" w14:textId="77777777" w:rsidR="00CB54A9" w:rsidRDefault="00B43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8A">
              <w:rPr>
                <w:rFonts w:ascii="Times New Roman" w:hAnsi="Times New Roman" w:cs="Times New Roman"/>
                <w:sz w:val="24"/>
                <w:szCs w:val="24"/>
              </w:rPr>
              <w:t xml:space="preserve">Question </w:t>
            </w:r>
          </w:p>
          <w:p w14:paraId="1DFEFA21" w14:textId="0F8AB8F6" w:rsidR="00954A98" w:rsidRPr="0069168A" w:rsidRDefault="00CB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43162" w:rsidRPr="0069168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6142" w:type="dxa"/>
          </w:tcPr>
          <w:p w14:paraId="59CE8866" w14:textId="2CF5F92A" w:rsidR="00954A98" w:rsidRPr="0069168A" w:rsidRDefault="00B43162" w:rsidP="00746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68A"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</w:p>
        </w:tc>
        <w:tc>
          <w:tcPr>
            <w:tcW w:w="804" w:type="dxa"/>
          </w:tcPr>
          <w:p w14:paraId="635384AC" w14:textId="0659A061" w:rsidR="00954A98" w:rsidRPr="0069168A" w:rsidRDefault="00B43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8A">
              <w:rPr>
                <w:rFonts w:ascii="Times New Roman" w:hAnsi="Times New Roman" w:cs="Times New Roman"/>
                <w:sz w:val="24"/>
                <w:szCs w:val="24"/>
              </w:rPr>
              <w:t>Mark</w:t>
            </w:r>
          </w:p>
        </w:tc>
        <w:tc>
          <w:tcPr>
            <w:tcW w:w="897" w:type="dxa"/>
          </w:tcPr>
          <w:p w14:paraId="69906635" w14:textId="77777777" w:rsidR="00954A98" w:rsidRPr="0069168A" w:rsidRDefault="00A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8A">
              <w:rPr>
                <w:rFonts w:ascii="Times New Roman" w:hAnsi="Times New Roman" w:cs="Times New Roman"/>
                <w:sz w:val="24"/>
                <w:szCs w:val="24"/>
              </w:rPr>
              <w:t>K Level</w:t>
            </w:r>
          </w:p>
          <w:p w14:paraId="1615AF9A" w14:textId="4313D620" w:rsidR="00AB3291" w:rsidRPr="0069168A" w:rsidRDefault="00A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8A">
              <w:rPr>
                <w:rFonts w:ascii="Times New Roman" w:hAnsi="Times New Roman" w:cs="Times New Roman"/>
                <w:sz w:val="24"/>
                <w:szCs w:val="24"/>
              </w:rPr>
              <w:t>(K1-K6)</w:t>
            </w:r>
          </w:p>
        </w:tc>
        <w:tc>
          <w:tcPr>
            <w:tcW w:w="850" w:type="dxa"/>
          </w:tcPr>
          <w:p w14:paraId="0657B7C5" w14:textId="77777777" w:rsidR="00954A98" w:rsidRPr="0069168A" w:rsidRDefault="00AB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8A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</w:p>
          <w:p w14:paraId="58FE56C0" w14:textId="5430EF94" w:rsidR="00AB3291" w:rsidRPr="0069168A" w:rsidRDefault="00B51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8A">
              <w:rPr>
                <w:rFonts w:ascii="Times New Roman" w:hAnsi="Times New Roman" w:cs="Times New Roman"/>
                <w:sz w:val="24"/>
                <w:szCs w:val="24"/>
              </w:rPr>
              <w:t>(CO1-CO5)</w:t>
            </w:r>
          </w:p>
        </w:tc>
      </w:tr>
      <w:tr w:rsidR="00B51ED0" w14:paraId="4C06E2FA" w14:textId="77777777" w:rsidTr="007468D7">
        <w:trPr>
          <w:trHeight w:val="539"/>
        </w:trPr>
        <w:tc>
          <w:tcPr>
            <w:tcW w:w="9776" w:type="dxa"/>
            <w:gridSpan w:val="5"/>
          </w:tcPr>
          <w:p w14:paraId="0996C79E" w14:textId="318337D0" w:rsidR="00AB4C44" w:rsidRPr="007468D7" w:rsidRDefault="00AB4C44" w:rsidP="00AB4C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SECTION – A (10 X 2 = 20 Marks)</w:t>
            </w:r>
          </w:p>
          <w:p w14:paraId="6F8B3F43" w14:textId="038111DC" w:rsidR="00B51ED0" w:rsidRPr="0069168A" w:rsidRDefault="00AB4C44" w:rsidP="00AB4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Answer Any Ten Questions</w:t>
            </w:r>
          </w:p>
        </w:tc>
      </w:tr>
      <w:tr w:rsidR="00764100" w14:paraId="2D16DADB" w14:textId="77777777" w:rsidTr="007468D7">
        <w:trPr>
          <w:trHeight w:val="269"/>
        </w:trPr>
        <w:tc>
          <w:tcPr>
            <w:tcW w:w="1083" w:type="dxa"/>
          </w:tcPr>
          <w:p w14:paraId="3F3E718E" w14:textId="3F2E22AC" w:rsidR="00954A98" w:rsidRPr="0021055C" w:rsidRDefault="00CB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5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42" w:type="dxa"/>
          </w:tcPr>
          <w:p w14:paraId="59971B2B" w14:textId="3621170E" w:rsidR="00954A98" w:rsidRPr="0021055C" w:rsidRDefault="00C05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55C">
              <w:rPr>
                <w:rFonts w:ascii="Times New Roman" w:hAnsi="Times New Roman" w:cs="Times New Roman"/>
                <w:sz w:val="24"/>
                <w:szCs w:val="24"/>
              </w:rPr>
              <w:t xml:space="preserve">Define </w:t>
            </w:r>
            <w:r w:rsidR="000F256C" w:rsidRPr="0021055C">
              <w:rPr>
                <w:rFonts w:ascii="Times New Roman" w:hAnsi="Times New Roman" w:cs="Times New Roman"/>
                <w:sz w:val="24"/>
                <w:szCs w:val="24"/>
              </w:rPr>
              <w:t>Trail and Event</w:t>
            </w:r>
            <w:r w:rsidR="00AD7849" w:rsidRPr="002105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4" w:type="dxa"/>
          </w:tcPr>
          <w:p w14:paraId="14FA1E82" w14:textId="33F3B5BB" w:rsidR="00954A98" w:rsidRPr="0021055C" w:rsidRDefault="000F256C" w:rsidP="00D36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7" w:type="dxa"/>
          </w:tcPr>
          <w:p w14:paraId="5A712B8E" w14:textId="538717A1" w:rsidR="00954A98" w:rsidRPr="0021055C" w:rsidRDefault="00EC07BB" w:rsidP="00D36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55C">
              <w:rPr>
                <w:rFonts w:ascii="Times New Roman" w:hAnsi="Times New Roman" w:cs="Times New Roman"/>
                <w:sz w:val="24"/>
                <w:szCs w:val="24"/>
              </w:rPr>
              <w:t>K1</w:t>
            </w:r>
          </w:p>
        </w:tc>
        <w:tc>
          <w:tcPr>
            <w:tcW w:w="850" w:type="dxa"/>
          </w:tcPr>
          <w:p w14:paraId="42A0C79E" w14:textId="3F396AA3" w:rsidR="00954A98" w:rsidRPr="0021055C" w:rsidRDefault="00EC07BB" w:rsidP="00D36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55C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</w:tr>
      <w:tr w:rsidR="00764100" w14:paraId="3DE271F7" w14:textId="77777777" w:rsidTr="007468D7">
        <w:trPr>
          <w:trHeight w:val="261"/>
        </w:trPr>
        <w:tc>
          <w:tcPr>
            <w:tcW w:w="1083" w:type="dxa"/>
          </w:tcPr>
          <w:p w14:paraId="60D6D0F5" w14:textId="3EE39BE9" w:rsidR="00954A98" w:rsidRPr="0021055C" w:rsidRDefault="00764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55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42" w:type="dxa"/>
          </w:tcPr>
          <w:p w14:paraId="2C1B3932" w14:textId="5F875C06" w:rsidR="00954A98" w:rsidRPr="0021055C" w:rsidRDefault="00764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55C">
              <w:rPr>
                <w:rFonts w:ascii="Times New Roman" w:hAnsi="Times New Roman" w:cs="Times New Roman"/>
                <w:sz w:val="24"/>
                <w:szCs w:val="24"/>
              </w:rPr>
              <w:t>Out</w:t>
            </w:r>
            <w:r w:rsidR="009E3301" w:rsidRPr="0021055C">
              <w:rPr>
                <w:rFonts w:ascii="Times New Roman" w:hAnsi="Times New Roman" w:cs="Times New Roman"/>
                <w:sz w:val="24"/>
                <w:szCs w:val="24"/>
              </w:rPr>
              <w:t xml:space="preserve">line about mutually exclusive events with </w:t>
            </w:r>
            <w:r w:rsidR="00BB57D6"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 w:rsidR="009E3301" w:rsidRPr="0021055C">
              <w:rPr>
                <w:rFonts w:ascii="Times New Roman" w:hAnsi="Times New Roman" w:cs="Times New Roman"/>
                <w:sz w:val="24"/>
                <w:szCs w:val="24"/>
              </w:rPr>
              <w:t>example</w:t>
            </w:r>
            <w:r w:rsidR="00AD7849" w:rsidRPr="002105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4" w:type="dxa"/>
          </w:tcPr>
          <w:p w14:paraId="2B6E061C" w14:textId="2E7E44DC" w:rsidR="00954A98" w:rsidRPr="0021055C" w:rsidRDefault="00AD7849" w:rsidP="00D36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7" w:type="dxa"/>
          </w:tcPr>
          <w:p w14:paraId="36ED3CEF" w14:textId="3C12A830" w:rsidR="00954A98" w:rsidRPr="0021055C" w:rsidRDefault="00AD7849" w:rsidP="00D36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55C">
              <w:rPr>
                <w:rFonts w:ascii="Times New Roman" w:hAnsi="Times New Roman" w:cs="Times New Roman"/>
                <w:sz w:val="24"/>
                <w:szCs w:val="24"/>
              </w:rPr>
              <w:t>K2</w:t>
            </w:r>
          </w:p>
        </w:tc>
        <w:tc>
          <w:tcPr>
            <w:tcW w:w="850" w:type="dxa"/>
          </w:tcPr>
          <w:p w14:paraId="464771B8" w14:textId="154485BD" w:rsidR="00954A98" w:rsidRPr="0021055C" w:rsidRDefault="00AD7849" w:rsidP="00D36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55C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</w:tr>
      <w:tr w:rsidR="00764100" w14:paraId="4EA73451" w14:textId="77777777" w:rsidTr="007468D7">
        <w:trPr>
          <w:trHeight w:val="261"/>
        </w:trPr>
        <w:tc>
          <w:tcPr>
            <w:tcW w:w="1083" w:type="dxa"/>
          </w:tcPr>
          <w:p w14:paraId="333AED91" w14:textId="156FF928" w:rsidR="00954A98" w:rsidRPr="0021055C" w:rsidRDefault="00AD7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55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42" w:type="dxa"/>
          </w:tcPr>
          <w:p w14:paraId="76B8AF89" w14:textId="58C28369" w:rsidR="00954A98" w:rsidRPr="0021055C" w:rsidRDefault="0005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55C">
              <w:rPr>
                <w:rFonts w:ascii="Times New Roman" w:hAnsi="Times New Roman" w:cs="Times New Roman"/>
                <w:sz w:val="24"/>
                <w:szCs w:val="24"/>
              </w:rPr>
              <w:t>Write about probability mass function</w:t>
            </w:r>
            <w:r w:rsidR="007D5D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4" w:type="dxa"/>
          </w:tcPr>
          <w:p w14:paraId="26330F23" w14:textId="68FCF563" w:rsidR="00954A98" w:rsidRPr="0021055C" w:rsidRDefault="00054482" w:rsidP="00D36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7" w:type="dxa"/>
          </w:tcPr>
          <w:p w14:paraId="0FD868A4" w14:textId="088867C2" w:rsidR="00954A98" w:rsidRPr="0021055C" w:rsidRDefault="00557914" w:rsidP="00D36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55C">
              <w:rPr>
                <w:rFonts w:ascii="Times New Roman" w:hAnsi="Times New Roman" w:cs="Times New Roman"/>
                <w:sz w:val="24"/>
                <w:szCs w:val="24"/>
              </w:rPr>
              <w:t>K2</w:t>
            </w:r>
          </w:p>
        </w:tc>
        <w:tc>
          <w:tcPr>
            <w:tcW w:w="850" w:type="dxa"/>
          </w:tcPr>
          <w:p w14:paraId="7C331485" w14:textId="7013739C" w:rsidR="00954A98" w:rsidRPr="0021055C" w:rsidRDefault="00557914" w:rsidP="00D36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55C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</w:tr>
      <w:tr w:rsidR="00764100" w14:paraId="473CEE41" w14:textId="77777777" w:rsidTr="007468D7">
        <w:trPr>
          <w:trHeight w:val="261"/>
        </w:trPr>
        <w:tc>
          <w:tcPr>
            <w:tcW w:w="1083" w:type="dxa"/>
          </w:tcPr>
          <w:p w14:paraId="7F8EE6F5" w14:textId="3C5282FF" w:rsidR="00954A98" w:rsidRPr="0021055C" w:rsidRDefault="0055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55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42" w:type="dxa"/>
          </w:tcPr>
          <w:p w14:paraId="283F358C" w14:textId="0010C91D" w:rsidR="00954A98" w:rsidRPr="0021055C" w:rsidRDefault="00437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55C">
              <w:rPr>
                <w:rFonts w:ascii="Times New Roman" w:hAnsi="Times New Roman" w:cs="Times New Roman"/>
                <w:sz w:val="24"/>
                <w:szCs w:val="24"/>
              </w:rPr>
              <w:t xml:space="preserve">Summarize </w:t>
            </w:r>
            <w:r w:rsidR="00EF51D5" w:rsidRPr="0021055C">
              <w:rPr>
                <w:rFonts w:ascii="Times New Roman" w:hAnsi="Times New Roman" w:cs="Times New Roman"/>
                <w:sz w:val="24"/>
                <w:szCs w:val="24"/>
              </w:rPr>
              <w:t>the physical conditions of Binomial Distribution</w:t>
            </w:r>
            <w:r w:rsidR="005D3CDF" w:rsidRPr="002105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4" w:type="dxa"/>
          </w:tcPr>
          <w:p w14:paraId="1BF60F1B" w14:textId="1F000FAA" w:rsidR="00954A98" w:rsidRPr="0021055C" w:rsidRDefault="005D3CDF" w:rsidP="00D36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7" w:type="dxa"/>
          </w:tcPr>
          <w:p w14:paraId="49AE5114" w14:textId="6FE1CE3A" w:rsidR="00954A98" w:rsidRPr="0021055C" w:rsidRDefault="00557914" w:rsidP="00D36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55C">
              <w:rPr>
                <w:rFonts w:ascii="Times New Roman" w:hAnsi="Times New Roman" w:cs="Times New Roman"/>
                <w:sz w:val="24"/>
                <w:szCs w:val="24"/>
              </w:rPr>
              <w:t>K1</w:t>
            </w:r>
          </w:p>
        </w:tc>
        <w:tc>
          <w:tcPr>
            <w:tcW w:w="850" w:type="dxa"/>
          </w:tcPr>
          <w:p w14:paraId="3F69570A" w14:textId="0B3CB1BD" w:rsidR="00954A98" w:rsidRPr="0021055C" w:rsidRDefault="00557914" w:rsidP="00D36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55C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</w:tr>
      <w:tr w:rsidR="00557914" w14:paraId="7CABB6A8" w14:textId="77777777" w:rsidTr="007468D7">
        <w:trPr>
          <w:trHeight w:val="261"/>
        </w:trPr>
        <w:tc>
          <w:tcPr>
            <w:tcW w:w="1083" w:type="dxa"/>
          </w:tcPr>
          <w:p w14:paraId="32707135" w14:textId="56637544" w:rsidR="00557914" w:rsidRPr="0021055C" w:rsidRDefault="0055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55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42" w:type="dxa"/>
          </w:tcPr>
          <w:p w14:paraId="1EB3BCF9" w14:textId="670BF6C5" w:rsidR="00557914" w:rsidRPr="0021055C" w:rsidRDefault="005D3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55C">
              <w:rPr>
                <w:rFonts w:ascii="Times New Roman" w:hAnsi="Times New Roman" w:cs="Times New Roman"/>
                <w:sz w:val="24"/>
                <w:szCs w:val="24"/>
              </w:rPr>
              <w:t>Recall about cumulative distribution function.</w:t>
            </w:r>
          </w:p>
        </w:tc>
        <w:tc>
          <w:tcPr>
            <w:tcW w:w="804" w:type="dxa"/>
          </w:tcPr>
          <w:p w14:paraId="70655134" w14:textId="5106C353" w:rsidR="00557914" w:rsidRPr="0021055C" w:rsidRDefault="005D3CDF" w:rsidP="00D36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7" w:type="dxa"/>
          </w:tcPr>
          <w:p w14:paraId="79E9334B" w14:textId="7E6DE890" w:rsidR="00557914" w:rsidRPr="0021055C" w:rsidRDefault="00937E8A" w:rsidP="00D36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55C">
              <w:rPr>
                <w:rFonts w:ascii="Times New Roman" w:hAnsi="Times New Roman" w:cs="Times New Roman"/>
                <w:sz w:val="24"/>
                <w:szCs w:val="24"/>
              </w:rPr>
              <w:t>K1</w:t>
            </w:r>
          </w:p>
        </w:tc>
        <w:tc>
          <w:tcPr>
            <w:tcW w:w="850" w:type="dxa"/>
          </w:tcPr>
          <w:p w14:paraId="0261CABF" w14:textId="4FF053E5" w:rsidR="00557914" w:rsidRPr="0021055C" w:rsidRDefault="005D3CDF" w:rsidP="00D36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55C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</w:tr>
      <w:tr w:rsidR="00557914" w14:paraId="304C3056" w14:textId="77777777" w:rsidTr="007468D7">
        <w:trPr>
          <w:trHeight w:val="261"/>
        </w:trPr>
        <w:tc>
          <w:tcPr>
            <w:tcW w:w="1083" w:type="dxa"/>
          </w:tcPr>
          <w:p w14:paraId="71D1632F" w14:textId="6CC44A86" w:rsidR="00557914" w:rsidRPr="0021055C" w:rsidRDefault="0055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55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42" w:type="dxa"/>
          </w:tcPr>
          <w:p w14:paraId="08D6EBE0" w14:textId="7A190368" w:rsidR="00557914" w:rsidRPr="0021055C" w:rsidRDefault="005D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Outline any two properties of normal distribut</w:t>
            </w:r>
            <w:r w:rsidR="00B723C6">
              <w:rPr>
                <w:rFonts w:ascii="Times New Roman" w:hAnsi="Times New Roman" w:cs="Times New Roman"/>
                <w:sz w:val="24"/>
                <w:szCs w:val="24"/>
              </w:rPr>
              <w:t>ion.</w:t>
            </w:r>
          </w:p>
        </w:tc>
        <w:tc>
          <w:tcPr>
            <w:tcW w:w="804" w:type="dxa"/>
          </w:tcPr>
          <w:p w14:paraId="3823B622" w14:textId="2CA4AB09" w:rsidR="00557914" w:rsidRPr="0021055C" w:rsidRDefault="00B723C6" w:rsidP="00D36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7" w:type="dxa"/>
          </w:tcPr>
          <w:p w14:paraId="4D0F1450" w14:textId="1824B252" w:rsidR="00557914" w:rsidRPr="0021055C" w:rsidRDefault="00937E8A" w:rsidP="00D36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55C">
              <w:rPr>
                <w:rFonts w:ascii="Times New Roman" w:hAnsi="Times New Roman" w:cs="Times New Roman"/>
                <w:sz w:val="24"/>
                <w:szCs w:val="24"/>
              </w:rPr>
              <w:t>K2</w:t>
            </w:r>
          </w:p>
        </w:tc>
        <w:tc>
          <w:tcPr>
            <w:tcW w:w="850" w:type="dxa"/>
          </w:tcPr>
          <w:p w14:paraId="568B125C" w14:textId="40767399" w:rsidR="00557914" w:rsidRPr="0021055C" w:rsidRDefault="00035F43" w:rsidP="00D36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55C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</w:tr>
      <w:tr w:rsidR="00937E8A" w14:paraId="306B9B59" w14:textId="77777777" w:rsidTr="007468D7">
        <w:trPr>
          <w:trHeight w:val="261"/>
        </w:trPr>
        <w:tc>
          <w:tcPr>
            <w:tcW w:w="1083" w:type="dxa"/>
          </w:tcPr>
          <w:p w14:paraId="11179955" w14:textId="702FBD56" w:rsidR="00937E8A" w:rsidRPr="0021055C" w:rsidRDefault="00937E8A" w:rsidP="00937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55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142" w:type="dxa"/>
          </w:tcPr>
          <w:p w14:paraId="5162186C" w14:textId="364E934D" w:rsidR="00937E8A" w:rsidRPr="0021055C" w:rsidRDefault="00B723C6" w:rsidP="00937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Define null hypothesis with an example.</w:t>
            </w:r>
          </w:p>
        </w:tc>
        <w:tc>
          <w:tcPr>
            <w:tcW w:w="804" w:type="dxa"/>
          </w:tcPr>
          <w:p w14:paraId="3B4FD4D1" w14:textId="444254A8" w:rsidR="00937E8A" w:rsidRPr="0021055C" w:rsidRDefault="00B723C6" w:rsidP="00D36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7" w:type="dxa"/>
          </w:tcPr>
          <w:p w14:paraId="00A4358A" w14:textId="3C4B7013" w:rsidR="00937E8A" w:rsidRPr="0021055C" w:rsidRDefault="00937E8A" w:rsidP="00D36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55C">
              <w:rPr>
                <w:rFonts w:ascii="Times New Roman" w:hAnsi="Times New Roman" w:cs="Times New Roman"/>
                <w:sz w:val="24"/>
                <w:szCs w:val="24"/>
              </w:rPr>
              <w:t>K1</w:t>
            </w:r>
          </w:p>
        </w:tc>
        <w:tc>
          <w:tcPr>
            <w:tcW w:w="850" w:type="dxa"/>
          </w:tcPr>
          <w:p w14:paraId="36A699EB" w14:textId="27827E98" w:rsidR="00937E8A" w:rsidRPr="0021055C" w:rsidRDefault="00035F43" w:rsidP="00D36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55C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</w:tr>
      <w:tr w:rsidR="00937E8A" w14:paraId="467889E8" w14:textId="77777777" w:rsidTr="007468D7">
        <w:trPr>
          <w:trHeight w:val="261"/>
        </w:trPr>
        <w:tc>
          <w:tcPr>
            <w:tcW w:w="1083" w:type="dxa"/>
          </w:tcPr>
          <w:p w14:paraId="1BCE5D24" w14:textId="16AB81A7" w:rsidR="00937E8A" w:rsidRPr="0021055C" w:rsidRDefault="00937E8A" w:rsidP="00937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55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142" w:type="dxa"/>
          </w:tcPr>
          <w:p w14:paraId="56D7EA8B" w14:textId="42A8A764" w:rsidR="00937E8A" w:rsidRPr="0021055C" w:rsidRDefault="00BB57D6" w:rsidP="00937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Classify type-I and </w:t>
            </w:r>
            <w:r w:rsidR="00BD7F51">
              <w:rPr>
                <w:rFonts w:ascii="Times New Roman" w:hAnsi="Times New Roman" w:cs="Times New Roman"/>
                <w:sz w:val="24"/>
                <w:szCs w:val="24"/>
              </w:rPr>
              <w:t>type -II error.</w:t>
            </w:r>
          </w:p>
        </w:tc>
        <w:tc>
          <w:tcPr>
            <w:tcW w:w="804" w:type="dxa"/>
          </w:tcPr>
          <w:p w14:paraId="344DC6BD" w14:textId="3FB68972" w:rsidR="00937E8A" w:rsidRPr="0021055C" w:rsidRDefault="00B723C6" w:rsidP="00D36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7" w:type="dxa"/>
          </w:tcPr>
          <w:p w14:paraId="26CE1E3F" w14:textId="3517666A" w:rsidR="00937E8A" w:rsidRPr="0021055C" w:rsidRDefault="00937E8A" w:rsidP="00D36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55C">
              <w:rPr>
                <w:rFonts w:ascii="Times New Roman" w:hAnsi="Times New Roman" w:cs="Times New Roman"/>
                <w:sz w:val="24"/>
                <w:szCs w:val="24"/>
              </w:rPr>
              <w:t>K2</w:t>
            </w:r>
          </w:p>
        </w:tc>
        <w:tc>
          <w:tcPr>
            <w:tcW w:w="850" w:type="dxa"/>
          </w:tcPr>
          <w:p w14:paraId="4C6B2BB5" w14:textId="495E5C33" w:rsidR="00937E8A" w:rsidRPr="0021055C" w:rsidRDefault="00035F43" w:rsidP="00D36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55C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</w:tr>
      <w:tr w:rsidR="00937E8A" w14:paraId="43CED055" w14:textId="77777777" w:rsidTr="007468D7">
        <w:trPr>
          <w:trHeight w:val="261"/>
        </w:trPr>
        <w:tc>
          <w:tcPr>
            <w:tcW w:w="1083" w:type="dxa"/>
          </w:tcPr>
          <w:p w14:paraId="4E5B0BA5" w14:textId="5A870B16" w:rsidR="00937E8A" w:rsidRPr="0021055C" w:rsidRDefault="00937E8A" w:rsidP="00937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55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142" w:type="dxa"/>
          </w:tcPr>
          <w:p w14:paraId="15DA89B8" w14:textId="36857B38" w:rsidR="00937E8A" w:rsidRPr="0021055C" w:rsidRDefault="00B2518E" w:rsidP="00937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the assumptions of ANOVA test.</w:t>
            </w:r>
          </w:p>
        </w:tc>
        <w:tc>
          <w:tcPr>
            <w:tcW w:w="804" w:type="dxa"/>
          </w:tcPr>
          <w:p w14:paraId="7BE203F9" w14:textId="58C3C124" w:rsidR="00937E8A" w:rsidRPr="0021055C" w:rsidRDefault="00B723C6" w:rsidP="00D36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7" w:type="dxa"/>
          </w:tcPr>
          <w:p w14:paraId="28BF6723" w14:textId="34F1546C" w:rsidR="00937E8A" w:rsidRPr="0021055C" w:rsidRDefault="00937E8A" w:rsidP="00D36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55C">
              <w:rPr>
                <w:rFonts w:ascii="Times New Roman" w:hAnsi="Times New Roman" w:cs="Times New Roman"/>
                <w:sz w:val="24"/>
                <w:szCs w:val="24"/>
              </w:rPr>
              <w:t>K1</w:t>
            </w:r>
          </w:p>
        </w:tc>
        <w:tc>
          <w:tcPr>
            <w:tcW w:w="850" w:type="dxa"/>
          </w:tcPr>
          <w:p w14:paraId="51E470F9" w14:textId="4F241171" w:rsidR="00937E8A" w:rsidRPr="0021055C" w:rsidRDefault="00035F43" w:rsidP="00D36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55C">
              <w:rPr>
                <w:rFonts w:ascii="Times New Roman" w:hAnsi="Times New Roman" w:cs="Times New Roman"/>
                <w:sz w:val="24"/>
                <w:szCs w:val="24"/>
              </w:rPr>
              <w:t>CO5</w:t>
            </w:r>
          </w:p>
        </w:tc>
      </w:tr>
      <w:tr w:rsidR="00937E8A" w14:paraId="12EDBE9B" w14:textId="77777777" w:rsidTr="007468D7">
        <w:trPr>
          <w:trHeight w:val="261"/>
        </w:trPr>
        <w:tc>
          <w:tcPr>
            <w:tcW w:w="1083" w:type="dxa"/>
          </w:tcPr>
          <w:p w14:paraId="0B7ACB1D" w14:textId="1835C9B9" w:rsidR="00937E8A" w:rsidRPr="0021055C" w:rsidRDefault="00937E8A" w:rsidP="00937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55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142" w:type="dxa"/>
          </w:tcPr>
          <w:p w14:paraId="00CED08F" w14:textId="7A41FB30" w:rsidR="00937E8A" w:rsidRPr="0021055C" w:rsidRDefault="002966BE" w:rsidP="00937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Express the uses of Chi-square test.</w:t>
            </w:r>
          </w:p>
        </w:tc>
        <w:tc>
          <w:tcPr>
            <w:tcW w:w="804" w:type="dxa"/>
          </w:tcPr>
          <w:p w14:paraId="1923BA32" w14:textId="68D55D0A" w:rsidR="00937E8A" w:rsidRPr="0021055C" w:rsidRDefault="00B723C6" w:rsidP="00D36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7" w:type="dxa"/>
          </w:tcPr>
          <w:p w14:paraId="0AAAC525" w14:textId="29407240" w:rsidR="00937E8A" w:rsidRPr="0021055C" w:rsidRDefault="00937E8A" w:rsidP="00D36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55C">
              <w:rPr>
                <w:rFonts w:ascii="Times New Roman" w:hAnsi="Times New Roman" w:cs="Times New Roman"/>
                <w:sz w:val="24"/>
                <w:szCs w:val="24"/>
              </w:rPr>
              <w:t>K2</w:t>
            </w:r>
          </w:p>
        </w:tc>
        <w:tc>
          <w:tcPr>
            <w:tcW w:w="850" w:type="dxa"/>
          </w:tcPr>
          <w:p w14:paraId="5459C52A" w14:textId="643121AE" w:rsidR="00937E8A" w:rsidRPr="0021055C" w:rsidRDefault="00035F43" w:rsidP="00D36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55C">
              <w:rPr>
                <w:rFonts w:ascii="Times New Roman" w:hAnsi="Times New Roman" w:cs="Times New Roman"/>
                <w:sz w:val="24"/>
                <w:szCs w:val="24"/>
              </w:rPr>
              <w:t>CO5</w:t>
            </w:r>
          </w:p>
        </w:tc>
      </w:tr>
      <w:tr w:rsidR="00035F43" w14:paraId="6CFCF44B" w14:textId="77777777" w:rsidTr="007468D7">
        <w:trPr>
          <w:trHeight w:val="261"/>
        </w:trPr>
        <w:tc>
          <w:tcPr>
            <w:tcW w:w="1083" w:type="dxa"/>
          </w:tcPr>
          <w:p w14:paraId="485620E2" w14:textId="7D0DD32B" w:rsidR="00035F43" w:rsidRPr="0021055C" w:rsidRDefault="00035F43" w:rsidP="00035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55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142" w:type="dxa"/>
          </w:tcPr>
          <w:p w14:paraId="2B384A4E" w14:textId="26EA9836" w:rsidR="00035F43" w:rsidRPr="0021055C" w:rsidRDefault="00390E9C" w:rsidP="00035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State </w:t>
            </w:r>
            <w:r w:rsidR="00E226DF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Baye’s theorem.</w:t>
            </w:r>
          </w:p>
        </w:tc>
        <w:tc>
          <w:tcPr>
            <w:tcW w:w="804" w:type="dxa"/>
          </w:tcPr>
          <w:p w14:paraId="298761C3" w14:textId="5C5F361A" w:rsidR="00035F43" w:rsidRPr="0021055C" w:rsidRDefault="00B723C6" w:rsidP="00D36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7" w:type="dxa"/>
          </w:tcPr>
          <w:p w14:paraId="49BE3DFF" w14:textId="1B722BBA" w:rsidR="00035F43" w:rsidRPr="0021055C" w:rsidRDefault="00035F43" w:rsidP="00D36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55C">
              <w:rPr>
                <w:rFonts w:ascii="Times New Roman" w:hAnsi="Times New Roman" w:cs="Times New Roman"/>
                <w:sz w:val="24"/>
                <w:szCs w:val="24"/>
              </w:rPr>
              <w:t>K1</w:t>
            </w:r>
          </w:p>
        </w:tc>
        <w:tc>
          <w:tcPr>
            <w:tcW w:w="850" w:type="dxa"/>
          </w:tcPr>
          <w:p w14:paraId="225D3668" w14:textId="7027C118" w:rsidR="00035F43" w:rsidRPr="0021055C" w:rsidRDefault="0021055C" w:rsidP="00D36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55C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</w:tr>
      <w:tr w:rsidR="00035F43" w14:paraId="592A9599" w14:textId="77777777" w:rsidTr="007468D7">
        <w:trPr>
          <w:trHeight w:val="261"/>
        </w:trPr>
        <w:tc>
          <w:tcPr>
            <w:tcW w:w="1083" w:type="dxa"/>
          </w:tcPr>
          <w:p w14:paraId="08464225" w14:textId="57540475" w:rsidR="00035F43" w:rsidRPr="0021055C" w:rsidRDefault="00035F43" w:rsidP="00035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55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142" w:type="dxa"/>
          </w:tcPr>
          <w:p w14:paraId="0A644CA0" w14:textId="3BF981B5" w:rsidR="00035F43" w:rsidRPr="0021055C" w:rsidRDefault="00E226DF" w:rsidP="00035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Define Chi-square distribution.</w:t>
            </w:r>
          </w:p>
        </w:tc>
        <w:tc>
          <w:tcPr>
            <w:tcW w:w="804" w:type="dxa"/>
          </w:tcPr>
          <w:p w14:paraId="44DC5F08" w14:textId="4BAB6BBF" w:rsidR="00035F43" w:rsidRPr="0021055C" w:rsidRDefault="00B723C6" w:rsidP="00D36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7" w:type="dxa"/>
          </w:tcPr>
          <w:p w14:paraId="553685A1" w14:textId="0604472E" w:rsidR="00035F43" w:rsidRPr="0021055C" w:rsidRDefault="00035F43" w:rsidP="00D36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55C">
              <w:rPr>
                <w:rFonts w:ascii="Times New Roman" w:hAnsi="Times New Roman" w:cs="Times New Roman"/>
                <w:sz w:val="24"/>
                <w:szCs w:val="24"/>
              </w:rPr>
              <w:t>K2</w:t>
            </w:r>
          </w:p>
        </w:tc>
        <w:tc>
          <w:tcPr>
            <w:tcW w:w="850" w:type="dxa"/>
          </w:tcPr>
          <w:p w14:paraId="27B15585" w14:textId="41F11A45" w:rsidR="00035F43" w:rsidRPr="0021055C" w:rsidRDefault="0021055C" w:rsidP="00D36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55C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</w:tr>
    </w:tbl>
    <w:p w14:paraId="6831B0F2" w14:textId="77777777" w:rsidR="00954A98" w:rsidRDefault="00954A98"/>
    <w:tbl>
      <w:tblPr>
        <w:tblStyle w:val="TableGrid"/>
        <w:tblW w:w="9709" w:type="dxa"/>
        <w:tblLook w:val="04A0" w:firstRow="1" w:lastRow="0" w:firstColumn="1" w:lastColumn="0" w:noHBand="0" w:noVBand="1"/>
      </w:tblPr>
      <w:tblGrid>
        <w:gridCol w:w="703"/>
        <w:gridCol w:w="6922"/>
        <w:gridCol w:w="707"/>
        <w:gridCol w:w="707"/>
        <w:gridCol w:w="670"/>
      </w:tblGrid>
      <w:tr w:rsidR="00316995" w14:paraId="5560DE56" w14:textId="77777777" w:rsidTr="00BF6096">
        <w:trPr>
          <w:trHeight w:val="548"/>
        </w:trPr>
        <w:tc>
          <w:tcPr>
            <w:tcW w:w="9709" w:type="dxa"/>
            <w:gridSpan w:val="5"/>
          </w:tcPr>
          <w:p w14:paraId="48A4F4F8" w14:textId="77777777" w:rsidR="00316995" w:rsidRPr="00BF6096" w:rsidRDefault="00BF6096" w:rsidP="00BF6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0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SECTION – B (5 X 5 = 25 Marks)</w:t>
            </w:r>
          </w:p>
          <w:p w14:paraId="7BE683F2" w14:textId="10A6ABC8" w:rsidR="00BF6096" w:rsidRDefault="00BF6096" w:rsidP="00BF6096">
            <w:pPr>
              <w:jc w:val="center"/>
            </w:pPr>
            <w:r w:rsidRPr="00BF60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Answer Any Five Questions</w:t>
            </w:r>
          </w:p>
        </w:tc>
      </w:tr>
      <w:tr w:rsidR="00316995" w14:paraId="53456F87" w14:textId="77777777" w:rsidTr="0067253F">
        <w:trPr>
          <w:trHeight w:val="265"/>
        </w:trPr>
        <w:tc>
          <w:tcPr>
            <w:tcW w:w="703" w:type="dxa"/>
          </w:tcPr>
          <w:p w14:paraId="003E7A2A" w14:textId="5F3DBAB0" w:rsidR="00316995" w:rsidRPr="001D754F" w:rsidRDefault="00BF6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54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922" w:type="dxa"/>
          </w:tcPr>
          <w:p w14:paraId="19ED8EE3" w14:textId="77777777" w:rsidR="00316995" w:rsidRDefault="0012795F" w:rsidP="00447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Two unbiased dice are th</w:t>
            </w:r>
            <w:r w:rsidR="0006147E">
              <w:rPr>
                <w:rFonts w:ascii="Times New Roman" w:hAnsi="Times New Roman" w:cs="Times New Roman"/>
                <w:sz w:val="24"/>
                <w:szCs w:val="24"/>
              </w:rPr>
              <w:t>rown. Compute the probability that</w:t>
            </w:r>
          </w:p>
          <w:p w14:paraId="12B01493" w14:textId="77777777" w:rsidR="0006147E" w:rsidRDefault="00B13C14" w:rsidP="004474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Both dice show same number.</w:t>
            </w:r>
          </w:p>
          <w:p w14:paraId="77E14677" w14:textId="1E70BC17" w:rsidR="00B13C14" w:rsidRPr="00B13C14" w:rsidRDefault="00F81657" w:rsidP="004474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total of the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number’s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the dice is 8</w:t>
            </w:r>
            <w:r w:rsidR="00520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7" w:type="dxa"/>
          </w:tcPr>
          <w:p w14:paraId="18593FB1" w14:textId="68B110D8" w:rsidR="00316995" w:rsidRPr="001D754F" w:rsidRDefault="007556D1" w:rsidP="00F50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5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14:paraId="32ED1FED" w14:textId="7E1F3C30" w:rsidR="00316995" w:rsidRPr="001D754F" w:rsidRDefault="001D754F" w:rsidP="00F50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54F">
              <w:rPr>
                <w:rFonts w:ascii="Times New Roman" w:hAnsi="Times New Roman" w:cs="Times New Roman"/>
                <w:sz w:val="24"/>
                <w:szCs w:val="24"/>
              </w:rPr>
              <w:t>K3</w:t>
            </w:r>
          </w:p>
        </w:tc>
        <w:tc>
          <w:tcPr>
            <w:tcW w:w="670" w:type="dxa"/>
          </w:tcPr>
          <w:p w14:paraId="4DEE8A88" w14:textId="3B2F8B8E" w:rsidR="00316995" w:rsidRPr="001D754F" w:rsidRDefault="00D7768A" w:rsidP="00F50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54F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</w:tr>
      <w:tr w:rsidR="00316995" w14:paraId="1EDE7916" w14:textId="77777777" w:rsidTr="0067253F">
        <w:trPr>
          <w:trHeight w:val="265"/>
        </w:trPr>
        <w:tc>
          <w:tcPr>
            <w:tcW w:w="703" w:type="dxa"/>
          </w:tcPr>
          <w:p w14:paraId="29D46C01" w14:textId="401ACC0C" w:rsidR="00316995" w:rsidRPr="001D754F" w:rsidRDefault="00BF6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54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922" w:type="dxa"/>
          </w:tcPr>
          <w:p w14:paraId="554033A9" w14:textId="4F11BC38" w:rsidR="00316995" w:rsidRPr="001D754F" w:rsidRDefault="00F16E2C" w:rsidP="00447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Ten coins are </w:t>
            </w:r>
            <w:r w:rsidR="00904D4B">
              <w:rPr>
                <w:rFonts w:ascii="Times New Roman" w:hAnsi="Times New Roman" w:cs="Times New Roman"/>
                <w:sz w:val="24"/>
                <w:szCs w:val="24"/>
              </w:rPr>
              <w:t xml:space="preserve">tossed </w:t>
            </w:r>
            <w:r w:rsidR="00841C8F">
              <w:rPr>
                <w:rFonts w:ascii="Times New Roman" w:hAnsi="Times New Roman" w:cs="Times New Roman"/>
                <w:sz w:val="24"/>
                <w:szCs w:val="24"/>
              </w:rPr>
              <w:t>simultaneously.</w:t>
            </w:r>
            <w:r w:rsidR="00904D4B">
              <w:rPr>
                <w:rFonts w:ascii="Times New Roman" w:hAnsi="Times New Roman" w:cs="Times New Roman"/>
                <w:sz w:val="24"/>
                <w:szCs w:val="24"/>
              </w:rPr>
              <w:t xml:space="preserve"> Predict</w:t>
            </w:r>
            <w:r w:rsidR="000D18B4">
              <w:rPr>
                <w:rFonts w:ascii="Times New Roman" w:hAnsi="Times New Roman" w:cs="Times New Roman"/>
                <w:sz w:val="24"/>
                <w:szCs w:val="24"/>
              </w:rPr>
              <w:t xml:space="preserve"> the probability of getting </w:t>
            </w:r>
            <w:r w:rsidR="00841C8F">
              <w:rPr>
                <w:rFonts w:ascii="Times New Roman" w:hAnsi="Times New Roman" w:cs="Times New Roman"/>
                <w:sz w:val="24"/>
                <w:szCs w:val="24"/>
              </w:rPr>
              <w:t>at least seven heads.</w:t>
            </w:r>
          </w:p>
        </w:tc>
        <w:tc>
          <w:tcPr>
            <w:tcW w:w="707" w:type="dxa"/>
          </w:tcPr>
          <w:p w14:paraId="1B0AB74F" w14:textId="6BE01FD5" w:rsidR="00316995" w:rsidRPr="001D754F" w:rsidRDefault="007556D1" w:rsidP="00F50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5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14:paraId="05270E2C" w14:textId="49B5F85C" w:rsidR="00316995" w:rsidRPr="001D754F" w:rsidRDefault="001D754F" w:rsidP="00F50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54F">
              <w:rPr>
                <w:rFonts w:ascii="Times New Roman" w:hAnsi="Times New Roman" w:cs="Times New Roman"/>
                <w:sz w:val="24"/>
                <w:szCs w:val="24"/>
              </w:rPr>
              <w:t>K4</w:t>
            </w:r>
          </w:p>
        </w:tc>
        <w:tc>
          <w:tcPr>
            <w:tcW w:w="670" w:type="dxa"/>
          </w:tcPr>
          <w:p w14:paraId="46575180" w14:textId="3D4D30FD" w:rsidR="00316995" w:rsidRPr="001D754F" w:rsidRDefault="00D7768A" w:rsidP="00F50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54F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</w:tr>
      <w:tr w:rsidR="00316995" w14:paraId="4323B577" w14:textId="77777777" w:rsidTr="0067253F">
        <w:trPr>
          <w:trHeight w:val="265"/>
        </w:trPr>
        <w:tc>
          <w:tcPr>
            <w:tcW w:w="703" w:type="dxa"/>
          </w:tcPr>
          <w:p w14:paraId="57D815CF" w14:textId="2C49FF75" w:rsidR="00316995" w:rsidRPr="001D754F" w:rsidRDefault="004B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54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922" w:type="dxa"/>
          </w:tcPr>
          <w:p w14:paraId="17C997B8" w14:textId="11297118" w:rsidR="00316995" w:rsidRPr="001D754F" w:rsidRDefault="00B406FC" w:rsidP="00447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080A">
              <w:rPr>
                <w:rFonts w:ascii="Times New Roman" w:hAnsi="Times New Roman" w:cs="Times New Roman"/>
                <w:sz w:val="24"/>
                <w:szCs w:val="24"/>
              </w:rPr>
              <w:t>‘X’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normally distributed</w:t>
            </w:r>
            <w:r w:rsidR="00A065EF">
              <w:rPr>
                <w:rFonts w:ascii="Times New Roman" w:hAnsi="Times New Roman" w:cs="Times New Roman"/>
                <w:sz w:val="24"/>
                <w:szCs w:val="24"/>
              </w:rPr>
              <w:t xml:space="preserve"> and the mean of X is 12 and S.D</w:t>
            </w:r>
            <w:r w:rsidR="007301CA">
              <w:rPr>
                <w:rFonts w:ascii="Times New Roman" w:hAnsi="Times New Roman" w:cs="Times New Roman"/>
                <w:sz w:val="24"/>
                <w:szCs w:val="24"/>
              </w:rPr>
              <w:t xml:space="preserve"> is 4. Solve for the probability that X≥</w:t>
            </w:r>
            <w:r w:rsidR="004A2F0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07" w:type="dxa"/>
          </w:tcPr>
          <w:p w14:paraId="2BCE2870" w14:textId="103227C4" w:rsidR="00316995" w:rsidRPr="001D754F" w:rsidRDefault="007556D1" w:rsidP="00F50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5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14:paraId="1EF22C2D" w14:textId="25C303F9" w:rsidR="00316995" w:rsidRPr="001D754F" w:rsidRDefault="001D754F" w:rsidP="00F50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54F">
              <w:rPr>
                <w:rFonts w:ascii="Times New Roman" w:hAnsi="Times New Roman" w:cs="Times New Roman"/>
                <w:sz w:val="24"/>
                <w:szCs w:val="24"/>
              </w:rPr>
              <w:t>K3</w:t>
            </w:r>
          </w:p>
        </w:tc>
        <w:tc>
          <w:tcPr>
            <w:tcW w:w="670" w:type="dxa"/>
          </w:tcPr>
          <w:p w14:paraId="4B958BDF" w14:textId="1B93DD3A" w:rsidR="00316995" w:rsidRPr="001D754F" w:rsidRDefault="00D7768A" w:rsidP="00F50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54F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</w:tr>
      <w:tr w:rsidR="00316995" w14:paraId="72242AE0" w14:textId="77777777" w:rsidTr="0067253F">
        <w:trPr>
          <w:trHeight w:val="274"/>
        </w:trPr>
        <w:tc>
          <w:tcPr>
            <w:tcW w:w="703" w:type="dxa"/>
          </w:tcPr>
          <w:p w14:paraId="4BF56CB3" w14:textId="560A6EEC" w:rsidR="00316995" w:rsidRPr="001D754F" w:rsidRDefault="004B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54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922" w:type="dxa"/>
          </w:tcPr>
          <w:p w14:paraId="2157DA08" w14:textId="63846C83" w:rsidR="00316995" w:rsidRPr="001D754F" w:rsidRDefault="004A2F06" w:rsidP="00447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mean weekly sales of soap bars</w:t>
            </w:r>
            <w:r w:rsidR="00E43068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r w:rsidR="000C35FD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E43068">
              <w:rPr>
                <w:rFonts w:ascii="Times New Roman" w:hAnsi="Times New Roman" w:cs="Times New Roman"/>
                <w:sz w:val="24"/>
                <w:szCs w:val="24"/>
              </w:rPr>
              <w:t>departmental store</w:t>
            </w:r>
            <w:r w:rsidR="008F5EB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43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39AE"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r w:rsidR="00E43068">
              <w:rPr>
                <w:rFonts w:ascii="Times New Roman" w:hAnsi="Times New Roman" w:cs="Times New Roman"/>
                <w:sz w:val="24"/>
                <w:szCs w:val="24"/>
              </w:rPr>
              <w:t xml:space="preserve"> 146.3</w:t>
            </w:r>
            <w:r w:rsidR="008F5EB0">
              <w:rPr>
                <w:rFonts w:ascii="Times New Roman" w:hAnsi="Times New Roman" w:cs="Times New Roman"/>
                <w:sz w:val="24"/>
                <w:szCs w:val="24"/>
              </w:rPr>
              <w:t xml:space="preserve"> bars per store.</w:t>
            </w:r>
            <w:r w:rsidR="004B3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0002">
              <w:rPr>
                <w:rFonts w:ascii="Times New Roman" w:hAnsi="Times New Roman" w:cs="Times New Roman"/>
                <w:sz w:val="24"/>
                <w:szCs w:val="24"/>
              </w:rPr>
              <w:t>After an advertising campaign</w:t>
            </w:r>
            <w:r w:rsidR="00520148">
              <w:rPr>
                <w:rFonts w:ascii="Times New Roman" w:hAnsi="Times New Roman" w:cs="Times New Roman"/>
                <w:sz w:val="24"/>
                <w:szCs w:val="24"/>
              </w:rPr>
              <w:t>, the mean weekly sales in 22 stores</w:t>
            </w:r>
            <w:r w:rsidR="00887D52">
              <w:rPr>
                <w:rFonts w:ascii="Times New Roman" w:hAnsi="Times New Roman" w:cs="Times New Roman"/>
                <w:sz w:val="24"/>
                <w:szCs w:val="24"/>
              </w:rPr>
              <w:t xml:space="preserve"> for a typical week increased to 153.7 and showed</w:t>
            </w:r>
            <w:r w:rsidR="000510B1">
              <w:rPr>
                <w:rFonts w:ascii="Times New Roman" w:hAnsi="Times New Roman" w:cs="Times New Roman"/>
                <w:sz w:val="24"/>
                <w:szCs w:val="24"/>
              </w:rPr>
              <w:t xml:space="preserve"> a S.D of 17.2. Was the ad</w:t>
            </w:r>
            <w:r w:rsidR="004B39AE">
              <w:rPr>
                <w:rFonts w:ascii="Times New Roman" w:hAnsi="Times New Roman" w:cs="Times New Roman"/>
                <w:sz w:val="24"/>
                <w:szCs w:val="24"/>
              </w:rPr>
              <w:t>vertising campaign successful? Analyse.</w:t>
            </w:r>
          </w:p>
        </w:tc>
        <w:tc>
          <w:tcPr>
            <w:tcW w:w="707" w:type="dxa"/>
          </w:tcPr>
          <w:p w14:paraId="425437ED" w14:textId="6F2C4791" w:rsidR="00316995" w:rsidRPr="001D754F" w:rsidRDefault="007556D1" w:rsidP="00F50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5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14:paraId="33F262D4" w14:textId="4946C4C6" w:rsidR="00316995" w:rsidRPr="001D754F" w:rsidRDefault="001D754F" w:rsidP="00F50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54F">
              <w:rPr>
                <w:rFonts w:ascii="Times New Roman" w:hAnsi="Times New Roman" w:cs="Times New Roman"/>
                <w:sz w:val="24"/>
                <w:szCs w:val="24"/>
              </w:rPr>
              <w:t>K4</w:t>
            </w:r>
          </w:p>
        </w:tc>
        <w:tc>
          <w:tcPr>
            <w:tcW w:w="670" w:type="dxa"/>
          </w:tcPr>
          <w:p w14:paraId="74C62FC9" w14:textId="21450FCF" w:rsidR="00316995" w:rsidRPr="001D754F" w:rsidRDefault="00D7768A" w:rsidP="00F50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54F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</w:tr>
      <w:tr w:rsidR="004B2487" w14:paraId="7CC6D768" w14:textId="77777777" w:rsidTr="0067253F">
        <w:trPr>
          <w:trHeight w:val="274"/>
        </w:trPr>
        <w:tc>
          <w:tcPr>
            <w:tcW w:w="703" w:type="dxa"/>
          </w:tcPr>
          <w:p w14:paraId="7A61860A" w14:textId="1D63CBBF" w:rsidR="004B2487" w:rsidRPr="001D754F" w:rsidRDefault="004B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54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922" w:type="dxa"/>
          </w:tcPr>
          <w:p w14:paraId="0A601988" w14:textId="0A72F1DA" w:rsidR="004B2487" w:rsidRPr="001D754F" w:rsidRDefault="003E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Out of </w:t>
            </w:r>
            <w:r w:rsidR="00E74442">
              <w:rPr>
                <w:rFonts w:ascii="Times New Roman" w:hAnsi="Times New Roman" w:cs="Times New Roman"/>
                <w:sz w:val="24"/>
                <w:szCs w:val="24"/>
              </w:rPr>
              <w:t xml:space="preserve">8000 graduates in a town 800 are females, out of 1600 </w:t>
            </w:r>
            <w:r w:rsidR="00810C9D">
              <w:rPr>
                <w:rFonts w:ascii="Times New Roman" w:hAnsi="Times New Roman" w:cs="Times New Roman"/>
                <w:sz w:val="24"/>
                <w:szCs w:val="24"/>
              </w:rPr>
              <w:t>graduates’</w:t>
            </w:r>
            <w:r w:rsidR="00AB4CB7">
              <w:rPr>
                <w:rFonts w:ascii="Times New Roman" w:hAnsi="Times New Roman" w:cs="Times New Roman"/>
                <w:sz w:val="24"/>
                <w:szCs w:val="24"/>
              </w:rPr>
              <w:t xml:space="preserve"> employees 120 are females</w:t>
            </w:r>
            <w:r w:rsidR="00DB46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34B90">
              <w:rPr>
                <w:rFonts w:ascii="Times New Roman" w:hAnsi="Times New Roman" w:cs="Times New Roman"/>
                <w:sz w:val="24"/>
                <w:szCs w:val="24"/>
              </w:rPr>
              <w:t xml:space="preserve">Use Chi-square </w:t>
            </w:r>
            <w:r w:rsidR="009206ED">
              <w:rPr>
                <w:rFonts w:ascii="Times New Roman" w:hAnsi="Times New Roman" w:cs="Times New Roman"/>
                <w:sz w:val="24"/>
                <w:szCs w:val="24"/>
              </w:rPr>
              <w:t>test to interpret,</w:t>
            </w:r>
            <w:r w:rsidR="00810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06ED">
              <w:rPr>
                <w:rFonts w:ascii="Times New Roman" w:hAnsi="Times New Roman" w:cs="Times New Roman"/>
                <w:sz w:val="24"/>
                <w:szCs w:val="24"/>
              </w:rPr>
              <w:t>if any</w:t>
            </w:r>
            <w:r w:rsidR="003B18ED">
              <w:rPr>
                <w:rFonts w:ascii="Times New Roman" w:hAnsi="Times New Roman" w:cs="Times New Roman"/>
                <w:sz w:val="24"/>
                <w:szCs w:val="24"/>
              </w:rPr>
              <w:t xml:space="preserve"> distinction is made in appointment on the basis</w:t>
            </w:r>
            <w:r w:rsidR="00810C9D">
              <w:rPr>
                <w:rFonts w:ascii="Times New Roman" w:hAnsi="Times New Roman" w:cs="Times New Roman"/>
                <w:sz w:val="24"/>
                <w:szCs w:val="24"/>
              </w:rPr>
              <w:t xml:space="preserve"> of gender.</w:t>
            </w:r>
            <w:r w:rsidR="00672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26BB">
              <w:rPr>
                <w:rFonts w:ascii="Times New Roman" w:hAnsi="Times New Roman" w:cs="Times New Roman"/>
                <w:sz w:val="24"/>
                <w:szCs w:val="24"/>
              </w:rPr>
              <w:t>(Table valve</w:t>
            </w:r>
            <w:r w:rsidR="00CE157C">
              <w:rPr>
                <w:rFonts w:ascii="Times New Roman" w:hAnsi="Times New Roman" w:cs="Times New Roman"/>
                <w:sz w:val="24"/>
                <w:szCs w:val="24"/>
              </w:rPr>
              <w:t xml:space="preserve"> 3.84</w:t>
            </w:r>
            <w:r w:rsidR="004A26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7" w:type="dxa"/>
          </w:tcPr>
          <w:p w14:paraId="23C03F77" w14:textId="10C27CD1" w:rsidR="004B2487" w:rsidRPr="001D754F" w:rsidRDefault="007556D1" w:rsidP="00F50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5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14:paraId="214F6F88" w14:textId="4EA11517" w:rsidR="004B2487" w:rsidRPr="001D754F" w:rsidRDefault="001D754F" w:rsidP="00F50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54F">
              <w:rPr>
                <w:rFonts w:ascii="Times New Roman" w:hAnsi="Times New Roman" w:cs="Times New Roman"/>
                <w:sz w:val="24"/>
                <w:szCs w:val="24"/>
              </w:rPr>
              <w:t>K3</w:t>
            </w:r>
          </w:p>
        </w:tc>
        <w:tc>
          <w:tcPr>
            <w:tcW w:w="670" w:type="dxa"/>
          </w:tcPr>
          <w:p w14:paraId="7F7669D4" w14:textId="156C57BE" w:rsidR="004B2487" w:rsidRPr="001D754F" w:rsidRDefault="00D7768A" w:rsidP="00F50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54F">
              <w:rPr>
                <w:rFonts w:ascii="Times New Roman" w:hAnsi="Times New Roman" w:cs="Times New Roman"/>
                <w:sz w:val="24"/>
                <w:szCs w:val="24"/>
              </w:rPr>
              <w:t>CO5</w:t>
            </w:r>
          </w:p>
        </w:tc>
      </w:tr>
      <w:tr w:rsidR="004B2487" w14:paraId="1F158EE9" w14:textId="77777777" w:rsidTr="0067253F">
        <w:trPr>
          <w:trHeight w:val="274"/>
        </w:trPr>
        <w:tc>
          <w:tcPr>
            <w:tcW w:w="703" w:type="dxa"/>
          </w:tcPr>
          <w:p w14:paraId="065AE3C6" w14:textId="543B51AD" w:rsidR="004B2487" w:rsidRPr="001D754F" w:rsidRDefault="004B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6922" w:type="dxa"/>
          </w:tcPr>
          <w:p w14:paraId="67E0D1FC" w14:textId="24B20C80" w:rsidR="004B2487" w:rsidRPr="001D754F" w:rsidRDefault="00CE1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Outline about Chi-square distribution.</w:t>
            </w:r>
          </w:p>
        </w:tc>
        <w:tc>
          <w:tcPr>
            <w:tcW w:w="707" w:type="dxa"/>
          </w:tcPr>
          <w:p w14:paraId="36E48D16" w14:textId="103B0A36" w:rsidR="004B2487" w:rsidRPr="001D754F" w:rsidRDefault="00755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5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14:paraId="790544FA" w14:textId="2DE0D8BF" w:rsidR="004B2487" w:rsidRPr="001D754F" w:rsidRDefault="001D7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54F">
              <w:rPr>
                <w:rFonts w:ascii="Times New Roman" w:hAnsi="Times New Roman" w:cs="Times New Roman"/>
                <w:sz w:val="24"/>
                <w:szCs w:val="24"/>
              </w:rPr>
              <w:t>K4</w:t>
            </w:r>
          </w:p>
        </w:tc>
        <w:tc>
          <w:tcPr>
            <w:tcW w:w="670" w:type="dxa"/>
          </w:tcPr>
          <w:p w14:paraId="5A342FAB" w14:textId="4D9E25FE" w:rsidR="004B2487" w:rsidRPr="001D754F" w:rsidRDefault="00D7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54F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</w:tr>
      <w:tr w:rsidR="004B2487" w14:paraId="6DDD5020" w14:textId="77777777" w:rsidTr="0067253F">
        <w:trPr>
          <w:trHeight w:val="274"/>
        </w:trPr>
        <w:tc>
          <w:tcPr>
            <w:tcW w:w="703" w:type="dxa"/>
          </w:tcPr>
          <w:p w14:paraId="172ED976" w14:textId="583CC084" w:rsidR="004B2487" w:rsidRPr="001D754F" w:rsidRDefault="004B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54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922" w:type="dxa"/>
          </w:tcPr>
          <w:p w14:paraId="7B594008" w14:textId="17413E32" w:rsidR="004B2487" w:rsidRPr="001D754F" w:rsidRDefault="00A0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a sample of 1000</w:t>
            </w:r>
            <w:r w:rsidR="00A5690E">
              <w:rPr>
                <w:rFonts w:ascii="Times New Roman" w:hAnsi="Times New Roman" w:cs="Times New Roman"/>
                <w:sz w:val="24"/>
                <w:szCs w:val="24"/>
              </w:rPr>
              <w:t xml:space="preserve"> people in Tamil Nadu, 540 are rice eaters and rest</w:t>
            </w:r>
            <w:r w:rsidR="001D5E07">
              <w:rPr>
                <w:rFonts w:ascii="Times New Roman" w:hAnsi="Times New Roman" w:cs="Times New Roman"/>
                <w:sz w:val="24"/>
                <w:szCs w:val="24"/>
              </w:rPr>
              <w:t xml:space="preserve"> are wheat eaters. Examine </w:t>
            </w:r>
            <w:r w:rsidR="00850957">
              <w:rPr>
                <w:rFonts w:ascii="Times New Roman" w:hAnsi="Times New Roman" w:cs="Times New Roman"/>
                <w:sz w:val="24"/>
                <w:szCs w:val="24"/>
              </w:rPr>
              <w:t>whether</w:t>
            </w:r>
            <w:r w:rsidR="001D5E07">
              <w:rPr>
                <w:rFonts w:ascii="Times New Roman" w:hAnsi="Times New Roman" w:cs="Times New Roman"/>
                <w:sz w:val="24"/>
                <w:szCs w:val="24"/>
              </w:rPr>
              <w:t xml:space="preserve"> that</w:t>
            </w:r>
            <w:r w:rsidR="00A75248">
              <w:rPr>
                <w:rFonts w:ascii="Times New Roman" w:hAnsi="Times New Roman" w:cs="Times New Roman"/>
                <w:sz w:val="24"/>
                <w:szCs w:val="24"/>
              </w:rPr>
              <w:t xml:space="preserve"> both rice and wheat eaters are equally popular in the state</w:t>
            </w:r>
            <w:r w:rsidR="00850957">
              <w:rPr>
                <w:rFonts w:ascii="Times New Roman" w:hAnsi="Times New Roman" w:cs="Times New Roman"/>
                <w:sz w:val="24"/>
                <w:szCs w:val="24"/>
              </w:rPr>
              <w:t xml:space="preserve"> at 1% level of significance.</w:t>
            </w:r>
          </w:p>
        </w:tc>
        <w:tc>
          <w:tcPr>
            <w:tcW w:w="707" w:type="dxa"/>
          </w:tcPr>
          <w:p w14:paraId="29FA6DA4" w14:textId="44037A81" w:rsidR="004B2487" w:rsidRPr="001D754F" w:rsidRDefault="00755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5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14:paraId="074CF470" w14:textId="498664A3" w:rsidR="004B2487" w:rsidRPr="001D754F" w:rsidRDefault="001D7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54F">
              <w:rPr>
                <w:rFonts w:ascii="Times New Roman" w:hAnsi="Times New Roman" w:cs="Times New Roman"/>
                <w:sz w:val="24"/>
                <w:szCs w:val="24"/>
              </w:rPr>
              <w:t>K4</w:t>
            </w:r>
          </w:p>
        </w:tc>
        <w:tc>
          <w:tcPr>
            <w:tcW w:w="670" w:type="dxa"/>
          </w:tcPr>
          <w:p w14:paraId="2E4A2795" w14:textId="4F28EE2A" w:rsidR="004B2487" w:rsidRPr="001D754F" w:rsidRDefault="00D7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54F">
              <w:rPr>
                <w:rFonts w:ascii="Times New Roman" w:hAnsi="Times New Roman" w:cs="Times New Roman"/>
                <w:sz w:val="24"/>
                <w:szCs w:val="24"/>
              </w:rPr>
              <w:t>CO5</w:t>
            </w:r>
          </w:p>
        </w:tc>
      </w:tr>
      <w:tr w:rsidR="0067253F" w14:paraId="6E3D7A9A" w14:textId="77777777" w:rsidTr="0067253F">
        <w:trPr>
          <w:trHeight w:val="274"/>
        </w:trPr>
        <w:tc>
          <w:tcPr>
            <w:tcW w:w="703" w:type="dxa"/>
          </w:tcPr>
          <w:p w14:paraId="5653F13C" w14:textId="77777777" w:rsidR="0067253F" w:rsidRPr="001D754F" w:rsidRDefault="00672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2" w:type="dxa"/>
          </w:tcPr>
          <w:p w14:paraId="512F00B8" w14:textId="133B7A06" w:rsidR="00705778" w:rsidRPr="00705778" w:rsidRDefault="00705778" w:rsidP="007057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7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SECTION – C (3 X 10 = 30 Marks)</w:t>
            </w:r>
          </w:p>
          <w:p w14:paraId="6D5A5DBD" w14:textId="55058E40" w:rsidR="00653970" w:rsidRDefault="00705778" w:rsidP="00705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Answer Any Three Questions</w:t>
            </w:r>
          </w:p>
        </w:tc>
        <w:tc>
          <w:tcPr>
            <w:tcW w:w="707" w:type="dxa"/>
          </w:tcPr>
          <w:p w14:paraId="3ECB1EC9" w14:textId="77777777" w:rsidR="0067253F" w:rsidRPr="001D754F" w:rsidRDefault="00672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1168DA11" w14:textId="77777777" w:rsidR="0067253F" w:rsidRPr="001D754F" w:rsidRDefault="00672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7E8277DE" w14:textId="77777777" w:rsidR="0067253F" w:rsidRPr="001D754F" w:rsidRDefault="00672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53F" w14:paraId="3D31AF06" w14:textId="77777777" w:rsidTr="0067253F">
        <w:trPr>
          <w:trHeight w:val="274"/>
        </w:trPr>
        <w:tc>
          <w:tcPr>
            <w:tcW w:w="703" w:type="dxa"/>
          </w:tcPr>
          <w:p w14:paraId="33523400" w14:textId="368BD730" w:rsidR="0067253F" w:rsidRPr="001D754F" w:rsidRDefault="00705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922" w:type="dxa"/>
          </w:tcPr>
          <w:p w14:paraId="4C98C856" w14:textId="77777777" w:rsidR="0067253F" w:rsidRDefault="0075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 w:rsidR="008011BC">
              <w:rPr>
                <w:rFonts w:ascii="Times New Roman" w:hAnsi="Times New Roman" w:cs="Times New Roman"/>
                <w:sz w:val="24"/>
                <w:szCs w:val="24"/>
              </w:rPr>
              <w:t>Urn contains 6 white,4 red and 9 black balls</w:t>
            </w:r>
            <w:r w:rsidR="0092430F">
              <w:rPr>
                <w:rFonts w:ascii="Times New Roman" w:hAnsi="Times New Roman" w:cs="Times New Roman"/>
                <w:sz w:val="24"/>
                <w:szCs w:val="24"/>
              </w:rPr>
              <w:t>. If 3 balls are drawn at random, Es</w:t>
            </w:r>
            <w:r w:rsidR="00146EB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2430F">
              <w:rPr>
                <w:rFonts w:ascii="Times New Roman" w:hAnsi="Times New Roman" w:cs="Times New Roman"/>
                <w:sz w:val="24"/>
                <w:szCs w:val="24"/>
              </w:rPr>
              <w:t>imate</w:t>
            </w:r>
            <w:r w:rsidR="00146EBB">
              <w:rPr>
                <w:rFonts w:ascii="Times New Roman" w:hAnsi="Times New Roman" w:cs="Times New Roman"/>
                <w:sz w:val="24"/>
                <w:szCs w:val="24"/>
              </w:rPr>
              <w:t xml:space="preserve"> the probability that</w:t>
            </w:r>
          </w:p>
          <w:p w14:paraId="3ADB0E04" w14:textId="77777777" w:rsidR="00146EBB" w:rsidRDefault="006E709E" w:rsidP="006E709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Two of the balls drawn are white.</w:t>
            </w:r>
          </w:p>
          <w:p w14:paraId="23722249" w14:textId="77777777" w:rsidR="006E709E" w:rsidRDefault="001621DA" w:rsidP="006E709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One’s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each colour.</w:t>
            </w:r>
          </w:p>
          <w:p w14:paraId="0C9B2F29" w14:textId="77777777" w:rsidR="001621DA" w:rsidRDefault="001621DA" w:rsidP="006E709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 is red.</w:t>
            </w:r>
          </w:p>
          <w:p w14:paraId="73A1AABB" w14:textId="6F575716" w:rsidR="001621DA" w:rsidRPr="006E709E" w:rsidRDefault="00F60211" w:rsidP="006E709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 least one is white.</w:t>
            </w:r>
          </w:p>
        </w:tc>
        <w:tc>
          <w:tcPr>
            <w:tcW w:w="707" w:type="dxa"/>
          </w:tcPr>
          <w:p w14:paraId="1C1FB3C2" w14:textId="4CC6B8F2" w:rsidR="0067253F" w:rsidRPr="001D754F" w:rsidRDefault="003C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7" w:type="dxa"/>
          </w:tcPr>
          <w:p w14:paraId="073FDBA4" w14:textId="7B977D9C" w:rsidR="0067253F" w:rsidRPr="001D754F" w:rsidRDefault="00BB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K5</w:t>
            </w:r>
          </w:p>
        </w:tc>
        <w:tc>
          <w:tcPr>
            <w:tcW w:w="670" w:type="dxa"/>
          </w:tcPr>
          <w:p w14:paraId="37D9E4F7" w14:textId="6F9C6167" w:rsidR="0067253F" w:rsidRPr="001D754F" w:rsidRDefault="003C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</w:tr>
      <w:tr w:rsidR="003C6BB1" w14:paraId="05660A25" w14:textId="77777777" w:rsidTr="0067253F">
        <w:trPr>
          <w:trHeight w:val="274"/>
        </w:trPr>
        <w:tc>
          <w:tcPr>
            <w:tcW w:w="703" w:type="dxa"/>
          </w:tcPr>
          <w:p w14:paraId="452A860F" w14:textId="2751B23D" w:rsidR="003C6BB1" w:rsidRDefault="003C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212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2" w:type="dxa"/>
          </w:tcPr>
          <w:p w14:paraId="0B65B5D3" w14:textId="1B647C09" w:rsidR="003C6BB1" w:rsidRDefault="00223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manufacturer, who produces medicine</w:t>
            </w:r>
            <w:r w:rsidR="001F0A5E">
              <w:rPr>
                <w:rFonts w:ascii="Times New Roman" w:hAnsi="Times New Roman" w:cs="Times New Roman"/>
                <w:sz w:val="24"/>
                <w:szCs w:val="24"/>
              </w:rPr>
              <w:t xml:space="preserve"> bottles finds that 0.1%</w:t>
            </w:r>
            <w:r w:rsidR="0030253E">
              <w:rPr>
                <w:rFonts w:ascii="Times New Roman" w:hAnsi="Times New Roman" w:cs="Times New Roman"/>
                <w:sz w:val="24"/>
                <w:szCs w:val="24"/>
              </w:rPr>
              <w:t xml:space="preserve"> of the bottles are defective. The bottle</w:t>
            </w:r>
            <w:r w:rsidR="00251944">
              <w:rPr>
                <w:rFonts w:ascii="Times New Roman" w:hAnsi="Times New Roman" w:cs="Times New Roman"/>
                <w:sz w:val="24"/>
                <w:szCs w:val="24"/>
              </w:rPr>
              <w:t>s are packed in boxes containing 500 bottles</w:t>
            </w:r>
            <w:r w:rsidR="004D3F32">
              <w:rPr>
                <w:rFonts w:ascii="Times New Roman" w:hAnsi="Times New Roman" w:cs="Times New Roman"/>
                <w:sz w:val="24"/>
                <w:szCs w:val="24"/>
              </w:rPr>
              <w:t>. A drug manufacturer buys 100 boxes</w:t>
            </w:r>
            <w:r w:rsidR="00546D13">
              <w:rPr>
                <w:rFonts w:ascii="Times New Roman" w:hAnsi="Times New Roman" w:cs="Times New Roman"/>
                <w:sz w:val="24"/>
                <w:szCs w:val="24"/>
              </w:rPr>
              <w:t xml:space="preserve"> from the producer of bottles. Using Poisson Distribution</w:t>
            </w:r>
            <w:r w:rsidR="00026A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026A99">
              <w:rPr>
                <w:rFonts w:ascii="Times New Roman" w:hAnsi="Times New Roman" w:cs="Times New Roman"/>
                <w:sz w:val="24"/>
                <w:szCs w:val="24"/>
              </w:rPr>
              <w:t>Justify</w:t>
            </w:r>
            <w:proofErr w:type="gramEnd"/>
            <w:r w:rsidR="00026A99">
              <w:rPr>
                <w:rFonts w:ascii="Times New Roman" w:hAnsi="Times New Roman" w:cs="Times New Roman"/>
                <w:sz w:val="24"/>
                <w:szCs w:val="24"/>
              </w:rPr>
              <w:t xml:space="preserve"> how many boxes will contain</w:t>
            </w:r>
            <w:r w:rsidR="00D26A3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D26A3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D26A37">
              <w:rPr>
                <w:rFonts w:ascii="Times New Roman" w:hAnsi="Times New Roman" w:cs="Times New Roman"/>
                <w:sz w:val="24"/>
                <w:szCs w:val="24"/>
              </w:rPr>
              <w:t>) No defective</w:t>
            </w:r>
            <w:proofErr w:type="gramStart"/>
            <w:r w:rsidR="00D26A37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="00D26A37">
              <w:rPr>
                <w:rFonts w:ascii="Times New Roman" w:hAnsi="Times New Roman" w:cs="Times New Roman"/>
                <w:sz w:val="24"/>
                <w:szCs w:val="24"/>
              </w:rPr>
              <w:t xml:space="preserve">ii) </w:t>
            </w:r>
            <w:r w:rsidR="00F16ACD">
              <w:rPr>
                <w:rFonts w:ascii="Times New Roman" w:hAnsi="Times New Roman" w:cs="Times New Roman"/>
                <w:sz w:val="24"/>
                <w:szCs w:val="24"/>
              </w:rPr>
              <w:t>At least two defectives.</w:t>
            </w:r>
          </w:p>
        </w:tc>
        <w:tc>
          <w:tcPr>
            <w:tcW w:w="707" w:type="dxa"/>
          </w:tcPr>
          <w:p w14:paraId="57FD15AD" w14:textId="6A01002E" w:rsidR="003C6BB1" w:rsidRDefault="0052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7" w:type="dxa"/>
          </w:tcPr>
          <w:p w14:paraId="23356644" w14:textId="01A30AEB" w:rsidR="003C6BB1" w:rsidRPr="001D754F" w:rsidRDefault="00BB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K5</w:t>
            </w:r>
          </w:p>
        </w:tc>
        <w:tc>
          <w:tcPr>
            <w:tcW w:w="670" w:type="dxa"/>
          </w:tcPr>
          <w:p w14:paraId="52A0FF11" w14:textId="3677982F" w:rsidR="003C6BB1" w:rsidRDefault="0052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</w:tr>
      <w:tr w:rsidR="003C6BB1" w14:paraId="05A873E8" w14:textId="77777777" w:rsidTr="0067253F">
        <w:trPr>
          <w:trHeight w:val="274"/>
        </w:trPr>
        <w:tc>
          <w:tcPr>
            <w:tcW w:w="703" w:type="dxa"/>
          </w:tcPr>
          <w:p w14:paraId="2F6E2BC5" w14:textId="0F74C41C" w:rsidR="003C6BB1" w:rsidRDefault="0052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922" w:type="dxa"/>
          </w:tcPr>
          <w:p w14:paraId="3091FC3C" w14:textId="7BF397F6" w:rsidR="003C6BB1" w:rsidRDefault="00921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a distribution exactly normal, 10.03%</w:t>
            </w:r>
            <w:r w:rsidR="006E2FEA">
              <w:rPr>
                <w:rFonts w:ascii="Times New Roman" w:hAnsi="Times New Roman" w:cs="Times New Roman"/>
                <w:sz w:val="24"/>
                <w:szCs w:val="24"/>
              </w:rPr>
              <w:t xml:space="preserve"> of the items are under 25 Kg weight and 89.97</w:t>
            </w:r>
            <w:r w:rsidR="00222D2F">
              <w:rPr>
                <w:rFonts w:ascii="Times New Roman" w:hAnsi="Times New Roman" w:cs="Times New Roman"/>
                <w:sz w:val="24"/>
                <w:szCs w:val="24"/>
              </w:rPr>
              <w:t>% of the items are under 70 Kg weight. Estimate</w:t>
            </w:r>
            <w:r w:rsidR="00B20C23">
              <w:rPr>
                <w:rFonts w:ascii="Times New Roman" w:hAnsi="Times New Roman" w:cs="Times New Roman"/>
                <w:sz w:val="24"/>
                <w:szCs w:val="24"/>
              </w:rPr>
              <w:t xml:space="preserve"> the mean and S.D of the distribution.</w:t>
            </w:r>
          </w:p>
        </w:tc>
        <w:tc>
          <w:tcPr>
            <w:tcW w:w="707" w:type="dxa"/>
          </w:tcPr>
          <w:p w14:paraId="6B865134" w14:textId="5CA61B34" w:rsidR="003C6BB1" w:rsidRDefault="0052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7" w:type="dxa"/>
          </w:tcPr>
          <w:p w14:paraId="1AE615B4" w14:textId="33774C5F" w:rsidR="003C6BB1" w:rsidRPr="001D754F" w:rsidRDefault="00BB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K6</w:t>
            </w:r>
          </w:p>
        </w:tc>
        <w:tc>
          <w:tcPr>
            <w:tcW w:w="670" w:type="dxa"/>
          </w:tcPr>
          <w:p w14:paraId="07DB5DC1" w14:textId="178C1666" w:rsidR="003C6BB1" w:rsidRDefault="0052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</w:tr>
      <w:tr w:rsidR="003C6BB1" w14:paraId="3C20AFFD" w14:textId="77777777" w:rsidTr="0067253F">
        <w:trPr>
          <w:trHeight w:val="274"/>
        </w:trPr>
        <w:tc>
          <w:tcPr>
            <w:tcW w:w="703" w:type="dxa"/>
          </w:tcPr>
          <w:p w14:paraId="51F04664" w14:textId="4049956C" w:rsidR="003C6BB1" w:rsidRDefault="0052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922" w:type="dxa"/>
          </w:tcPr>
          <w:p w14:paraId="12DD6EB7" w14:textId="77777777" w:rsidR="003C6BB1" w:rsidRDefault="00EC1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a certai</w:t>
            </w:r>
            <w:r w:rsidR="005F6538">
              <w:rPr>
                <w:rFonts w:ascii="Times New Roman" w:hAnsi="Times New Roman" w:cs="Times New Roman"/>
                <w:sz w:val="24"/>
                <w:szCs w:val="24"/>
              </w:rPr>
              <w:t>n experiment</w:t>
            </w:r>
            <w:r w:rsidR="00B70801">
              <w:rPr>
                <w:rFonts w:ascii="Times New Roman" w:hAnsi="Times New Roman" w:cs="Times New Roman"/>
                <w:sz w:val="24"/>
                <w:szCs w:val="24"/>
              </w:rPr>
              <w:t xml:space="preserve"> to compare</w:t>
            </w:r>
            <w:r w:rsidR="007840EA">
              <w:rPr>
                <w:rFonts w:ascii="Times New Roman" w:hAnsi="Times New Roman" w:cs="Times New Roman"/>
                <w:sz w:val="24"/>
                <w:szCs w:val="24"/>
              </w:rPr>
              <w:t xml:space="preserve"> two types of animal foods A &amp;B</w:t>
            </w:r>
            <w:r w:rsidR="007F1828">
              <w:rPr>
                <w:rFonts w:ascii="Times New Roman" w:hAnsi="Times New Roman" w:cs="Times New Roman"/>
                <w:sz w:val="24"/>
                <w:szCs w:val="24"/>
              </w:rPr>
              <w:t>, the following results of increase in weight</w:t>
            </w:r>
            <w:r w:rsidR="00092FE4">
              <w:rPr>
                <w:rFonts w:ascii="Times New Roman" w:hAnsi="Times New Roman" w:cs="Times New Roman"/>
                <w:sz w:val="24"/>
                <w:szCs w:val="24"/>
              </w:rPr>
              <w:t xml:space="preserve"> were observed in animals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18"/>
              <w:gridCol w:w="823"/>
              <w:gridCol w:w="620"/>
              <w:gridCol w:w="621"/>
              <w:gridCol w:w="621"/>
              <w:gridCol w:w="621"/>
              <w:gridCol w:w="621"/>
              <w:gridCol w:w="605"/>
              <w:gridCol w:w="585"/>
              <w:gridCol w:w="561"/>
            </w:tblGrid>
            <w:tr w:rsidR="00D26F02" w14:paraId="5417ED8C" w14:textId="5C5C883F" w:rsidTr="00D26F02">
              <w:tc>
                <w:tcPr>
                  <w:tcW w:w="1841" w:type="dxa"/>
                  <w:gridSpan w:val="2"/>
                </w:tcPr>
                <w:p w14:paraId="6B7675D4" w14:textId="77777777" w:rsidR="00D26F02" w:rsidRDefault="00D26F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Animal</w:t>
                  </w:r>
                </w:p>
                <w:p w14:paraId="43E230E5" w14:textId="2BE3EB82" w:rsidR="00D26F02" w:rsidRDefault="00D26F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Number</w:t>
                  </w:r>
                </w:p>
              </w:tc>
              <w:tc>
                <w:tcPr>
                  <w:tcW w:w="620" w:type="dxa"/>
                </w:tcPr>
                <w:p w14:paraId="577A87B3" w14:textId="61CEAC45" w:rsidR="00D26F02" w:rsidRDefault="00D26F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21" w:type="dxa"/>
                </w:tcPr>
                <w:p w14:paraId="12B4B4F2" w14:textId="50B3CF4C" w:rsidR="00D26F02" w:rsidRDefault="00D26F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21" w:type="dxa"/>
                </w:tcPr>
                <w:p w14:paraId="398E765D" w14:textId="1D247698" w:rsidR="00D26F02" w:rsidRDefault="00D26F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21" w:type="dxa"/>
                </w:tcPr>
                <w:p w14:paraId="295FAE72" w14:textId="1AE672D9" w:rsidR="00D26F02" w:rsidRDefault="00D26F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21" w:type="dxa"/>
                </w:tcPr>
                <w:p w14:paraId="56B40B07" w14:textId="15D0A934" w:rsidR="00D26F02" w:rsidRDefault="00D26F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05" w:type="dxa"/>
                </w:tcPr>
                <w:p w14:paraId="5709AE6F" w14:textId="73FAF3BA" w:rsidR="00D26F02" w:rsidRDefault="00D26F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85" w:type="dxa"/>
                </w:tcPr>
                <w:p w14:paraId="42ED8953" w14:textId="33D29451" w:rsidR="00D26F02" w:rsidRDefault="00D26F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61" w:type="dxa"/>
                </w:tcPr>
                <w:p w14:paraId="64E3C35C" w14:textId="2F94B20A" w:rsidR="00D26F02" w:rsidRDefault="00D26F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D26F02" w14:paraId="6BC0BD44" w14:textId="15BC9640" w:rsidTr="00D26F02">
              <w:tc>
                <w:tcPr>
                  <w:tcW w:w="1018" w:type="dxa"/>
                  <w:vMerge w:val="restart"/>
                </w:tcPr>
                <w:p w14:paraId="7B8CBBB0" w14:textId="77777777" w:rsidR="00FC079B" w:rsidRDefault="00FC079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501042E" w14:textId="18E7469D" w:rsidR="00D26F02" w:rsidRDefault="00D26F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Increase weight</w:t>
                  </w:r>
                </w:p>
              </w:tc>
              <w:tc>
                <w:tcPr>
                  <w:tcW w:w="823" w:type="dxa"/>
                </w:tcPr>
                <w:p w14:paraId="030A16E8" w14:textId="7FF6B39F" w:rsidR="00D26F02" w:rsidRDefault="00D26F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Food A</w:t>
                  </w:r>
                </w:p>
              </w:tc>
              <w:tc>
                <w:tcPr>
                  <w:tcW w:w="620" w:type="dxa"/>
                </w:tcPr>
                <w:p w14:paraId="351D6C9E" w14:textId="7D4E3D52" w:rsidR="00D26F02" w:rsidRDefault="00D26F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621" w:type="dxa"/>
                </w:tcPr>
                <w:p w14:paraId="44DCB4EE" w14:textId="5D44C54B" w:rsidR="00D26F02" w:rsidRDefault="00D26F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621" w:type="dxa"/>
                </w:tcPr>
                <w:p w14:paraId="6215DC89" w14:textId="05059F00" w:rsidR="00D26F02" w:rsidRDefault="00D26F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621" w:type="dxa"/>
                </w:tcPr>
                <w:p w14:paraId="7BBA57F2" w14:textId="095A60A9" w:rsidR="00D26F02" w:rsidRDefault="00D26F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621" w:type="dxa"/>
                </w:tcPr>
                <w:p w14:paraId="36CCD97F" w14:textId="4EC8DE66" w:rsidR="00D26F02" w:rsidRDefault="00D26F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605" w:type="dxa"/>
                </w:tcPr>
                <w:p w14:paraId="32ECA209" w14:textId="69D39916" w:rsidR="00D26F02" w:rsidRDefault="00D26F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585" w:type="dxa"/>
                </w:tcPr>
                <w:p w14:paraId="7B7B507E" w14:textId="504099C5" w:rsidR="00D26F02" w:rsidRDefault="00D26F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561" w:type="dxa"/>
                </w:tcPr>
                <w:p w14:paraId="7EDCD277" w14:textId="1CC11D0B" w:rsidR="00D26F02" w:rsidRDefault="00D26F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53</w:t>
                  </w:r>
                </w:p>
              </w:tc>
            </w:tr>
            <w:tr w:rsidR="00D26F02" w14:paraId="242FAF21" w14:textId="235D31AB" w:rsidTr="00D26F02">
              <w:tc>
                <w:tcPr>
                  <w:tcW w:w="1018" w:type="dxa"/>
                  <w:vMerge/>
                </w:tcPr>
                <w:p w14:paraId="5C29DBA1" w14:textId="77777777" w:rsidR="00D26F02" w:rsidRDefault="00D26F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3" w:type="dxa"/>
                </w:tcPr>
                <w:p w14:paraId="4CDB8821" w14:textId="7AA817D3" w:rsidR="00D26F02" w:rsidRDefault="00D26F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Food B</w:t>
                  </w:r>
                </w:p>
              </w:tc>
              <w:tc>
                <w:tcPr>
                  <w:tcW w:w="620" w:type="dxa"/>
                </w:tcPr>
                <w:p w14:paraId="1D022F42" w14:textId="68357BF5" w:rsidR="00D26F02" w:rsidRDefault="0018449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621" w:type="dxa"/>
                </w:tcPr>
                <w:p w14:paraId="77DBC593" w14:textId="6F76F84B" w:rsidR="00D26F02" w:rsidRDefault="0018449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621" w:type="dxa"/>
                </w:tcPr>
                <w:p w14:paraId="453786FF" w14:textId="6E1EC713" w:rsidR="00D26F02" w:rsidRDefault="0018449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621" w:type="dxa"/>
                </w:tcPr>
                <w:p w14:paraId="7E42C25E" w14:textId="71579A8D" w:rsidR="00D26F02" w:rsidRDefault="0018449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621" w:type="dxa"/>
                </w:tcPr>
                <w:p w14:paraId="62279944" w14:textId="16873E12" w:rsidR="00D26F02" w:rsidRDefault="0018449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605" w:type="dxa"/>
                </w:tcPr>
                <w:p w14:paraId="1593583F" w14:textId="05C1AFFB" w:rsidR="00D26F02" w:rsidRDefault="0018449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585" w:type="dxa"/>
                </w:tcPr>
                <w:p w14:paraId="0FD3E37A" w14:textId="07310BFA" w:rsidR="00D26F02" w:rsidRDefault="0018449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561" w:type="dxa"/>
                </w:tcPr>
                <w:p w14:paraId="49474264" w14:textId="7F590CD4" w:rsidR="00D26F02" w:rsidRDefault="0018449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53</w:t>
                  </w:r>
                </w:p>
              </w:tc>
            </w:tr>
          </w:tbl>
          <w:p w14:paraId="56955D1D" w14:textId="77777777" w:rsidR="00AF2A6B" w:rsidRDefault="00057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Assuming that the two samples are independent</w:t>
            </w:r>
            <w:r w:rsidR="00AF2A6B">
              <w:rPr>
                <w:rFonts w:ascii="Times New Roman" w:hAnsi="Times New Roman" w:cs="Times New Roman"/>
                <w:sz w:val="24"/>
                <w:szCs w:val="24"/>
              </w:rPr>
              <w:t xml:space="preserve">, Justify whether </w:t>
            </w:r>
          </w:p>
          <w:p w14:paraId="09C93A0E" w14:textId="79B7BD54" w:rsidR="00056773" w:rsidRDefault="00AF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food B is better than food A</w:t>
            </w:r>
            <w:r w:rsidR="00FC07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7" w:type="dxa"/>
          </w:tcPr>
          <w:p w14:paraId="07C4E8C1" w14:textId="0BA78D14" w:rsidR="003C6BB1" w:rsidRDefault="0052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7" w:type="dxa"/>
          </w:tcPr>
          <w:p w14:paraId="2821FA66" w14:textId="27ABA780" w:rsidR="003C6BB1" w:rsidRPr="001D754F" w:rsidRDefault="00BB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K5</w:t>
            </w:r>
          </w:p>
        </w:tc>
        <w:tc>
          <w:tcPr>
            <w:tcW w:w="670" w:type="dxa"/>
          </w:tcPr>
          <w:p w14:paraId="3A8FDD11" w14:textId="03F0B7C0" w:rsidR="003C6BB1" w:rsidRDefault="0052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</w:tr>
      <w:tr w:rsidR="003C6BB1" w14:paraId="5D5938FA" w14:textId="77777777" w:rsidTr="0067253F">
        <w:trPr>
          <w:trHeight w:val="274"/>
        </w:trPr>
        <w:tc>
          <w:tcPr>
            <w:tcW w:w="703" w:type="dxa"/>
          </w:tcPr>
          <w:p w14:paraId="649F8B88" w14:textId="10FFA3C4" w:rsidR="003C6BB1" w:rsidRDefault="0052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922" w:type="dxa"/>
          </w:tcPr>
          <w:p w14:paraId="65426F84" w14:textId="77777777" w:rsidR="003C6BB1" w:rsidRDefault="003B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Two sample polls of votes for two cand</w:t>
            </w:r>
            <w:r w:rsidR="00C77751">
              <w:rPr>
                <w:rFonts w:ascii="Times New Roman" w:hAnsi="Times New Roman" w:cs="Times New Roman"/>
                <w:sz w:val="24"/>
                <w:szCs w:val="24"/>
              </w:rPr>
              <w:t>idates A and B for public office are taken</w:t>
            </w:r>
            <w:r w:rsidR="008C5F30">
              <w:rPr>
                <w:rFonts w:ascii="Times New Roman" w:hAnsi="Times New Roman" w:cs="Times New Roman"/>
                <w:sz w:val="24"/>
                <w:szCs w:val="24"/>
              </w:rPr>
              <w:t xml:space="preserve">, one from among the residents of </w:t>
            </w:r>
            <w:r w:rsidR="00211A3B">
              <w:rPr>
                <w:rFonts w:ascii="Times New Roman" w:hAnsi="Times New Roman" w:cs="Times New Roman"/>
                <w:sz w:val="24"/>
                <w:szCs w:val="24"/>
              </w:rPr>
              <w:t xml:space="preserve">rural areas. The results are given below, </w:t>
            </w:r>
            <w:proofErr w:type="gramStart"/>
            <w:r w:rsidR="00225BE8">
              <w:rPr>
                <w:rFonts w:ascii="Times New Roman" w:hAnsi="Times New Roman" w:cs="Times New Roman"/>
                <w:sz w:val="24"/>
                <w:szCs w:val="24"/>
              </w:rPr>
              <w:t>Summarize</w:t>
            </w:r>
            <w:proofErr w:type="gramEnd"/>
            <w:r w:rsidR="00225BE8">
              <w:rPr>
                <w:rFonts w:ascii="Times New Roman" w:hAnsi="Times New Roman" w:cs="Times New Roman"/>
                <w:sz w:val="24"/>
                <w:szCs w:val="24"/>
              </w:rPr>
              <w:t xml:space="preserve"> whether the nature</w:t>
            </w:r>
            <w:r w:rsidR="00435465">
              <w:rPr>
                <w:rFonts w:ascii="Times New Roman" w:hAnsi="Times New Roman" w:cs="Times New Roman"/>
                <w:sz w:val="24"/>
                <w:szCs w:val="24"/>
              </w:rPr>
              <w:t xml:space="preserve"> of the area is related to voting preference </w:t>
            </w:r>
            <w:r w:rsidR="007C24BA">
              <w:rPr>
                <w:rFonts w:ascii="Times New Roman" w:hAnsi="Times New Roman" w:cs="Times New Roman"/>
                <w:sz w:val="24"/>
                <w:szCs w:val="24"/>
              </w:rPr>
              <w:t>in this election.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32"/>
              <w:gridCol w:w="2232"/>
              <w:gridCol w:w="2232"/>
            </w:tblGrid>
            <w:tr w:rsidR="00CF59E8" w14:paraId="5782173F" w14:textId="77777777" w:rsidTr="00CF59E8">
              <w:tc>
                <w:tcPr>
                  <w:tcW w:w="2232" w:type="dxa"/>
                </w:tcPr>
                <w:p w14:paraId="34B12A91" w14:textId="48E8F856" w:rsidR="00CF59E8" w:rsidRDefault="00CF59E8" w:rsidP="00E22B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Area</w:t>
                  </w:r>
                </w:p>
              </w:tc>
              <w:tc>
                <w:tcPr>
                  <w:tcW w:w="2232" w:type="dxa"/>
                </w:tcPr>
                <w:p w14:paraId="0BBAD4A5" w14:textId="2F1AE340" w:rsidR="00CF59E8" w:rsidRDefault="002841B4" w:rsidP="00E22B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Votes for A</w:t>
                  </w:r>
                </w:p>
              </w:tc>
              <w:tc>
                <w:tcPr>
                  <w:tcW w:w="2232" w:type="dxa"/>
                </w:tcPr>
                <w:p w14:paraId="197C7ADC" w14:textId="26017E8A" w:rsidR="00CF59E8" w:rsidRDefault="002841B4" w:rsidP="00E22B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Votes for B</w:t>
                  </w:r>
                </w:p>
              </w:tc>
            </w:tr>
            <w:tr w:rsidR="00CF59E8" w14:paraId="3CEA7746" w14:textId="77777777" w:rsidTr="00CF59E8">
              <w:tc>
                <w:tcPr>
                  <w:tcW w:w="2232" w:type="dxa"/>
                </w:tcPr>
                <w:p w14:paraId="34C2B71C" w14:textId="6B0F0118" w:rsidR="00CF59E8" w:rsidRDefault="002841B4" w:rsidP="00E22B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Rural</w:t>
                  </w:r>
                </w:p>
              </w:tc>
              <w:tc>
                <w:tcPr>
                  <w:tcW w:w="2232" w:type="dxa"/>
                </w:tcPr>
                <w:p w14:paraId="2CF7843D" w14:textId="51D211EC" w:rsidR="00CF59E8" w:rsidRDefault="000376F6" w:rsidP="00E22B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620</w:t>
                  </w:r>
                </w:p>
              </w:tc>
              <w:tc>
                <w:tcPr>
                  <w:tcW w:w="2232" w:type="dxa"/>
                </w:tcPr>
                <w:p w14:paraId="2E98F48C" w14:textId="34DD6BD2" w:rsidR="00CF59E8" w:rsidRDefault="000376F6" w:rsidP="00E22B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380</w:t>
                  </w:r>
                </w:p>
              </w:tc>
            </w:tr>
            <w:tr w:rsidR="00CF59E8" w14:paraId="6C40E1D2" w14:textId="77777777" w:rsidTr="00CF59E8">
              <w:tc>
                <w:tcPr>
                  <w:tcW w:w="2232" w:type="dxa"/>
                </w:tcPr>
                <w:p w14:paraId="09EE9F29" w14:textId="15A3DCF5" w:rsidR="00CF59E8" w:rsidRDefault="002841B4" w:rsidP="00E22B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Urban</w:t>
                  </w:r>
                </w:p>
              </w:tc>
              <w:tc>
                <w:tcPr>
                  <w:tcW w:w="2232" w:type="dxa"/>
                </w:tcPr>
                <w:p w14:paraId="225C9C7F" w14:textId="2E90E6BB" w:rsidR="00CF59E8" w:rsidRDefault="000376F6" w:rsidP="00E22B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550</w:t>
                  </w:r>
                </w:p>
              </w:tc>
              <w:tc>
                <w:tcPr>
                  <w:tcW w:w="2232" w:type="dxa"/>
                </w:tcPr>
                <w:p w14:paraId="55EC7B3E" w14:textId="7D36700B" w:rsidR="00CF59E8" w:rsidRDefault="000376F6" w:rsidP="00E22B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450</w:t>
                  </w:r>
                </w:p>
              </w:tc>
            </w:tr>
          </w:tbl>
          <w:p w14:paraId="57B8DCF0" w14:textId="3EBB213C" w:rsidR="00CF59E8" w:rsidRDefault="00CF5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6A00B8AE" w14:textId="500F73C8" w:rsidR="003C6BB1" w:rsidRDefault="0052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7" w:type="dxa"/>
          </w:tcPr>
          <w:p w14:paraId="38B9CEB7" w14:textId="5D95B5F7" w:rsidR="003C6BB1" w:rsidRPr="001D754F" w:rsidRDefault="00BB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K6</w:t>
            </w:r>
          </w:p>
        </w:tc>
        <w:tc>
          <w:tcPr>
            <w:tcW w:w="670" w:type="dxa"/>
          </w:tcPr>
          <w:p w14:paraId="4B3C24B6" w14:textId="3655DA9A" w:rsidR="003C6BB1" w:rsidRDefault="0052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CO5</w:t>
            </w:r>
          </w:p>
        </w:tc>
      </w:tr>
    </w:tbl>
    <w:p w14:paraId="124A78C7" w14:textId="77777777" w:rsidR="005D1BBA" w:rsidRDefault="005D1BBA"/>
    <w:sectPr w:rsidR="005D1B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65968"/>
    <w:multiLevelType w:val="hybridMultilevel"/>
    <w:tmpl w:val="93906CD0"/>
    <w:lvl w:ilvl="0" w:tplc="4A9E18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4677E"/>
    <w:multiLevelType w:val="hybridMultilevel"/>
    <w:tmpl w:val="489E6ABA"/>
    <w:lvl w:ilvl="0" w:tplc="340C24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152119">
    <w:abstractNumId w:val="1"/>
  </w:num>
  <w:num w:numId="2" w16cid:durableId="1081684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180"/>
    <w:rsid w:val="00026A99"/>
    <w:rsid w:val="00035F43"/>
    <w:rsid w:val="000376F6"/>
    <w:rsid w:val="000510B1"/>
    <w:rsid w:val="00054482"/>
    <w:rsid w:val="00056773"/>
    <w:rsid w:val="000575CC"/>
    <w:rsid w:val="000606AE"/>
    <w:rsid w:val="0006147E"/>
    <w:rsid w:val="00092FE4"/>
    <w:rsid w:val="000C35FD"/>
    <w:rsid w:val="000C5CD9"/>
    <w:rsid w:val="000D18B4"/>
    <w:rsid w:val="000F256C"/>
    <w:rsid w:val="0012795F"/>
    <w:rsid w:val="00146EBB"/>
    <w:rsid w:val="001621DA"/>
    <w:rsid w:val="00184490"/>
    <w:rsid w:val="001D5E07"/>
    <w:rsid w:val="001D754F"/>
    <w:rsid w:val="001F0A5E"/>
    <w:rsid w:val="0021055C"/>
    <w:rsid w:val="00211A3B"/>
    <w:rsid w:val="00222D2F"/>
    <w:rsid w:val="0022385E"/>
    <w:rsid w:val="00225BE8"/>
    <w:rsid w:val="002507CD"/>
    <w:rsid w:val="00251944"/>
    <w:rsid w:val="002841B4"/>
    <w:rsid w:val="002966BE"/>
    <w:rsid w:val="002A0A5B"/>
    <w:rsid w:val="002F0180"/>
    <w:rsid w:val="0030253E"/>
    <w:rsid w:val="00316995"/>
    <w:rsid w:val="00390E9C"/>
    <w:rsid w:val="003B18ED"/>
    <w:rsid w:val="003B6D78"/>
    <w:rsid w:val="003C5B81"/>
    <w:rsid w:val="003C6BB1"/>
    <w:rsid w:val="003E188E"/>
    <w:rsid w:val="003F2468"/>
    <w:rsid w:val="00435465"/>
    <w:rsid w:val="00437505"/>
    <w:rsid w:val="0044749E"/>
    <w:rsid w:val="004A26BB"/>
    <w:rsid w:val="004A2F06"/>
    <w:rsid w:val="004B2487"/>
    <w:rsid w:val="004B39AE"/>
    <w:rsid w:val="004C28D1"/>
    <w:rsid w:val="004D3F32"/>
    <w:rsid w:val="00520148"/>
    <w:rsid w:val="0052080A"/>
    <w:rsid w:val="0052126E"/>
    <w:rsid w:val="00546D13"/>
    <w:rsid w:val="00557914"/>
    <w:rsid w:val="005A3498"/>
    <w:rsid w:val="005D1BBA"/>
    <w:rsid w:val="005D3CDF"/>
    <w:rsid w:val="005D611D"/>
    <w:rsid w:val="005F6538"/>
    <w:rsid w:val="00653970"/>
    <w:rsid w:val="0067253F"/>
    <w:rsid w:val="0069168A"/>
    <w:rsid w:val="006C1D5D"/>
    <w:rsid w:val="006E2FEA"/>
    <w:rsid w:val="006E709E"/>
    <w:rsid w:val="00705778"/>
    <w:rsid w:val="007301CA"/>
    <w:rsid w:val="007468D7"/>
    <w:rsid w:val="0075152D"/>
    <w:rsid w:val="007556D1"/>
    <w:rsid w:val="00764100"/>
    <w:rsid w:val="00782468"/>
    <w:rsid w:val="007840EA"/>
    <w:rsid w:val="00786FBB"/>
    <w:rsid w:val="007A6F4F"/>
    <w:rsid w:val="007C24BA"/>
    <w:rsid w:val="007D5D4F"/>
    <w:rsid w:val="007F1828"/>
    <w:rsid w:val="008011BC"/>
    <w:rsid w:val="00810C9D"/>
    <w:rsid w:val="00830002"/>
    <w:rsid w:val="00841C8F"/>
    <w:rsid w:val="00850957"/>
    <w:rsid w:val="00887D52"/>
    <w:rsid w:val="008C5F30"/>
    <w:rsid w:val="008F5EB0"/>
    <w:rsid w:val="00900312"/>
    <w:rsid w:val="00904D4B"/>
    <w:rsid w:val="009206ED"/>
    <w:rsid w:val="00921AE9"/>
    <w:rsid w:val="0092430F"/>
    <w:rsid w:val="00937E8A"/>
    <w:rsid w:val="00954A98"/>
    <w:rsid w:val="009E3301"/>
    <w:rsid w:val="00A065EF"/>
    <w:rsid w:val="00A07543"/>
    <w:rsid w:val="00A23352"/>
    <w:rsid w:val="00A5690E"/>
    <w:rsid w:val="00A75248"/>
    <w:rsid w:val="00A858F3"/>
    <w:rsid w:val="00AA68C0"/>
    <w:rsid w:val="00AB3291"/>
    <w:rsid w:val="00AB4C44"/>
    <w:rsid w:val="00AB4CB7"/>
    <w:rsid w:val="00AD7849"/>
    <w:rsid w:val="00AF2A6B"/>
    <w:rsid w:val="00B13C14"/>
    <w:rsid w:val="00B20C23"/>
    <w:rsid w:val="00B2518E"/>
    <w:rsid w:val="00B406FC"/>
    <w:rsid w:val="00B43162"/>
    <w:rsid w:val="00B51ED0"/>
    <w:rsid w:val="00B70801"/>
    <w:rsid w:val="00B723C6"/>
    <w:rsid w:val="00BB315F"/>
    <w:rsid w:val="00BB57D6"/>
    <w:rsid w:val="00BD7F51"/>
    <w:rsid w:val="00BF6096"/>
    <w:rsid w:val="00C051F4"/>
    <w:rsid w:val="00C73C55"/>
    <w:rsid w:val="00C77751"/>
    <w:rsid w:val="00CB54A9"/>
    <w:rsid w:val="00CE157C"/>
    <w:rsid w:val="00CF59E8"/>
    <w:rsid w:val="00D26A37"/>
    <w:rsid w:val="00D26F02"/>
    <w:rsid w:val="00D368D7"/>
    <w:rsid w:val="00D7768A"/>
    <w:rsid w:val="00D82D6F"/>
    <w:rsid w:val="00DA3C7C"/>
    <w:rsid w:val="00DB466B"/>
    <w:rsid w:val="00DD53AB"/>
    <w:rsid w:val="00E226DF"/>
    <w:rsid w:val="00E22BA2"/>
    <w:rsid w:val="00E34B90"/>
    <w:rsid w:val="00E43068"/>
    <w:rsid w:val="00E57C05"/>
    <w:rsid w:val="00E74442"/>
    <w:rsid w:val="00EC07BB"/>
    <w:rsid w:val="00EC14DD"/>
    <w:rsid w:val="00EC7150"/>
    <w:rsid w:val="00EF51D5"/>
    <w:rsid w:val="00F16ACD"/>
    <w:rsid w:val="00F16E2C"/>
    <w:rsid w:val="00F5017D"/>
    <w:rsid w:val="00F60211"/>
    <w:rsid w:val="00F81657"/>
    <w:rsid w:val="00FC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83BA2"/>
  <w15:chartTrackingRefBased/>
  <w15:docId w15:val="{116BB2C7-9E88-4269-AFE5-ABF587DA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1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1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1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1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1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1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1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1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1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1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1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1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1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1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1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1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1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1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1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1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1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1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1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18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A6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statistics mcc</dc:creator>
  <cp:keywords/>
  <dc:description/>
  <cp:lastModifiedBy>statistics mcc</cp:lastModifiedBy>
  <cp:revision>156</cp:revision>
  <dcterms:created xsi:type="dcterms:W3CDTF">2026-01-19T03:32:00Z</dcterms:created>
  <dcterms:modified xsi:type="dcterms:W3CDTF">2026-01-19T05:51:00Z</dcterms:modified>
</cp:coreProperties>
</file>