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0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4"/>
        <w:gridCol w:w="1843"/>
        <w:gridCol w:w="3183"/>
      </w:tblGrid>
      <w:tr w:rsidR="00D32DD2" w:rsidTr="00C72D33">
        <w:trPr>
          <w:trHeight w:val="537"/>
        </w:trPr>
        <w:tc>
          <w:tcPr>
            <w:tcW w:w="4684" w:type="dxa"/>
          </w:tcPr>
          <w:p w:rsidR="00D32DD2" w:rsidRDefault="00C72D33" w:rsidP="006835F8">
            <w:pPr>
              <w:pStyle w:val="TableParagraph"/>
              <w:spacing w:before="9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2" type="#_x0000_t202" style="position:absolute;margin-left:73.55pt;margin-top:4pt;width:156.55pt;height:22.9pt;z-index:251658240" strokecolor="white [3212]">
                  <v:textbox style="mso-next-textbox:#_x0000_s1062">
                    <w:txbxContent>
                      <w:p w:rsidR="00C72D33" w:rsidRDefault="00C72D33">
                        <w:proofErr w:type="spellStart"/>
                        <w:r w:rsidRPr="00C72D33">
                          <w:rPr>
                            <w:rFonts w:ascii="Times New Roman" w:hAnsi="Times New Roman" w:cs="Times New Roman"/>
                            <w:position w:val="-3"/>
                            <w:sz w:val="24"/>
                            <w:szCs w:val="24"/>
                          </w:rPr>
                          <w:t>B.Sc.Computer</w:t>
                        </w:r>
                        <w:proofErr w:type="spellEnd"/>
                        <w:r w:rsidRPr="00B446D8">
                          <w:rPr>
                            <w:position w:val="-3"/>
                            <w:sz w:val="24"/>
                            <w:szCs w:val="24"/>
                          </w:rPr>
                          <w:t xml:space="preserve"> Science</w:t>
                        </w:r>
                      </w:p>
                    </w:txbxContent>
                  </v:textbox>
                </v:shape>
              </w:pict>
            </w:r>
          </w:p>
          <w:p w:rsidR="00D32DD2" w:rsidRDefault="00D32DD2" w:rsidP="00C72D33">
            <w:pPr>
              <w:pStyle w:val="TableParagraph"/>
              <w:spacing w:line="210" w:lineRule="exact"/>
              <w:ind w:left="8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806630" cy="133350"/>
                  <wp:effectExtent l="0" t="0" r="0" b="0"/>
                  <wp:docPr id="1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63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D32DD2" w:rsidRDefault="00C72D33" w:rsidP="006835F8">
            <w:pPr>
              <w:pStyle w:val="TableParagraph"/>
              <w:spacing w:before="9"/>
              <w:rPr>
                <w:b/>
                <w:sz w:val="15"/>
              </w:rPr>
            </w:pPr>
            <w:r>
              <w:rPr>
                <w:b/>
                <w:noProof/>
                <w:sz w:val="14"/>
              </w:rPr>
              <w:pict>
                <v:shape id="_x0000_s1063" type="#_x0000_t202" style="position:absolute;margin-left:41.5pt;margin-top:1.45pt;width:46.35pt;height:22.9pt;z-index:251659264;mso-position-horizontal-relative:text;mso-position-vertical-relative:text" strokecolor="white [3212]">
                  <v:textbox style="mso-next-textbox:#_x0000_s1063">
                    <w:txbxContent>
                      <w:p w:rsidR="00C72D33" w:rsidRDefault="00C72D33" w:rsidP="00C72D33">
                        <w:pPr>
                          <w:ind w:right="-227"/>
                        </w:pPr>
                        <w:r w:rsidRPr="00C72D33">
                          <w:rPr>
                            <w:rFonts w:ascii="Times New Roman" w:hAnsi="Times New Roman" w:cs="Times New Roman"/>
                            <w:position w:val="-3"/>
                          </w:rPr>
                          <w:t xml:space="preserve">II </w:t>
                        </w:r>
                        <w:r>
                          <w:rPr>
                            <w:rFonts w:ascii="Times New Roman" w:hAnsi="Times New Roman" w:cs="Times New Roman"/>
                            <w:position w:val="-3"/>
                            <w:sz w:val="24"/>
                            <w:szCs w:val="24"/>
                          </w:rPr>
                          <w:t xml:space="preserve">Year </w:t>
                        </w:r>
                      </w:p>
                    </w:txbxContent>
                  </v:textbox>
                </v:shape>
              </w:pict>
            </w:r>
          </w:p>
          <w:p w:rsidR="00D32DD2" w:rsidRDefault="00D32DD2" w:rsidP="006835F8">
            <w:pPr>
              <w:pStyle w:val="TableParagraph"/>
              <w:spacing w:line="165" w:lineRule="exact"/>
              <w:ind w:left="10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420735" cy="104775"/>
                  <wp:effectExtent l="0" t="0" r="0" b="0"/>
                  <wp:docPr id="2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3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 xml:space="preserve"> </w:t>
            </w:r>
          </w:p>
        </w:tc>
        <w:tc>
          <w:tcPr>
            <w:tcW w:w="3183" w:type="dxa"/>
          </w:tcPr>
          <w:p w:rsidR="00D32DD2" w:rsidRDefault="00C72D33" w:rsidP="006835F8">
            <w:pPr>
              <w:pStyle w:val="TableParagraph"/>
              <w:spacing w:before="7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w:pict>
                <v:shape id="_x0000_s1066" type="#_x0000_t202" style="position:absolute;margin-left:65.05pt;margin-top:1.45pt;width:44.6pt;height:22.9pt;z-index:251662336;mso-position-horizontal-relative:text;mso-position-vertical-relative:text" strokecolor="white [3212]">
                  <v:textbox style="mso-next-textbox:#_x0000_s1066">
                    <w:txbxContent>
                      <w:p w:rsidR="00C72D33" w:rsidRDefault="00C72D33" w:rsidP="00C72D33">
                        <w:r>
                          <w:rPr>
                            <w:rFonts w:ascii="Times New Roman" w:hAnsi="Times New Roman" w:cs="Times New Roman"/>
                            <w:position w:val="-3"/>
                            <w:sz w:val="24"/>
                            <w:szCs w:val="24"/>
                          </w:rPr>
                          <w:t xml:space="preserve">IV </w:t>
                        </w:r>
                      </w:p>
                    </w:txbxContent>
                  </v:textbox>
                </v:shape>
              </w:pict>
            </w:r>
          </w:p>
          <w:p w:rsidR="00D32DD2" w:rsidRDefault="00D32DD2" w:rsidP="006835F8">
            <w:pPr>
              <w:pStyle w:val="TableParagraph"/>
              <w:spacing w:line="165" w:lineRule="exact"/>
              <w:ind w:left="1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621990" cy="105155"/>
                  <wp:effectExtent l="0" t="0" r="0" b="0"/>
                  <wp:docPr id="3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9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 xml:space="preserve"> </w:t>
            </w:r>
          </w:p>
        </w:tc>
      </w:tr>
      <w:tr w:rsidR="00D32DD2" w:rsidTr="00C72D33">
        <w:trPr>
          <w:trHeight w:val="649"/>
        </w:trPr>
        <w:tc>
          <w:tcPr>
            <w:tcW w:w="4684" w:type="dxa"/>
          </w:tcPr>
          <w:p w:rsidR="00D32DD2" w:rsidRDefault="00C72D33" w:rsidP="006835F8">
            <w:pPr>
              <w:pStyle w:val="TableParagraph"/>
              <w:spacing w:before="11"/>
              <w:rPr>
                <w:b/>
                <w:sz w:val="14"/>
              </w:rPr>
            </w:pPr>
            <w:r>
              <w:rPr>
                <w:b/>
                <w:noProof/>
                <w:sz w:val="15"/>
              </w:rPr>
              <w:pict>
                <v:shape id="_x0000_s1065" type="#_x0000_t202" style="position:absolute;margin-left:76.35pt;margin-top:4.7pt;width:153.75pt;height:22.9pt;z-index:251661312;mso-position-horizontal-relative:text;mso-position-vertical-relative:text" strokecolor="white [3212]">
                  <v:textbox style="mso-next-textbox:#_x0000_s1065">
                    <w:txbxContent>
                      <w:p w:rsidR="00C72D33" w:rsidRPr="00C72D33" w:rsidRDefault="00C72D33" w:rsidP="00C72D33">
                        <w:pPr>
                          <w:rPr>
                            <w:b/>
                            <w:sz w:val="20"/>
                            <w:szCs w:val="20"/>
                            <w:lang w:val="en-IN"/>
                          </w:rPr>
                        </w:pPr>
                        <w:r w:rsidRPr="00C72D33">
                          <w:rPr>
                            <w:rFonts w:ascii="Times New Roman" w:hAnsi="Times New Roman" w:cs="Times New Roman"/>
                            <w:b/>
                            <w:position w:val="-3"/>
                            <w:sz w:val="20"/>
                            <w:szCs w:val="20"/>
                            <w:lang w:val="en-IN"/>
                          </w:rPr>
                          <w:t>Data Structures and Algorithms</w:t>
                        </w:r>
                      </w:p>
                    </w:txbxContent>
                  </v:textbox>
                </v:shape>
              </w:pict>
            </w:r>
          </w:p>
          <w:p w:rsidR="00D32DD2" w:rsidRDefault="00D32DD2" w:rsidP="006835F8">
            <w:pPr>
              <w:pStyle w:val="TableParagraph"/>
              <w:spacing w:line="165" w:lineRule="exact"/>
              <w:ind w:left="8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36965" cy="105155"/>
                  <wp:effectExtent l="0" t="0" r="0" b="0"/>
                  <wp:docPr id="4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6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 xml:space="preserve"> </w:t>
            </w:r>
          </w:p>
        </w:tc>
        <w:tc>
          <w:tcPr>
            <w:tcW w:w="5026" w:type="dxa"/>
            <w:gridSpan w:val="2"/>
          </w:tcPr>
          <w:p w:rsidR="00D32DD2" w:rsidRDefault="00D32DD2" w:rsidP="006835F8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D32DD2" w:rsidRDefault="00D32DD2" w:rsidP="006835F8">
            <w:pPr>
              <w:pStyle w:val="TableParagraph"/>
              <w:spacing w:line="165" w:lineRule="exact"/>
              <w:ind w:left="10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73603" cy="105155"/>
                  <wp:effectExtent l="0" t="0" r="0" b="0"/>
                  <wp:docPr id="5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DD2" w:rsidTr="00C72D33">
        <w:trPr>
          <w:trHeight w:val="649"/>
        </w:trPr>
        <w:tc>
          <w:tcPr>
            <w:tcW w:w="4684" w:type="dxa"/>
            <w:tcBorders>
              <w:bottom w:val="double" w:sz="12" w:space="0" w:color="000000"/>
            </w:tcBorders>
          </w:tcPr>
          <w:p w:rsidR="00D32DD2" w:rsidRDefault="00D32DD2" w:rsidP="006835F8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32DD2" w:rsidRDefault="00D32DD2" w:rsidP="006835F8">
            <w:pPr>
              <w:pStyle w:val="TableParagraph"/>
              <w:spacing w:line="165" w:lineRule="exact"/>
              <w:ind w:left="8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033669" cy="105155"/>
                  <wp:effectExtent l="0" t="0" r="0" b="0"/>
                  <wp:docPr id="6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66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6" w:type="dxa"/>
            <w:gridSpan w:val="2"/>
            <w:tcBorders>
              <w:bottom w:val="double" w:sz="12" w:space="0" w:color="000000"/>
            </w:tcBorders>
          </w:tcPr>
          <w:p w:rsidR="00D32DD2" w:rsidRDefault="00D32DD2" w:rsidP="006835F8">
            <w:pPr>
              <w:pStyle w:val="TableParagraph"/>
              <w:spacing w:before="6"/>
              <w:rPr>
                <w:b/>
                <w:sz w:val="14"/>
              </w:rPr>
            </w:pPr>
          </w:p>
          <w:p w:rsidR="00D32DD2" w:rsidRDefault="00D32DD2" w:rsidP="006835F8">
            <w:pPr>
              <w:pStyle w:val="TableParagraph"/>
              <w:spacing w:line="165" w:lineRule="exact"/>
              <w:ind w:left="10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379685" cy="105155"/>
                  <wp:effectExtent l="0" t="0" r="0" b="0"/>
                  <wp:docPr id="7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68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SECTION – A (10 X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Ten Questions </w:t>
      </w:r>
    </w:p>
    <w:tbl>
      <w:tblPr>
        <w:tblStyle w:val="a"/>
        <w:tblW w:w="975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46"/>
        <w:gridCol w:w="1418"/>
        <w:gridCol w:w="1134"/>
        <w:gridCol w:w="4394"/>
        <w:gridCol w:w="1158"/>
      </w:tblGrid>
      <w:tr w:rsidR="00661A43" w:rsidTr="002C2BBE">
        <w:trPr>
          <w:cantSplit/>
          <w:trHeight w:val="1113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COURSE  </w:t>
            </w:r>
          </w:p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  (CO1-CO5)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Bloom’s  </w:t>
            </w:r>
          </w:p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9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Taxonomy /  K Level  </w:t>
            </w:r>
          </w:p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(K1-K6)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Question No.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</w:t>
            </w:r>
          </w:p>
        </w:tc>
      </w:tr>
      <w:tr w:rsidR="00661A43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Pr="00FF534E" w:rsidRDefault="008C2458" w:rsidP="00BC4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34E">
              <w:rPr>
                <w:rFonts w:ascii="Times New Roman" w:hAnsi="Times New Roman" w:cs="Times New Roman"/>
                <w:sz w:val="24"/>
                <w:szCs w:val="24"/>
              </w:rPr>
              <w:t>Define data structure.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Pr="00FF534E" w:rsidRDefault="0045047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r w:rsidR="008C2458" w:rsidRPr="00FF534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bout a</w:t>
            </w:r>
            <w:r w:rsidR="008C2458" w:rsidRPr="00FF534E">
              <w:rPr>
                <w:rFonts w:ascii="Times New Roman" w:hAnsi="Times New Roman" w:cs="Times New Roman"/>
                <w:sz w:val="24"/>
                <w:szCs w:val="24"/>
              </w:rPr>
              <w:t xml:space="preserve"> linked 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Pr="00FF534E" w:rsidRDefault="00D67E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a Stack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Structure</w:t>
            </w:r>
            <w:r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Pr="00FF534E" w:rsidRDefault="00BE4184" w:rsidP="00BE41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</w:t>
            </w:r>
            <w:r w:rsidR="00D67EB6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Queue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Structure</w:t>
            </w:r>
            <w:r w:rsidR="0045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Pr="00FF534E" w:rsidRDefault="00D67E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a Tree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Structure</w:t>
            </w:r>
            <w:r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F97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Pr="00FF534E" w:rsidRDefault="00BE4184" w:rsidP="00BE41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</w:t>
            </w:r>
            <w:r w:rsidR="00450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7EB6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Structure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F97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Pr="00FF534E" w:rsidRDefault="00D67EB6" w:rsidP="00811B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an Algorithm.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Pr="00FF534E" w:rsidRDefault="00450478" w:rsidP="00811B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Summarize</w:t>
            </w:r>
            <w:r w:rsidR="00D67EB6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applications of Graph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Structure</w:t>
            </w:r>
            <w:r w:rsidR="008A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Pr="00FF534E" w:rsidRDefault="000040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34E"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8A57C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F534E">
              <w:rPr>
                <w:rFonts w:ascii="Times New Roman" w:hAnsi="Times New Roman" w:cs="Times New Roman"/>
                <w:sz w:val="24"/>
                <w:szCs w:val="24"/>
              </w:rPr>
              <w:t>divide-and-conquer strategy.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Pr="00FF534E" w:rsidRDefault="00BE41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</w:t>
            </w:r>
            <w:r w:rsidR="00004025" w:rsidRPr="00FF5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Backtracking Algorithms</w:t>
            </w:r>
            <w:r w:rsidR="007F1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Pr="00FF534E" w:rsidRDefault="00FF534E" w:rsidP="009F7B6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="00004025" w:rsidRPr="00FF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7C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04025" w:rsidRPr="00FF534E">
              <w:rPr>
                <w:rFonts w:ascii="Times New Roman" w:hAnsi="Times New Roman" w:cs="Times New Roman"/>
                <w:sz w:val="24"/>
                <w:szCs w:val="24"/>
              </w:rPr>
              <w:t>worst-case complexity of an algorithm</w:t>
            </w:r>
            <w:r w:rsidR="008A5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Pr="00FF534E" w:rsidRDefault="00DC6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r w:rsidR="00004025" w:rsidRPr="00FF534E">
              <w:rPr>
                <w:rFonts w:ascii="Times New Roman" w:hAnsi="Times New Roman" w:cs="Times New Roman"/>
                <w:sz w:val="24"/>
                <w:szCs w:val="24"/>
              </w:rPr>
              <w:t xml:space="preserve"> the properties of a binary tree</w:t>
            </w:r>
            <w:r w:rsidR="004B4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B (5 X 5 = 25 Marks) Answer any Five Questions</w:t>
      </w:r>
    </w:p>
    <w:tbl>
      <w:tblPr>
        <w:tblStyle w:val="a0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6"/>
        <w:gridCol w:w="1418"/>
        <w:gridCol w:w="1134"/>
        <w:gridCol w:w="4394"/>
        <w:gridCol w:w="1145"/>
      </w:tblGrid>
      <w:tr w:rsidR="00CA06B9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Illustrate a sparse matrix and its representation with suitable examples.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Demonstrate the Infix to Postfix algorithm with an example.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Discover and explain the representation of Binary trees.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Illustrate breadth-first graph traversal.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Demonstrate the binary search algorithm with an example.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3/K4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Identify and explain the push and pop operations in a stack data structure.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A06B9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K3/K4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400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Discover the AVL-Tree data structure.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C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 10 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Four Questions </w:t>
      </w:r>
    </w:p>
    <w:tbl>
      <w:tblPr>
        <w:tblStyle w:val="a1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6"/>
        <w:gridCol w:w="1418"/>
        <w:gridCol w:w="1134"/>
        <w:gridCol w:w="4394"/>
        <w:gridCol w:w="1145"/>
      </w:tblGrid>
      <w:tr w:rsidR="00CA06B9" w:rsidTr="005759E5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95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 xml:space="preserve">Describe singly linked list </w:t>
            </w:r>
            <w:proofErr w:type="spellStart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) Insertion ii) Deletion operations with examples.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A06B9" w:rsidTr="005759E5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95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Explain the array and linked list representations of the Queue data structure.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A06B9" w:rsidTr="005759E5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95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Explain Binary Tree traversal algorithms with examples.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A06B9" w:rsidTr="005759E5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95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 xml:space="preserve">Explain Prim’s and </w:t>
            </w:r>
            <w:proofErr w:type="spellStart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Kruskal’s</w:t>
            </w:r>
            <w:proofErr w:type="spellEnd"/>
            <w:r w:rsidRPr="00ED7166">
              <w:rPr>
                <w:rFonts w:ascii="Times New Roman" w:hAnsi="Times New Roman" w:cs="Times New Roman"/>
                <w:sz w:val="24"/>
                <w:szCs w:val="24"/>
              </w:rPr>
              <w:t xml:space="preserve"> algorithms.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A06B9" w:rsidTr="005759E5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Pr="00ED7166" w:rsidRDefault="00CA06B9" w:rsidP="0095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66">
              <w:rPr>
                <w:rFonts w:ascii="Times New Roman" w:hAnsi="Times New Roman" w:cs="Times New Roman"/>
                <w:sz w:val="24"/>
                <w:szCs w:val="24"/>
              </w:rPr>
              <w:t>Summarize the 8-Queens problem.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6B9" w:rsidRDefault="00CA06B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</w:t>
      </w:r>
    </w:p>
    <w:sectPr w:rsidR="00661A43" w:rsidSect="00661A43">
      <w:pgSz w:w="12240" w:h="15840"/>
      <w:pgMar w:top="1080" w:right="1336" w:bottom="1577" w:left="143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1A43"/>
    <w:rsid w:val="00004025"/>
    <w:rsid w:val="0000548D"/>
    <w:rsid w:val="000108C5"/>
    <w:rsid w:val="00130F97"/>
    <w:rsid w:val="001B22AE"/>
    <w:rsid w:val="001C2C8E"/>
    <w:rsid w:val="001E06D0"/>
    <w:rsid w:val="002C2BBE"/>
    <w:rsid w:val="002F339F"/>
    <w:rsid w:val="003357C4"/>
    <w:rsid w:val="00434996"/>
    <w:rsid w:val="00450478"/>
    <w:rsid w:val="004B49C3"/>
    <w:rsid w:val="004E7A96"/>
    <w:rsid w:val="004F4375"/>
    <w:rsid w:val="005759E5"/>
    <w:rsid w:val="005C60B8"/>
    <w:rsid w:val="00661A43"/>
    <w:rsid w:val="006B4845"/>
    <w:rsid w:val="006D52B0"/>
    <w:rsid w:val="006F380C"/>
    <w:rsid w:val="007448D4"/>
    <w:rsid w:val="007F1594"/>
    <w:rsid w:val="00876B3D"/>
    <w:rsid w:val="008A57C0"/>
    <w:rsid w:val="008C2458"/>
    <w:rsid w:val="008F0BCB"/>
    <w:rsid w:val="009D16CE"/>
    <w:rsid w:val="009F7B6D"/>
    <w:rsid w:val="00AA43AC"/>
    <w:rsid w:val="00AC62A8"/>
    <w:rsid w:val="00BC4AB3"/>
    <w:rsid w:val="00BE4184"/>
    <w:rsid w:val="00BE7011"/>
    <w:rsid w:val="00C7233F"/>
    <w:rsid w:val="00C72CA3"/>
    <w:rsid w:val="00C72D33"/>
    <w:rsid w:val="00CA06B9"/>
    <w:rsid w:val="00D32DD2"/>
    <w:rsid w:val="00D67EB6"/>
    <w:rsid w:val="00DA459F"/>
    <w:rsid w:val="00DC6D7F"/>
    <w:rsid w:val="00E131E2"/>
    <w:rsid w:val="00ED7166"/>
    <w:rsid w:val="00EF1B1B"/>
    <w:rsid w:val="00F473E0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C5"/>
  </w:style>
  <w:style w:type="paragraph" w:styleId="Heading1">
    <w:name w:val="heading 1"/>
    <w:basedOn w:val="normal0"/>
    <w:next w:val="normal0"/>
    <w:rsid w:val="00661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61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61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61A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61A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61A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61A43"/>
  </w:style>
  <w:style w:type="paragraph" w:styleId="Title">
    <w:name w:val="Title"/>
    <w:basedOn w:val="normal0"/>
    <w:next w:val="normal0"/>
    <w:rsid w:val="00661A4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61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2DD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Henila Karvannan</dc:creator>
  <cp:lastModifiedBy>Henila Karvannan</cp:lastModifiedBy>
  <cp:revision>25</cp:revision>
  <cp:lastPrinted>2025-02-11T03:28:00Z</cp:lastPrinted>
  <dcterms:created xsi:type="dcterms:W3CDTF">2026-01-16T02:42:00Z</dcterms:created>
  <dcterms:modified xsi:type="dcterms:W3CDTF">2026-01-16T05:21:00Z</dcterms:modified>
</cp:coreProperties>
</file>