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11A" w:rsidRPr="00312E0B" w:rsidRDefault="00DA511A" w:rsidP="00DA511A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bookmarkStart w:id="0" w:name="_Hlk192578829"/>
      <w:r w:rsidRPr="00312E0B">
        <w:rPr>
          <w:rFonts w:ascii="Times New Roman" w:hAnsi="Times New Roman" w:cs="Times New Roman"/>
          <w:b/>
          <w:bCs/>
        </w:rPr>
        <w:t>ANNA ADARSH COLLEGE FOR WOMEN (AUTONOMOUS)</w:t>
      </w:r>
    </w:p>
    <w:p w:rsidR="00DA511A" w:rsidRPr="00312E0B" w:rsidRDefault="00DA511A" w:rsidP="00DA511A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 xml:space="preserve">End Semester Examination, </w:t>
      </w:r>
      <w:r w:rsidR="00241005">
        <w:rPr>
          <w:rFonts w:ascii="Times New Roman" w:hAnsi="Times New Roman" w:cs="Times New Roman"/>
          <w:b/>
          <w:bCs/>
        </w:rPr>
        <w:t>Apr/May</w:t>
      </w:r>
      <w:r w:rsidRPr="00312E0B">
        <w:rPr>
          <w:rFonts w:ascii="Times New Roman" w:hAnsi="Times New Roman" w:cs="Times New Roman"/>
          <w:b/>
          <w:bCs/>
        </w:rPr>
        <w:t>- 202</w:t>
      </w:r>
      <w:r w:rsidR="00241005">
        <w:rPr>
          <w:rFonts w:ascii="Times New Roman" w:hAnsi="Times New Roman" w:cs="Times New Roman"/>
          <w:b/>
          <w:bCs/>
        </w:rPr>
        <w:t>6</w:t>
      </w:r>
    </w:p>
    <w:p w:rsidR="00DA511A" w:rsidRPr="00312E0B" w:rsidRDefault="00312E0B" w:rsidP="00DA511A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 xml:space="preserve"> </w:t>
      </w:r>
    </w:p>
    <w:p w:rsidR="00B378E3" w:rsidRPr="00312E0B" w:rsidRDefault="00DA511A" w:rsidP="00EA1D09">
      <w:pPr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 xml:space="preserve">Max. Marks: 75                   </w:t>
      </w:r>
      <w:r w:rsidR="00312E0B" w:rsidRPr="00312E0B">
        <w:rPr>
          <w:rFonts w:ascii="Times New Roman" w:hAnsi="Times New Roman" w:cs="Times New Roman"/>
          <w:b/>
          <w:bCs/>
        </w:rPr>
        <w:t xml:space="preserve">        </w:t>
      </w:r>
      <w:r w:rsidRPr="00312E0B">
        <w:rPr>
          <w:rFonts w:ascii="Times New Roman" w:hAnsi="Times New Roman" w:cs="Times New Roman"/>
          <w:b/>
          <w:bCs/>
        </w:rPr>
        <w:t xml:space="preserve"> </w:t>
      </w:r>
      <w:r w:rsidR="00312E0B" w:rsidRPr="00312E0B">
        <w:rPr>
          <w:rFonts w:ascii="Times New Roman" w:hAnsi="Times New Roman" w:cs="Times New Roman"/>
          <w:b/>
          <w:bCs/>
        </w:rPr>
        <w:t xml:space="preserve">      </w:t>
      </w:r>
      <w:r w:rsidRPr="00312E0B">
        <w:rPr>
          <w:rFonts w:ascii="Times New Roman" w:hAnsi="Times New Roman" w:cs="Times New Roman"/>
          <w:b/>
          <w:bCs/>
        </w:rPr>
        <w:t xml:space="preserve">                     </w:t>
      </w:r>
      <w:r w:rsidR="00312E0B" w:rsidRPr="00312E0B">
        <w:rPr>
          <w:rFonts w:ascii="Times New Roman" w:hAnsi="Times New Roman" w:cs="Times New Roman"/>
          <w:b/>
          <w:bCs/>
        </w:rPr>
        <w:t xml:space="preserve">      </w:t>
      </w:r>
      <w:r w:rsidRPr="00312E0B">
        <w:rPr>
          <w:rFonts w:ascii="Times New Roman" w:hAnsi="Times New Roman" w:cs="Times New Roman"/>
          <w:b/>
          <w:bCs/>
        </w:rPr>
        <w:t xml:space="preserve">  TIME:3 Hr</w:t>
      </w:r>
      <w:r w:rsidR="00EA1D09" w:rsidRPr="00312E0B">
        <w:rPr>
          <w:rFonts w:ascii="Times New Roman" w:hAnsi="Times New Roman" w:cs="Times New Roman"/>
          <w:b/>
          <w:bCs/>
        </w:rPr>
        <w:t xml:space="preserve">s </w:t>
      </w:r>
    </w:p>
    <w:bookmarkEnd w:id="0"/>
    <w:p w:rsidR="00B378E3" w:rsidRPr="00312E0B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>PART- A (10 × 2 = 20 Marks)</w:t>
      </w:r>
    </w:p>
    <w:p w:rsidR="00B378E3" w:rsidRPr="00312E0B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 xml:space="preserve">Answer </w:t>
      </w:r>
      <w:r w:rsidR="00312E0B" w:rsidRPr="00312E0B">
        <w:rPr>
          <w:rFonts w:ascii="Times New Roman" w:hAnsi="Times New Roman" w:cs="Times New Roman"/>
          <w:b/>
          <w:bCs/>
        </w:rPr>
        <w:t>all</w:t>
      </w:r>
      <w:r w:rsidRPr="00312E0B">
        <w:rPr>
          <w:rFonts w:ascii="Times New Roman" w:hAnsi="Times New Roman" w:cs="Times New Roman"/>
          <w:b/>
          <w:bCs/>
        </w:rPr>
        <w:t xml:space="preserve"> questions.</w:t>
      </w:r>
    </w:p>
    <w:p w:rsidR="005F5C90" w:rsidRPr="00B35707" w:rsidRDefault="00E367DE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Outline the meaning of </w:t>
      </w:r>
      <w:r w:rsidR="00F55AAA">
        <w:rPr>
          <w:rFonts w:ascii="Times New Roman" w:hAnsi="Times New Roman" w:cs="Times New Roman"/>
        </w:rPr>
        <w:t xml:space="preserve"> meant by Credit </w:t>
      </w:r>
      <w:r>
        <w:rPr>
          <w:rFonts w:ascii="Times New Roman" w:hAnsi="Times New Roman" w:cs="Times New Roman"/>
        </w:rPr>
        <w:t>creation</w:t>
      </w:r>
    </w:p>
    <w:p w:rsidR="005F5C90" w:rsidRPr="00B35707" w:rsidRDefault="00F55AAA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Define a Bank </w:t>
      </w:r>
    </w:p>
    <w:p w:rsidR="005F5C90" w:rsidRPr="00B35707" w:rsidRDefault="00F0530A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Who is a Collecting Banker?</w:t>
      </w:r>
    </w:p>
    <w:p w:rsidR="005F5C90" w:rsidRPr="00B35707" w:rsidRDefault="00E367DE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Write a note on </w:t>
      </w:r>
      <w:r w:rsidR="00F0530A">
        <w:rPr>
          <w:rFonts w:ascii="Times New Roman" w:hAnsi="Times New Roman" w:cs="Times New Roman"/>
        </w:rPr>
        <w:t>Material alteration</w:t>
      </w:r>
      <w:r w:rsidR="00CF0A73">
        <w:rPr>
          <w:rFonts w:ascii="Times New Roman" w:hAnsi="Times New Roman" w:cs="Times New Roman"/>
        </w:rPr>
        <w:t>?</w:t>
      </w:r>
    </w:p>
    <w:p w:rsidR="005F5C90" w:rsidRPr="00B35707" w:rsidRDefault="00E367DE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Define </w:t>
      </w:r>
      <w:r w:rsidR="00CF0A73">
        <w:rPr>
          <w:rFonts w:ascii="Times New Roman" w:hAnsi="Times New Roman" w:cs="Times New Roman"/>
        </w:rPr>
        <w:t xml:space="preserve"> Banking</w:t>
      </w:r>
      <w:proofErr w:type="gramEnd"/>
      <w:r w:rsidR="00CF0A73">
        <w:rPr>
          <w:rFonts w:ascii="Times New Roman" w:hAnsi="Times New Roman" w:cs="Times New Roman"/>
        </w:rPr>
        <w:t xml:space="preserve"> Ombudsman?</w:t>
      </w:r>
    </w:p>
    <w:p w:rsidR="005F5C90" w:rsidRPr="00B35707" w:rsidRDefault="00E367DE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Recall </w:t>
      </w:r>
      <w:r w:rsidR="00CF0A73">
        <w:rPr>
          <w:rFonts w:ascii="Times New Roman" w:hAnsi="Times New Roman" w:cs="Times New Roman"/>
        </w:rPr>
        <w:t xml:space="preserve"> SWIFT</w:t>
      </w:r>
      <w:proofErr w:type="gramEnd"/>
      <w:r w:rsidR="00CF0A73">
        <w:rPr>
          <w:rFonts w:ascii="Times New Roman" w:hAnsi="Times New Roman" w:cs="Times New Roman"/>
        </w:rPr>
        <w:t>?</w:t>
      </w:r>
    </w:p>
    <w:p w:rsidR="005F5C90" w:rsidRPr="00B35707" w:rsidRDefault="00E367DE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Define </w:t>
      </w:r>
      <w:proofErr w:type="gramStart"/>
      <w:r>
        <w:rPr>
          <w:rFonts w:ascii="Times New Roman" w:hAnsi="Times New Roman" w:cs="Times New Roman"/>
        </w:rPr>
        <w:t xml:space="preserve">the </w:t>
      </w:r>
      <w:r w:rsidR="00837D9C">
        <w:rPr>
          <w:rFonts w:ascii="Times New Roman" w:hAnsi="Times New Roman" w:cs="Times New Roman"/>
        </w:rPr>
        <w:t xml:space="preserve"> Term</w:t>
      </w:r>
      <w:proofErr w:type="gramEnd"/>
      <w:r w:rsidR="00837D9C">
        <w:rPr>
          <w:rFonts w:ascii="Times New Roman" w:hAnsi="Times New Roman" w:cs="Times New Roman"/>
        </w:rPr>
        <w:t xml:space="preserve"> insurance?</w:t>
      </w:r>
    </w:p>
    <w:p w:rsidR="005F5C90" w:rsidRPr="00B35707" w:rsidRDefault="00CA4A8A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State any 2 features of insurance.</w:t>
      </w:r>
    </w:p>
    <w:p w:rsidR="005F5C90" w:rsidRPr="00B35707" w:rsidRDefault="00730F6E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Define In</w:t>
      </w:r>
      <w:r w:rsidR="00CA4A8A">
        <w:rPr>
          <w:rFonts w:ascii="Times New Roman" w:hAnsi="Times New Roman" w:cs="Times New Roman"/>
        </w:rPr>
        <w:t>surance marketing?</w:t>
      </w:r>
    </w:p>
    <w:p w:rsidR="005F5C90" w:rsidRDefault="00E367DE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Write a note </w:t>
      </w:r>
      <w:proofErr w:type="gramStart"/>
      <w:r>
        <w:rPr>
          <w:rFonts w:ascii="Times New Roman" w:hAnsi="Times New Roman" w:cs="Times New Roman"/>
        </w:rPr>
        <w:t xml:space="preserve">on </w:t>
      </w:r>
      <w:r w:rsidR="00CA4A8A">
        <w:rPr>
          <w:rFonts w:ascii="Times New Roman" w:hAnsi="Times New Roman" w:cs="Times New Roman"/>
        </w:rPr>
        <w:t xml:space="preserve"> insurance</w:t>
      </w:r>
      <w:proofErr w:type="gramEnd"/>
      <w:r w:rsidR="00CA4A8A">
        <w:rPr>
          <w:rFonts w:ascii="Times New Roman" w:hAnsi="Times New Roman" w:cs="Times New Roman"/>
        </w:rPr>
        <w:t xml:space="preserve"> intermediary?</w:t>
      </w:r>
    </w:p>
    <w:p w:rsidR="004C5F25" w:rsidRPr="00312E0B" w:rsidRDefault="004C5F25" w:rsidP="00312E0B">
      <w:pPr>
        <w:tabs>
          <w:tab w:val="left" w:pos="120"/>
          <w:tab w:val="left" w:pos="600"/>
        </w:tabs>
        <w:spacing w:after="0" w:line="240" w:lineRule="auto"/>
        <w:rPr>
          <w:rFonts w:ascii="Times New Roman" w:hAnsi="Times New Roman" w:cs="Times New Roman"/>
          <w:b/>
          <w:bCs/>
        </w:rPr>
      </w:pPr>
    </w:p>
    <w:p w:rsidR="00B378E3" w:rsidRPr="00312E0B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:rsidR="00B378E3" w:rsidRPr="00312E0B" w:rsidRDefault="00B378E3" w:rsidP="00B378E3">
      <w:pPr>
        <w:spacing w:after="0"/>
        <w:rPr>
          <w:rFonts w:ascii="Times New Roman" w:hAnsi="Times New Roman" w:cs="Times New Roman"/>
          <w:b/>
          <w:bCs/>
          <w:sz w:val="6"/>
          <w:szCs w:val="6"/>
        </w:rPr>
      </w:pPr>
    </w:p>
    <w:p w:rsidR="00B378E3" w:rsidRPr="00312E0B" w:rsidRDefault="00B378E3" w:rsidP="00B378E3">
      <w:pPr>
        <w:spacing w:after="0"/>
        <w:rPr>
          <w:rFonts w:ascii="Times New Roman" w:hAnsi="Times New Roman" w:cs="Times New Roman"/>
          <w:b/>
          <w:bCs/>
          <w:sz w:val="6"/>
          <w:szCs w:val="6"/>
        </w:rPr>
      </w:pPr>
    </w:p>
    <w:p w:rsidR="00B378E3" w:rsidRPr="00312E0B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>PART - B (5 × 5 = 25 Marks)</w:t>
      </w:r>
    </w:p>
    <w:p w:rsidR="00B378E3" w:rsidRPr="00312E0B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>Answer any FIVE questions.</w:t>
      </w:r>
    </w:p>
    <w:p w:rsidR="00B378E3" w:rsidRPr="00312E0B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:rsidR="00B378E3" w:rsidRPr="00312E0B" w:rsidRDefault="00B378E3" w:rsidP="00B378E3">
      <w:pPr>
        <w:spacing w:after="0" w:line="240" w:lineRule="auto"/>
        <w:rPr>
          <w:rFonts w:ascii="Times New Roman" w:eastAsia="Times New Roman" w:hAnsi="Times New Roman" w:cs="Times New Roman"/>
          <w:bCs/>
          <w:sz w:val="2"/>
          <w:szCs w:val="2"/>
        </w:rPr>
      </w:pPr>
    </w:p>
    <w:p w:rsidR="00B378E3" w:rsidRPr="00312E0B" w:rsidRDefault="00B378E3" w:rsidP="00B378E3">
      <w:pPr>
        <w:spacing w:after="0" w:line="240" w:lineRule="auto"/>
        <w:rPr>
          <w:rFonts w:ascii="Times New Roman" w:eastAsia="Times New Roman" w:hAnsi="Times New Roman" w:cs="Times New Roman"/>
          <w:bCs/>
          <w:sz w:val="2"/>
          <w:szCs w:val="2"/>
        </w:rPr>
      </w:pPr>
    </w:p>
    <w:p w:rsidR="00B378E3" w:rsidRPr="00312E0B" w:rsidRDefault="00B378E3" w:rsidP="00B378E3">
      <w:pPr>
        <w:spacing w:after="0" w:line="240" w:lineRule="auto"/>
        <w:rPr>
          <w:rFonts w:ascii="Times New Roman" w:eastAsia="Times New Roman" w:hAnsi="Times New Roman" w:cs="Times New Roman"/>
          <w:bCs/>
          <w:sz w:val="2"/>
          <w:szCs w:val="2"/>
        </w:rPr>
      </w:pPr>
    </w:p>
    <w:p w:rsidR="005F5C90" w:rsidRPr="00241005" w:rsidRDefault="00F55AAA" w:rsidP="00241005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Discuss the role of banks in economic development</w:t>
      </w:r>
    </w:p>
    <w:p w:rsidR="005F5C90" w:rsidRPr="00B35707" w:rsidRDefault="00393CBE" w:rsidP="00241005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Explain the RBI norms for Private Banks.</w:t>
      </w:r>
    </w:p>
    <w:p w:rsidR="005F5C90" w:rsidRPr="00B35707" w:rsidRDefault="00F0530A" w:rsidP="00241005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Explain the various types of Crossing.</w:t>
      </w:r>
    </w:p>
    <w:p w:rsidR="005F5C90" w:rsidRPr="00B35707" w:rsidRDefault="00F0530A" w:rsidP="00241005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What </w:t>
      </w:r>
      <w:proofErr w:type="gramStart"/>
      <w:r>
        <w:rPr>
          <w:rFonts w:ascii="Times New Roman" w:hAnsi="Times New Roman" w:cs="Times New Roman"/>
        </w:rPr>
        <w:t>is  Endorsement</w:t>
      </w:r>
      <w:proofErr w:type="gramEnd"/>
      <w:r>
        <w:rPr>
          <w:rFonts w:ascii="Times New Roman" w:hAnsi="Times New Roman" w:cs="Times New Roman"/>
        </w:rPr>
        <w:t>? Explain its types.</w:t>
      </w:r>
    </w:p>
    <w:p w:rsidR="005F5C90" w:rsidRPr="00B35707" w:rsidRDefault="00CF0A73" w:rsidP="00241005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Distinguish between RTGS &amp; NEFT</w:t>
      </w:r>
    </w:p>
    <w:p w:rsidR="005F5C90" w:rsidRPr="00B35707" w:rsidRDefault="00CF0A73" w:rsidP="00241005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Explain the importance of KYC norms in Banking.</w:t>
      </w:r>
    </w:p>
    <w:p w:rsidR="005F5C90" w:rsidRPr="00B35707" w:rsidRDefault="00CA4A8A" w:rsidP="00241005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Distinguish between life insurance &amp; non -life insurance</w:t>
      </w:r>
    </w:p>
    <w:p w:rsidR="005F5C90" w:rsidRDefault="00CA4A8A" w:rsidP="00241005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Explain the functions of IRDA</w:t>
      </w:r>
    </w:p>
    <w:p w:rsidR="004C5F25" w:rsidRDefault="004C5F25" w:rsidP="00312E0B">
      <w:pPr>
        <w:tabs>
          <w:tab w:val="left" w:pos="120"/>
          <w:tab w:val="left" w:pos="600"/>
        </w:tabs>
        <w:spacing w:line="228" w:lineRule="exact"/>
        <w:rPr>
          <w:rFonts w:ascii="Times New Roman" w:hAnsi="Times New Roman" w:cs="Times New Roman"/>
          <w:color w:val="000000"/>
        </w:rPr>
      </w:pPr>
    </w:p>
    <w:p w:rsidR="00312E0B" w:rsidRPr="00312E0B" w:rsidRDefault="00312E0B" w:rsidP="00312E0B">
      <w:pPr>
        <w:tabs>
          <w:tab w:val="left" w:pos="120"/>
          <w:tab w:val="left" w:pos="600"/>
        </w:tabs>
        <w:spacing w:line="228" w:lineRule="exact"/>
        <w:rPr>
          <w:rFonts w:ascii="Times New Roman" w:hAnsi="Times New Roman" w:cs="Times New Roman"/>
          <w:color w:val="000000"/>
        </w:rPr>
      </w:pPr>
    </w:p>
    <w:p w:rsidR="00312E0B" w:rsidRDefault="00241005" w:rsidP="00241005">
      <w:pPr>
        <w:pStyle w:val="BodyText"/>
        <w:spacing w:before="1"/>
        <w:ind w:left="644" w:right="60"/>
      </w:pPr>
      <w:r>
        <w:lastRenderedPageBreak/>
        <w:t xml:space="preserve">                     </w:t>
      </w:r>
      <w:r w:rsidR="00312E0B">
        <w:t xml:space="preserve">SECTION – C (2 X 15 = 30 </w:t>
      </w:r>
      <w:r w:rsidR="00312E0B">
        <w:rPr>
          <w:spacing w:val="-2"/>
        </w:rPr>
        <w:t>Marks)</w:t>
      </w:r>
    </w:p>
    <w:p w:rsidR="00312E0B" w:rsidRDefault="00312E0B" w:rsidP="00312E0B">
      <w:pPr>
        <w:pStyle w:val="BodyText"/>
        <w:ind w:left="540" w:right="60"/>
        <w:rPr>
          <w:spacing w:val="-2"/>
        </w:rPr>
      </w:pPr>
      <w:r>
        <w:t xml:space="preserve">     Answer any TWO Questions (Q.No.19 is </w:t>
      </w:r>
      <w:r>
        <w:rPr>
          <w:spacing w:val="-2"/>
        </w:rPr>
        <w:t>Compulsory)</w:t>
      </w:r>
    </w:p>
    <w:p w:rsidR="002F3B98" w:rsidRPr="00393CBE" w:rsidRDefault="002F3B98" w:rsidP="00393CBE">
      <w:pPr>
        <w:pStyle w:val="NormalWeb"/>
        <w:numPr>
          <w:ilvl w:val="0"/>
          <w:numId w:val="11"/>
        </w:numPr>
        <w:jc w:val="both"/>
      </w:pPr>
      <w:r w:rsidRPr="00393CBE">
        <w:t xml:space="preserve">Mr. </w:t>
      </w:r>
      <w:proofErr w:type="spellStart"/>
      <w:r w:rsidRPr="00393CBE">
        <w:t>Arun</w:t>
      </w:r>
      <w:proofErr w:type="spellEnd"/>
      <w:r w:rsidRPr="00393CBE">
        <w:t xml:space="preserve"> opened a </w:t>
      </w:r>
      <w:r w:rsidRPr="00393CBE">
        <w:rPr>
          <w:rStyle w:val="Strong"/>
          <w:rFonts w:eastAsiaTheme="majorEastAsia"/>
        </w:rPr>
        <w:t>savings bank account</w:t>
      </w:r>
      <w:r w:rsidRPr="00393CBE">
        <w:t xml:space="preserve"> with ABC Bank by submitting the required KYC documents and depositing ₹25,000. He was issued a </w:t>
      </w:r>
      <w:r w:rsidRPr="00393CBE">
        <w:rPr>
          <w:rStyle w:val="Strong"/>
          <w:rFonts w:eastAsiaTheme="majorEastAsia"/>
        </w:rPr>
        <w:t>pass book</w:t>
      </w:r>
      <w:r w:rsidRPr="00393CBE">
        <w:t xml:space="preserve"> and a </w:t>
      </w:r>
      <w:proofErr w:type="spellStart"/>
      <w:r w:rsidRPr="00393CBE">
        <w:rPr>
          <w:rStyle w:val="Strong"/>
          <w:rFonts w:eastAsiaTheme="majorEastAsia"/>
        </w:rPr>
        <w:t>cheque</w:t>
      </w:r>
      <w:proofErr w:type="spellEnd"/>
      <w:r w:rsidRPr="00393CBE">
        <w:rPr>
          <w:rStyle w:val="Strong"/>
          <w:rFonts w:eastAsiaTheme="majorEastAsia"/>
        </w:rPr>
        <w:t xml:space="preserve"> book</w:t>
      </w:r>
      <w:r w:rsidRPr="00393CBE">
        <w:t xml:space="preserve">. Later, he issued a </w:t>
      </w:r>
      <w:proofErr w:type="spellStart"/>
      <w:r w:rsidRPr="00393CBE">
        <w:t>cheque</w:t>
      </w:r>
      <w:proofErr w:type="spellEnd"/>
      <w:r w:rsidRPr="00393CBE">
        <w:t xml:space="preserve"> of ₹15,000 in </w:t>
      </w:r>
      <w:proofErr w:type="spellStart"/>
      <w:r w:rsidRPr="00393CBE">
        <w:t>favour</w:t>
      </w:r>
      <w:proofErr w:type="spellEnd"/>
      <w:r w:rsidRPr="00393CBE">
        <w:t xml:space="preserve"> of Mr. </w:t>
      </w:r>
      <w:proofErr w:type="spellStart"/>
      <w:r w:rsidRPr="00393CBE">
        <w:t>Bala</w:t>
      </w:r>
      <w:proofErr w:type="spellEnd"/>
      <w:r w:rsidRPr="00393CBE">
        <w:t xml:space="preserve"> for business purposes. Mr. </w:t>
      </w:r>
      <w:proofErr w:type="spellStart"/>
      <w:r w:rsidRPr="00393CBE">
        <w:t>Bala</w:t>
      </w:r>
      <w:proofErr w:type="spellEnd"/>
      <w:r w:rsidRPr="00393CBE">
        <w:t xml:space="preserve"> </w:t>
      </w:r>
      <w:r w:rsidRPr="00393CBE">
        <w:rPr>
          <w:rStyle w:val="Strong"/>
          <w:rFonts w:eastAsiaTheme="majorEastAsia"/>
        </w:rPr>
        <w:t>endorsed</w:t>
      </w:r>
      <w:r w:rsidRPr="00393CBE">
        <w:t xml:space="preserve"> the </w:t>
      </w:r>
      <w:proofErr w:type="spellStart"/>
      <w:r w:rsidRPr="00393CBE">
        <w:t>cheque</w:t>
      </w:r>
      <w:proofErr w:type="spellEnd"/>
      <w:r w:rsidRPr="00393CBE">
        <w:t xml:space="preserve"> to Mr. </w:t>
      </w:r>
      <w:proofErr w:type="spellStart"/>
      <w:r w:rsidRPr="00393CBE">
        <w:t>Chandan</w:t>
      </w:r>
      <w:proofErr w:type="spellEnd"/>
      <w:r w:rsidRPr="00393CBE">
        <w:t xml:space="preserve"> after writing “Pay to Mr. </w:t>
      </w:r>
      <w:proofErr w:type="spellStart"/>
      <w:r w:rsidRPr="00393CBE">
        <w:t>Chandan</w:t>
      </w:r>
      <w:proofErr w:type="spellEnd"/>
      <w:r w:rsidRPr="00393CBE">
        <w:t xml:space="preserve"> or order” and signed on the back of the </w:t>
      </w:r>
      <w:proofErr w:type="spellStart"/>
      <w:r w:rsidRPr="00393CBE">
        <w:t>cheque</w:t>
      </w:r>
      <w:proofErr w:type="spellEnd"/>
      <w:r w:rsidRPr="00393CBE">
        <w:t>.</w:t>
      </w:r>
    </w:p>
    <w:p w:rsidR="002F3B98" w:rsidRPr="00393CBE" w:rsidRDefault="002F3B98" w:rsidP="00393CBE">
      <w:pPr>
        <w:pStyle w:val="NormalWeb"/>
        <w:ind w:left="720"/>
        <w:jc w:val="both"/>
      </w:pPr>
      <w:r w:rsidRPr="00393CBE">
        <w:t xml:space="preserve">Mr. </w:t>
      </w:r>
      <w:proofErr w:type="spellStart"/>
      <w:r w:rsidRPr="00393CBE">
        <w:t>Chandan</w:t>
      </w:r>
      <w:proofErr w:type="spellEnd"/>
      <w:r w:rsidRPr="00393CBE">
        <w:t xml:space="preserve"> deposited the </w:t>
      </w:r>
      <w:proofErr w:type="spellStart"/>
      <w:r w:rsidRPr="00393CBE">
        <w:t>cheque</w:t>
      </w:r>
      <w:proofErr w:type="spellEnd"/>
      <w:r w:rsidRPr="00393CBE">
        <w:t xml:space="preserve"> in his bank for collection. The </w:t>
      </w:r>
      <w:proofErr w:type="spellStart"/>
      <w:r w:rsidRPr="00393CBE">
        <w:t>cheque</w:t>
      </w:r>
      <w:proofErr w:type="spellEnd"/>
      <w:r w:rsidRPr="00393CBE">
        <w:t xml:space="preserve"> was </w:t>
      </w:r>
      <w:r w:rsidRPr="00393CBE">
        <w:rPr>
          <w:rStyle w:val="Strong"/>
          <w:rFonts w:eastAsiaTheme="majorEastAsia"/>
        </w:rPr>
        <w:t>crossed generally</w:t>
      </w:r>
      <w:r w:rsidRPr="00393CBE">
        <w:t xml:space="preserve">. While making payment, the paying banker noticed that the amount on the </w:t>
      </w:r>
      <w:proofErr w:type="spellStart"/>
      <w:r w:rsidRPr="00393CBE">
        <w:t>cheque</w:t>
      </w:r>
      <w:proofErr w:type="spellEnd"/>
      <w:r w:rsidRPr="00393CBE">
        <w:t xml:space="preserve"> had been altered from ₹15,000 to ₹50,000 without proper authentication. The paying banker refused payment and returned the </w:t>
      </w:r>
      <w:proofErr w:type="spellStart"/>
      <w:r w:rsidRPr="00393CBE">
        <w:t>cheque</w:t>
      </w:r>
      <w:proofErr w:type="spellEnd"/>
      <w:r w:rsidRPr="00393CBE">
        <w:t xml:space="preserve"> marked </w:t>
      </w:r>
      <w:r w:rsidRPr="00393CBE">
        <w:rPr>
          <w:rStyle w:val="Strong"/>
          <w:rFonts w:eastAsiaTheme="majorEastAsia"/>
        </w:rPr>
        <w:t>“Material Alteration”</w:t>
      </w:r>
      <w:r w:rsidRPr="00393CBE">
        <w:t>.</w:t>
      </w:r>
    </w:p>
    <w:p w:rsidR="002F3B98" w:rsidRDefault="002F3B98" w:rsidP="00393CBE">
      <w:pPr>
        <w:pStyle w:val="NormalWeb"/>
        <w:ind w:left="720"/>
        <w:jc w:val="both"/>
      </w:pPr>
      <w:r w:rsidRPr="00393CBE">
        <w:t xml:space="preserve">Mr. </w:t>
      </w:r>
      <w:proofErr w:type="spellStart"/>
      <w:r w:rsidRPr="00393CBE">
        <w:t>Bala</w:t>
      </w:r>
      <w:proofErr w:type="spellEnd"/>
      <w:r w:rsidRPr="00393CBE">
        <w:t xml:space="preserve"> claimed that the bank had no right to </w:t>
      </w:r>
      <w:proofErr w:type="spellStart"/>
      <w:r w:rsidRPr="00393CBE">
        <w:t>dishonour</w:t>
      </w:r>
      <w:proofErr w:type="spellEnd"/>
      <w:r w:rsidRPr="00393CBE">
        <w:t xml:space="preserve"> the </w:t>
      </w:r>
      <w:proofErr w:type="spellStart"/>
      <w:r w:rsidRPr="00393CBE">
        <w:t>cheque</w:t>
      </w:r>
      <w:proofErr w:type="spellEnd"/>
      <w:r w:rsidRPr="00393CBE">
        <w:t xml:space="preserve"> and demanded compensation. Mr. </w:t>
      </w:r>
      <w:proofErr w:type="spellStart"/>
      <w:r w:rsidRPr="00393CBE">
        <w:t>Chandan</w:t>
      </w:r>
      <w:proofErr w:type="spellEnd"/>
      <w:r w:rsidRPr="00393CBE">
        <w:t xml:space="preserve"> argued that the </w:t>
      </w:r>
      <w:r w:rsidRPr="00393CBE">
        <w:rPr>
          <w:rStyle w:val="Strong"/>
          <w:rFonts w:eastAsiaTheme="majorEastAsia"/>
        </w:rPr>
        <w:t>collecting banker</w:t>
      </w:r>
      <w:r w:rsidRPr="00393CBE">
        <w:t xml:space="preserve"> failed in its duty by accepting the </w:t>
      </w:r>
      <w:proofErr w:type="spellStart"/>
      <w:r w:rsidRPr="00393CBE">
        <w:t>cheque</w:t>
      </w:r>
      <w:proofErr w:type="spellEnd"/>
      <w:r w:rsidRPr="00393CBE">
        <w:t xml:space="preserve"> without verification</w:t>
      </w:r>
      <w:r>
        <w:t>.</w:t>
      </w:r>
    </w:p>
    <w:p w:rsidR="002F3B98" w:rsidRPr="00393CBE" w:rsidRDefault="002F3B98" w:rsidP="002F3B98">
      <w:pPr>
        <w:pStyle w:val="Heading3"/>
        <w:rPr>
          <w:color w:val="auto"/>
        </w:rPr>
      </w:pPr>
      <w:r w:rsidRPr="00393CBE">
        <w:rPr>
          <w:color w:val="auto"/>
        </w:rPr>
        <w:t>Questions</w:t>
      </w:r>
    </w:p>
    <w:p w:rsidR="002F3B98" w:rsidRDefault="00393CBE" w:rsidP="002F3B98">
      <w:pPr>
        <w:pStyle w:val="NormalWeb"/>
      </w:pPr>
      <w:r>
        <w:rPr>
          <w:rStyle w:val="Strong"/>
          <w:rFonts w:eastAsiaTheme="majorEastAsia"/>
        </w:rPr>
        <w:t xml:space="preserve"> (a</w:t>
      </w:r>
      <w:r w:rsidR="002F3B98">
        <w:rPr>
          <w:rStyle w:val="Strong"/>
          <w:rFonts w:eastAsiaTheme="majorEastAsia"/>
        </w:rPr>
        <w:t>)</w:t>
      </w:r>
      <w:r w:rsidR="002F3B98">
        <w:t xml:space="preserve"> Explain the meaning of </w:t>
      </w:r>
      <w:r w:rsidR="002F3B98">
        <w:rPr>
          <w:rStyle w:val="Strong"/>
          <w:rFonts w:eastAsiaTheme="majorEastAsia"/>
        </w:rPr>
        <w:t>endorsement</w:t>
      </w:r>
      <w:r w:rsidR="002F3B98">
        <w:t xml:space="preserve"> and state its types. (4 marks)</w:t>
      </w:r>
    </w:p>
    <w:p w:rsidR="002F3B98" w:rsidRDefault="00393CBE" w:rsidP="002F3B98">
      <w:pPr>
        <w:pStyle w:val="NormalWeb"/>
      </w:pPr>
      <w:r>
        <w:rPr>
          <w:rStyle w:val="Strong"/>
          <w:rFonts w:eastAsiaTheme="majorEastAsia"/>
        </w:rPr>
        <w:t>(b</w:t>
      </w:r>
      <w:r w:rsidR="002F3B98">
        <w:rPr>
          <w:rStyle w:val="Strong"/>
          <w:rFonts w:eastAsiaTheme="majorEastAsia"/>
        </w:rPr>
        <w:t>)</w:t>
      </w:r>
      <w:r w:rsidR="002F3B98">
        <w:t xml:space="preserve"> Was the </w:t>
      </w:r>
      <w:r w:rsidR="002F3B98">
        <w:rPr>
          <w:rStyle w:val="Strong"/>
          <w:rFonts w:eastAsiaTheme="majorEastAsia"/>
        </w:rPr>
        <w:t>paying banker justified</w:t>
      </w:r>
      <w:r w:rsidR="002F3B98">
        <w:t xml:space="preserve"> in </w:t>
      </w:r>
      <w:proofErr w:type="spellStart"/>
      <w:r w:rsidR="002F3B98">
        <w:t>dishonouring</w:t>
      </w:r>
      <w:proofErr w:type="spellEnd"/>
      <w:r w:rsidR="002F3B98">
        <w:t xml:space="preserve"> the </w:t>
      </w:r>
      <w:proofErr w:type="spellStart"/>
      <w:r w:rsidR="002F3B98">
        <w:t>cheque</w:t>
      </w:r>
      <w:proofErr w:type="spellEnd"/>
      <w:r w:rsidR="002F3B98">
        <w:t xml:space="preserve">? Give reasons with reference to </w:t>
      </w:r>
      <w:r w:rsidR="002F3B98">
        <w:rPr>
          <w:rStyle w:val="Strong"/>
          <w:rFonts w:eastAsiaTheme="majorEastAsia"/>
        </w:rPr>
        <w:t>material alteration</w:t>
      </w:r>
      <w:r w:rsidR="002F3B98">
        <w:t>. (4 marks)</w:t>
      </w:r>
    </w:p>
    <w:p w:rsidR="002F3B98" w:rsidRDefault="00393CBE" w:rsidP="002F3B98">
      <w:pPr>
        <w:pStyle w:val="NormalWeb"/>
      </w:pPr>
      <w:r>
        <w:rPr>
          <w:rStyle w:val="Strong"/>
          <w:rFonts w:eastAsiaTheme="majorEastAsia"/>
        </w:rPr>
        <w:t>(c</w:t>
      </w:r>
      <w:r w:rsidR="002F3B98">
        <w:rPr>
          <w:rStyle w:val="Strong"/>
          <w:rFonts w:eastAsiaTheme="majorEastAsia"/>
        </w:rPr>
        <w:t>)</w:t>
      </w:r>
      <w:r w:rsidR="002F3B98">
        <w:t xml:space="preserve"> Discuss the </w:t>
      </w:r>
      <w:r w:rsidR="002F3B98">
        <w:rPr>
          <w:rStyle w:val="Strong"/>
          <w:rFonts w:eastAsiaTheme="majorEastAsia"/>
        </w:rPr>
        <w:t>role, rights, and statutory protection</w:t>
      </w:r>
      <w:r w:rsidR="002F3B98">
        <w:t xml:space="preserve"> available to the </w:t>
      </w:r>
      <w:r w:rsidR="002F3B98">
        <w:rPr>
          <w:rStyle w:val="Strong"/>
          <w:rFonts w:eastAsiaTheme="majorEastAsia"/>
        </w:rPr>
        <w:t>collecting banker</w:t>
      </w:r>
      <w:r w:rsidR="002F3B98">
        <w:t xml:space="preserve"> in the above case. (4 marks)</w:t>
      </w:r>
    </w:p>
    <w:p w:rsidR="005F5C90" w:rsidRPr="00B35707" w:rsidRDefault="00965C02" w:rsidP="005F5C90">
      <w:pPr>
        <w:pStyle w:val="ListParagraph"/>
        <w:numPr>
          <w:ilvl w:val="0"/>
          <w:numId w:val="11"/>
        </w:num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Explain the functions of commercial banks in detail.</w:t>
      </w:r>
    </w:p>
    <w:p w:rsidR="005F5C90" w:rsidRPr="00B35707" w:rsidRDefault="00837D9C" w:rsidP="005F5C90">
      <w:pPr>
        <w:pStyle w:val="ListParagraph"/>
        <w:numPr>
          <w:ilvl w:val="0"/>
          <w:numId w:val="11"/>
        </w:num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Evaluate the role of electronic banking in promoting financial inclusion</w:t>
      </w:r>
    </w:p>
    <w:p w:rsidR="00CC32E8" w:rsidRPr="00312E0B" w:rsidRDefault="00CC32E8" w:rsidP="00312E0B">
      <w:pPr>
        <w:tabs>
          <w:tab w:val="left" w:pos="120"/>
          <w:tab w:val="left" w:pos="600"/>
        </w:tabs>
        <w:spacing w:line="228" w:lineRule="exact"/>
        <w:rPr>
          <w:rFonts w:ascii="Times New Roman" w:eastAsia="Times New Roman" w:hAnsi="Times New Roman" w:cs="Times New Roman"/>
          <w:color w:val="000000"/>
        </w:rPr>
      </w:pPr>
      <w:r w:rsidRPr="00312E0B">
        <w:rPr>
          <w:rFonts w:ascii="Times New Roman" w:eastAsia="Times New Roman" w:hAnsi="Times New Roman" w:cs="Times New Roman"/>
          <w:color w:val="000000"/>
        </w:rPr>
        <w:tab/>
      </w:r>
      <w:r w:rsidRPr="00312E0B">
        <w:rPr>
          <w:rFonts w:ascii="Times New Roman" w:eastAsia="Times New Roman" w:hAnsi="Times New Roman" w:cs="Times New Roman"/>
          <w:color w:val="000000"/>
        </w:rPr>
        <w:tab/>
      </w:r>
      <w:r w:rsidRPr="00312E0B">
        <w:rPr>
          <w:rFonts w:ascii="Times New Roman" w:eastAsia="Times New Roman" w:hAnsi="Times New Roman" w:cs="Times New Roman"/>
          <w:color w:val="000000"/>
        </w:rPr>
        <w:tab/>
      </w:r>
      <w:r w:rsidRPr="00312E0B">
        <w:rPr>
          <w:rFonts w:ascii="Times New Roman" w:eastAsia="Times New Roman" w:hAnsi="Times New Roman" w:cs="Times New Roman"/>
          <w:color w:val="000000"/>
        </w:rPr>
        <w:tab/>
      </w:r>
      <w:r w:rsidR="00DF5005" w:rsidRPr="00312E0B">
        <w:rPr>
          <w:rFonts w:ascii="Times New Roman" w:eastAsia="Times New Roman" w:hAnsi="Times New Roman" w:cs="Times New Roman"/>
          <w:color w:val="000000"/>
        </w:rPr>
        <w:tab/>
      </w:r>
      <w:r w:rsidRPr="00312E0B">
        <w:rPr>
          <w:rFonts w:ascii="Times New Roman" w:eastAsia="Times New Roman" w:hAnsi="Times New Roman" w:cs="Times New Roman"/>
          <w:color w:val="000000"/>
        </w:rPr>
        <w:t>*************</w:t>
      </w:r>
    </w:p>
    <w:sectPr w:rsidR="00CC32E8" w:rsidRPr="00312E0B" w:rsidSect="00855E8B">
      <w:pgSz w:w="16838" w:h="11906" w:orient="landscape" w:code="9"/>
      <w:pgMar w:top="720" w:right="720" w:bottom="720" w:left="720" w:header="709" w:footer="709" w:gutter="0"/>
      <w:cols w:num="2" w:space="102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8395C"/>
    <w:multiLevelType w:val="hybridMultilevel"/>
    <w:tmpl w:val="D7C40C9E"/>
    <w:lvl w:ilvl="0" w:tplc="2B025D4E">
      <w:start w:val="1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8040A61"/>
    <w:multiLevelType w:val="hybridMultilevel"/>
    <w:tmpl w:val="67EC298E"/>
    <w:lvl w:ilvl="0" w:tplc="004A912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000000"/>
      </w:rPr>
    </w:lvl>
    <w:lvl w:ilvl="1" w:tplc="40090019" w:tentative="1">
      <w:start w:val="1"/>
      <w:numFmt w:val="lowerLetter"/>
      <w:lvlText w:val="%2."/>
      <w:lvlJc w:val="left"/>
      <w:pPr>
        <w:ind w:left="1260" w:hanging="360"/>
      </w:pPr>
    </w:lvl>
    <w:lvl w:ilvl="2" w:tplc="4009001B" w:tentative="1">
      <w:start w:val="1"/>
      <w:numFmt w:val="lowerRoman"/>
      <w:lvlText w:val="%3."/>
      <w:lvlJc w:val="right"/>
      <w:pPr>
        <w:ind w:left="1980" w:hanging="180"/>
      </w:pPr>
    </w:lvl>
    <w:lvl w:ilvl="3" w:tplc="4009000F" w:tentative="1">
      <w:start w:val="1"/>
      <w:numFmt w:val="decimal"/>
      <w:lvlText w:val="%4."/>
      <w:lvlJc w:val="left"/>
      <w:pPr>
        <w:ind w:left="2700" w:hanging="360"/>
      </w:pPr>
    </w:lvl>
    <w:lvl w:ilvl="4" w:tplc="40090019" w:tentative="1">
      <w:start w:val="1"/>
      <w:numFmt w:val="lowerLetter"/>
      <w:lvlText w:val="%5."/>
      <w:lvlJc w:val="left"/>
      <w:pPr>
        <w:ind w:left="3420" w:hanging="360"/>
      </w:pPr>
    </w:lvl>
    <w:lvl w:ilvl="5" w:tplc="4009001B" w:tentative="1">
      <w:start w:val="1"/>
      <w:numFmt w:val="lowerRoman"/>
      <w:lvlText w:val="%6."/>
      <w:lvlJc w:val="right"/>
      <w:pPr>
        <w:ind w:left="4140" w:hanging="180"/>
      </w:pPr>
    </w:lvl>
    <w:lvl w:ilvl="6" w:tplc="4009000F" w:tentative="1">
      <w:start w:val="1"/>
      <w:numFmt w:val="decimal"/>
      <w:lvlText w:val="%7."/>
      <w:lvlJc w:val="left"/>
      <w:pPr>
        <w:ind w:left="4860" w:hanging="360"/>
      </w:pPr>
    </w:lvl>
    <w:lvl w:ilvl="7" w:tplc="40090019" w:tentative="1">
      <w:start w:val="1"/>
      <w:numFmt w:val="lowerLetter"/>
      <w:lvlText w:val="%8."/>
      <w:lvlJc w:val="left"/>
      <w:pPr>
        <w:ind w:left="5580" w:hanging="360"/>
      </w:pPr>
    </w:lvl>
    <w:lvl w:ilvl="8" w:tplc="40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193B1A1E"/>
    <w:multiLevelType w:val="multilevel"/>
    <w:tmpl w:val="58F27980"/>
    <w:lvl w:ilvl="0">
      <w:start w:val="1"/>
      <w:numFmt w:val="decimal"/>
      <w:lvlText w:val="%1."/>
      <w:lvlJc w:val="left"/>
      <w:pPr>
        <w:ind w:left="509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305" w:hanging="360"/>
      </w:pPr>
    </w:lvl>
    <w:lvl w:ilvl="2">
      <w:start w:val="1"/>
      <w:numFmt w:val="lowerRoman"/>
      <w:lvlText w:val="%3."/>
      <w:lvlJc w:val="right"/>
      <w:pPr>
        <w:ind w:left="2025" w:hanging="180"/>
      </w:pPr>
    </w:lvl>
    <w:lvl w:ilvl="3">
      <w:start w:val="1"/>
      <w:numFmt w:val="decimal"/>
      <w:lvlText w:val="%4."/>
      <w:lvlJc w:val="left"/>
      <w:pPr>
        <w:ind w:left="2745" w:hanging="360"/>
      </w:pPr>
    </w:lvl>
    <w:lvl w:ilvl="4">
      <w:start w:val="1"/>
      <w:numFmt w:val="lowerLetter"/>
      <w:lvlText w:val="%5."/>
      <w:lvlJc w:val="left"/>
      <w:pPr>
        <w:ind w:left="3465" w:hanging="360"/>
      </w:pPr>
    </w:lvl>
    <w:lvl w:ilvl="5">
      <w:start w:val="1"/>
      <w:numFmt w:val="lowerRoman"/>
      <w:lvlText w:val="%6."/>
      <w:lvlJc w:val="right"/>
      <w:pPr>
        <w:ind w:left="4185" w:hanging="180"/>
      </w:pPr>
    </w:lvl>
    <w:lvl w:ilvl="6">
      <w:start w:val="1"/>
      <w:numFmt w:val="decimal"/>
      <w:lvlText w:val="%7."/>
      <w:lvlJc w:val="left"/>
      <w:pPr>
        <w:ind w:left="4905" w:hanging="360"/>
      </w:pPr>
    </w:lvl>
    <w:lvl w:ilvl="7">
      <w:start w:val="1"/>
      <w:numFmt w:val="lowerLetter"/>
      <w:lvlText w:val="%8."/>
      <w:lvlJc w:val="left"/>
      <w:pPr>
        <w:ind w:left="5625" w:hanging="360"/>
      </w:pPr>
    </w:lvl>
    <w:lvl w:ilvl="8">
      <w:start w:val="1"/>
      <w:numFmt w:val="lowerRoman"/>
      <w:lvlText w:val="%9."/>
      <w:lvlJc w:val="right"/>
      <w:pPr>
        <w:ind w:left="6345" w:hanging="180"/>
      </w:pPr>
    </w:lvl>
  </w:abstractNum>
  <w:abstractNum w:abstractNumId="3">
    <w:nsid w:val="2EA6605D"/>
    <w:multiLevelType w:val="multilevel"/>
    <w:tmpl w:val="3B884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3E4800"/>
    <w:multiLevelType w:val="hybridMultilevel"/>
    <w:tmpl w:val="EE360B5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CC6AE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182263"/>
    <w:multiLevelType w:val="hybridMultilevel"/>
    <w:tmpl w:val="8B7A4056"/>
    <w:lvl w:ilvl="0" w:tplc="DD6AE096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F2798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CC7F19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5403EE"/>
    <w:multiLevelType w:val="hybridMultilevel"/>
    <w:tmpl w:val="BA584F6E"/>
    <w:lvl w:ilvl="0" w:tplc="18886978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15" w:hanging="360"/>
      </w:pPr>
    </w:lvl>
    <w:lvl w:ilvl="2" w:tplc="4009001B" w:tentative="1">
      <w:start w:val="1"/>
      <w:numFmt w:val="lowerRoman"/>
      <w:lvlText w:val="%3."/>
      <w:lvlJc w:val="right"/>
      <w:pPr>
        <w:ind w:left="1935" w:hanging="180"/>
      </w:pPr>
    </w:lvl>
    <w:lvl w:ilvl="3" w:tplc="4009000F" w:tentative="1">
      <w:start w:val="1"/>
      <w:numFmt w:val="decimal"/>
      <w:lvlText w:val="%4."/>
      <w:lvlJc w:val="left"/>
      <w:pPr>
        <w:ind w:left="2655" w:hanging="360"/>
      </w:pPr>
    </w:lvl>
    <w:lvl w:ilvl="4" w:tplc="40090019" w:tentative="1">
      <w:start w:val="1"/>
      <w:numFmt w:val="lowerLetter"/>
      <w:lvlText w:val="%5."/>
      <w:lvlJc w:val="left"/>
      <w:pPr>
        <w:ind w:left="3375" w:hanging="360"/>
      </w:pPr>
    </w:lvl>
    <w:lvl w:ilvl="5" w:tplc="4009001B" w:tentative="1">
      <w:start w:val="1"/>
      <w:numFmt w:val="lowerRoman"/>
      <w:lvlText w:val="%6."/>
      <w:lvlJc w:val="right"/>
      <w:pPr>
        <w:ind w:left="4095" w:hanging="180"/>
      </w:pPr>
    </w:lvl>
    <w:lvl w:ilvl="6" w:tplc="4009000F" w:tentative="1">
      <w:start w:val="1"/>
      <w:numFmt w:val="decimal"/>
      <w:lvlText w:val="%7."/>
      <w:lvlJc w:val="left"/>
      <w:pPr>
        <w:ind w:left="4815" w:hanging="360"/>
      </w:pPr>
    </w:lvl>
    <w:lvl w:ilvl="7" w:tplc="40090019" w:tentative="1">
      <w:start w:val="1"/>
      <w:numFmt w:val="lowerLetter"/>
      <w:lvlText w:val="%8."/>
      <w:lvlJc w:val="left"/>
      <w:pPr>
        <w:ind w:left="5535" w:hanging="360"/>
      </w:pPr>
    </w:lvl>
    <w:lvl w:ilvl="8" w:tplc="40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0">
    <w:nsid w:val="72893D31"/>
    <w:multiLevelType w:val="hybridMultilevel"/>
    <w:tmpl w:val="EE360B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19258A"/>
    <w:multiLevelType w:val="hybridMultilevel"/>
    <w:tmpl w:val="54FA817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2"/>
  </w:num>
  <w:num w:numId="5">
    <w:abstractNumId w:val="11"/>
  </w:num>
  <w:num w:numId="6">
    <w:abstractNumId w:val="9"/>
  </w:num>
  <w:num w:numId="7">
    <w:abstractNumId w:val="1"/>
  </w:num>
  <w:num w:numId="8">
    <w:abstractNumId w:val="3"/>
  </w:num>
  <w:num w:numId="9">
    <w:abstractNumId w:val="6"/>
  </w:num>
  <w:num w:numId="10">
    <w:abstractNumId w:val="0"/>
  </w:num>
  <w:num w:numId="11">
    <w:abstractNumId w:val="4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455A88"/>
    <w:rsid w:val="0001723D"/>
    <w:rsid w:val="000872B6"/>
    <w:rsid w:val="000E1962"/>
    <w:rsid w:val="000E5AAB"/>
    <w:rsid w:val="00123426"/>
    <w:rsid w:val="001369C8"/>
    <w:rsid w:val="001511F5"/>
    <w:rsid w:val="00166B43"/>
    <w:rsid w:val="00180047"/>
    <w:rsid w:val="001A1989"/>
    <w:rsid w:val="001B5F58"/>
    <w:rsid w:val="001D127C"/>
    <w:rsid w:val="00223D17"/>
    <w:rsid w:val="00232886"/>
    <w:rsid w:val="00241005"/>
    <w:rsid w:val="0024773A"/>
    <w:rsid w:val="0025330D"/>
    <w:rsid w:val="00255699"/>
    <w:rsid w:val="00281A6F"/>
    <w:rsid w:val="00297AEB"/>
    <w:rsid w:val="002E179C"/>
    <w:rsid w:val="002F0E82"/>
    <w:rsid w:val="002F3B98"/>
    <w:rsid w:val="00312E0B"/>
    <w:rsid w:val="00333A67"/>
    <w:rsid w:val="00335BF0"/>
    <w:rsid w:val="00345A91"/>
    <w:rsid w:val="00350052"/>
    <w:rsid w:val="00366E05"/>
    <w:rsid w:val="00380D35"/>
    <w:rsid w:val="0038581B"/>
    <w:rsid w:val="00393CBE"/>
    <w:rsid w:val="003C6EFC"/>
    <w:rsid w:val="003E1B8C"/>
    <w:rsid w:val="00401B97"/>
    <w:rsid w:val="00455A88"/>
    <w:rsid w:val="00470E68"/>
    <w:rsid w:val="0047187A"/>
    <w:rsid w:val="004775D3"/>
    <w:rsid w:val="004C5F25"/>
    <w:rsid w:val="004E0F32"/>
    <w:rsid w:val="004F1228"/>
    <w:rsid w:val="005532B2"/>
    <w:rsid w:val="0057037D"/>
    <w:rsid w:val="005B0C42"/>
    <w:rsid w:val="005E1857"/>
    <w:rsid w:val="005F5C90"/>
    <w:rsid w:val="00603528"/>
    <w:rsid w:val="006256FA"/>
    <w:rsid w:val="00691DB4"/>
    <w:rsid w:val="00691F83"/>
    <w:rsid w:val="006E7AEC"/>
    <w:rsid w:val="00707FC3"/>
    <w:rsid w:val="00730F6E"/>
    <w:rsid w:val="00754303"/>
    <w:rsid w:val="007839BC"/>
    <w:rsid w:val="007D4047"/>
    <w:rsid w:val="007E6987"/>
    <w:rsid w:val="008072F3"/>
    <w:rsid w:val="008357AF"/>
    <w:rsid w:val="00837D9C"/>
    <w:rsid w:val="00855E8B"/>
    <w:rsid w:val="00862DB6"/>
    <w:rsid w:val="00874B5C"/>
    <w:rsid w:val="008C33FB"/>
    <w:rsid w:val="00901A7F"/>
    <w:rsid w:val="00922CD6"/>
    <w:rsid w:val="00934C1D"/>
    <w:rsid w:val="00965C02"/>
    <w:rsid w:val="00982D7A"/>
    <w:rsid w:val="009A2427"/>
    <w:rsid w:val="009A6C3C"/>
    <w:rsid w:val="009F4102"/>
    <w:rsid w:val="00A45B7B"/>
    <w:rsid w:val="00A45CA9"/>
    <w:rsid w:val="00A76289"/>
    <w:rsid w:val="00A80895"/>
    <w:rsid w:val="00AB2554"/>
    <w:rsid w:val="00B12A3A"/>
    <w:rsid w:val="00B378E3"/>
    <w:rsid w:val="00B969B7"/>
    <w:rsid w:val="00BE02EF"/>
    <w:rsid w:val="00BE157E"/>
    <w:rsid w:val="00BE7FA5"/>
    <w:rsid w:val="00C22A06"/>
    <w:rsid w:val="00CA4A8A"/>
    <w:rsid w:val="00CB137B"/>
    <w:rsid w:val="00CC32E8"/>
    <w:rsid w:val="00CF0A73"/>
    <w:rsid w:val="00D02A10"/>
    <w:rsid w:val="00D06CA5"/>
    <w:rsid w:val="00D35049"/>
    <w:rsid w:val="00DA0FF5"/>
    <w:rsid w:val="00DA511A"/>
    <w:rsid w:val="00DD4012"/>
    <w:rsid w:val="00DD5397"/>
    <w:rsid w:val="00DF40DB"/>
    <w:rsid w:val="00DF5005"/>
    <w:rsid w:val="00E03990"/>
    <w:rsid w:val="00E20337"/>
    <w:rsid w:val="00E367DE"/>
    <w:rsid w:val="00E56217"/>
    <w:rsid w:val="00E76F3E"/>
    <w:rsid w:val="00EA1D09"/>
    <w:rsid w:val="00EC13F6"/>
    <w:rsid w:val="00ED6179"/>
    <w:rsid w:val="00EF284E"/>
    <w:rsid w:val="00F01572"/>
    <w:rsid w:val="00F0530A"/>
    <w:rsid w:val="00F55AAA"/>
    <w:rsid w:val="00FD1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427"/>
  </w:style>
  <w:style w:type="paragraph" w:styleId="Heading1">
    <w:name w:val="heading 1"/>
    <w:basedOn w:val="Normal"/>
    <w:next w:val="Normal"/>
    <w:link w:val="Heading1Char"/>
    <w:uiPriority w:val="9"/>
    <w:qFormat/>
    <w:rsid w:val="00455A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5A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5A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5A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5A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5A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5A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5A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5A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A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5A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5A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5A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5A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5A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5A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5A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5A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5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5A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5A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5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5A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5A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5A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A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5A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5A88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312E0B"/>
    <w:pPr>
      <w:widowControl w:val="0"/>
      <w:autoSpaceDE w:val="0"/>
      <w:autoSpaceDN w:val="0"/>
      <w:spacing w:before="41" w:after="0" w:line="240" w:lineRule="auto"/>
    </w:pPr>
    <w:rPr>
      <w:rFonts w:ascii="Times New Roman" w:eastAsia="Times New Roman" w:hAnsi="Times New Roman" w:cs="Times New Roman"/>
      <w:b/>
      <w:bCs/>
      <w:kern w:val="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312E0B"/>
    <w:rPr>
      <w:rFonts w:ascii="Times New Roman" w:eastAsia="Times New Roman" w:hAnsi="Times New Roman" w:cs="Times New Roman"/>
      <w:b/>
      <w:bCs/>
      <w:kern w:val="0"/>
      <w:lang w:val="en-US"/>
    </w:rPr>
  </w:style>
  <w:style w:type="paragraph" w:styleId="NormalWeb">
    <w:name w:val="Normal (Web)"/>
    <w:basedOn w:val="Normal"/>
    <w:uiPriority w:val="99"/>
    <w:semiHidden/>
    <w:unhideWhenUsed/>
    <w:rsid w:val="002F3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</w:rPr>
  </w:style>
  <w:style w:type="character" w:styleId="Strong">
    <w:name w:val="Strong"/>
    <w:basedOn w:val="DefaultParagraphFont"/>
    <w:uiPriority w:val="22"/>
    <w:qFormat/>
    <w:rsid w:val="002F3B9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96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AACW COE</dc:creator>
  <cp:lastModifiedBy>Deepa</cp:lastModifiedBy>
  <cp:revision>4</cp:revision>
  <cp:lastPrinted>2025-01-06T11:19:00Z</cp:lastPrinted>
  <dcterms:created xsi:type="dcterms:W3CDTF">2026-01-13T13:48:00Z</dcterms:created>
  <dcterms:modified xsi:type="dcterms:W3CDTF">2026-01-13T13:54:00Z</dcterms:modified>
</cp:coreProperties>
</file>